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F8" w:rsidRDefault="006D00F8" w:rsidP="006D00F8">
      <w:pPr>
        <w:pStyle w:val="6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Администрация  Дновского  района</w:t>
      </w:r>
    </w:p>
    <w:p w:rsidR="006D00F8" w:rsidRDefault="006D00F8" w:rsidP="006D00F8">
      <w:pPr>
        <w:pStyle w:val="6"/>
        <w:jc w:val="center"/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П</w:t>
      </w:r>
      <w:proofErr w:type="gramEnd"/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О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С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Т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А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Н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О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В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Л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Е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Н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И</w:t>
      </w:r>
      <w:r w:rsidR="00146B08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Е</w:t>
      </w:r>
    </w:p>
    <w:p w:rsidR="006D00F8" w:rsidRDefault="006D00F8" w:rsidP="006D00F8">
      <w:pPr>
        <w:tabs>
          <w:tab w:val="left" w:pos="0"/>
          <w:tab w:val="left" w:pos="709"/>
        </w:tabs>
        <w:jc w:val="center"/>
        <w:rPr>
          <w:sz w:val="36"/>
        </w:rPr>
      </w:pPr>
    </w:p>
    <w:p w:rsidR="006D00F8" w:rsidRPr="00A55C18" w:rsidRDefault="006D00F8" w:rsidP="006D00F8">
      <w:pPr>
        <w:tabs>
          <w:tab w:val="left" w:pos="0"/>
          <w:tab w:val="left" w:pos="709"/>
        </w:tabs>
        <w:rPr>
          <w:sz w:val="28"/>
          <w:szCs w:val="28"/>
        </w:rPr>
      </w:pPr>
    </w:p>
    <w:p w:rsidR="006D00F8" w:rsidRPr="00A55C18" w:rsidRDefault="006D00F8" w:rsidP="006D00F8">
      <w:pPr>
        <w:tabs>
          <w:tab w:val="left" w:pos="0"/>
          <w:tab w:val="left" w:pos="709"/>
        </w:tabs>
        <w:rPr>
          <w:sz w:val="28"/>
          <w:szCs w:val="28"/>
        </w:rPr>
      </w:pPr>
    </w:p>
    <w:p w:rsidR="006D00F8" w:rsidRPr="00A55C18" w:rsidRDefault="006D00F8" w:rsidP="006D00F8">
      <w:pPr>
        <w:tabs>
          <w:tab w:val="left" w:pos="0"/>
          <w:tab w:val="left" w:pos="709"/>
        </w:tabs>
        <w:rPr>
          <w:sz w:val="28"/>
          <w:szCs w:val="28"/>
        </w:rPr>
      </w:pPr>
      <w:r w:rsidRPr="00A55C18">
        <w:rPr>
          <w:sz w:val="28"/>
          <w:szCs w:val="28"/>
        </w:rPr>
        <w:t xml:space="preserve">от       </w:t>
      </w:r>
      <w:r w:rsidR="00146B08">
        <w:rPr>
          <w:sz w:val="28"/>
          <w:szCs w:val="28"/>
        </w:rPr>
        <w:t xml:space="preserve">10.12.2024 </w:t>
      </w:r>
      <w:r w:rsidRPr="00A55C18">
        <w:rPr>
          <w:sz w:val="28"/>
          <w:szCs w:val="28"/>
        </w:rPr>
        <w:t xml:space="preserve">     года       №   </w:t>
      </w:r>
      <w:r w:rsidR="00146B08">
        <w:rPr>
          <w:sz w:val="28"/>
          <w:szCs w:val="28"/>
        </w:rPr>
        <w:t>589</w:t>
      </w:r>
    </w:p>
    <w:p w:rsidR="006D00F8" w:rsidRPr="00A55C18" w:rsidRDefault="006D00F8" w:rsidP="006D00F8">
      <w:pPr>
        <w:tabs>
          <w:tab w:val="left" w:pos="5040"/>
        </w:tabs>
        <w:jc w:val="both"/>
        <w:rPr>
          <w:sz w:val="28"/>
          <w:szCs w:val="28"/>
        </w:rPr>
      </w:pPr>
      <w:r w:rsidRPr="00A55C18">
        <w:rPr>
          <w:sz w:val="28"/>
          <w:szCs w:val="28"/>
        </w:rPr>
        <w:t xml:space="preserve">                                                                            </w:t>
      </w:r>
    </w:p>
    <w:p w:rsidR="006D00F8" w:rsidRPr="00A55C18" w:rsidRDefault="007A0AD1" w:rsidP="006D00F8">
      <w:pPr>
        <w:pStyle w:val="2"/>
        <w:numPr>
          <w:ilvl w:val="1"/>
          <w:numId w:val="1"/>
        </w:numPr>
        <w:shd w:val="clear" w:color="auto" w:fill="FFFFFF"/>
        <w:jc w:val="left"/>
        <w:rPr>
          <w:b/>
          <w:szCs w:val="28"/>
        </w:rPr>
      </w:pPr>
      <w:r>
        <w:rPr>
          <w:szCs w:val="28"/>
        </w:rPr>
        <w:t xml:space="preserve">Об утверждении Плана мероприятий </w:t>
      </w:r>
      <w:r w:rsidR="006D00F8" w:rsidRPr="00A55C18">
        <w:rPr>
          <w:szCs w:val="28"/>
        </w:rPr>
        <w:t xml:space="preserve">                      </w:t>
      </w:r>
    </w:p>
    <w:p w:rsidR="006D00F8" w:rsidRPr="00A55C18" w:rsidRDefault="006D00F8" w:rsidP="006D00F8">
      <w:pPr>
        <w:pStyle w:val="2"/>
        <w:numPr>
          <w:ilvl w:val="1"/>
          <w:numId w:val="1"/>
        </w:numPr>
        <w:shd w:val="clear" w:color="auto" w:fill="FFFFFF"/>
        <w:jc w:val="left"/>
        <w:rPr>
          <w:b/>
          <w:szCs w:val="28"/>
        </w:rPr>
      </w:pPr>
      <w:r w:rsidRPr="00A55C18">
        <w:rPr>
          <w:szCs w:val="28"/>
        </w:rPr>
        <w:t xml:space="preserve">по военно-патриотическому воспитанию </w:t>
      </w:r>
    </w:p>
    <w:p w:rsidR="006D00F8" w:rsidRPr="00A55C18" w:rsidRDefault="006D00F8" w:rsidP="006D00F8">
      <w:pPr>
        <w:pStyle w:val="2"/>
        <w:numPr>
          <w:ilvl w:val="1"/>
          <w:numId w:val="1"/>
        </w:numPr>
        <w:shd w:val="clear" w:color="auto" w:fill="FFFFFF"/>
        <w:jc w:val="left"/>
        <w:rPr>
          <w:b/>
          <w:szCs w:val="28"/>
        </w:rPr>
      </w:pPr>
      <w:r w:rsidRPr="00A55C18">
        <w:rPr>
          <w:szCs w:val="28"/>
        </w:rPr>
        <w:t xml:space="preserve">и подготовке граждан к военной службе          </w:t>
      </w:r>
    </w:p>
    <w:p w:rsidR="006D00F8" w:rsidRPr="00A55C18" w:rsidRDefault="006D00F8" w:rsidP="006D00F8">
      <w:pPr>
        <w:pStyle w:val="2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/>
          <w:szCs w:val="28"/>
        </w:rPr>
      </w:pPr>
      <w:r w:rsidRPr="00A55C18">
        <w:rPr>
          <w:szCs w:val="28"/>
        </w:rPr>
        <w:t xml:space="preserve"> в </w:t>
      </w:r>
      <w:proofErr w:type="spellStart"/>
      <w:r w:rsidRPr="00A55C18">
        <w:rPr>
          <w:szCs w:val="28"/>
        </w:rPr>
        <w:t>Дновском</w:t>
      </w:r>
      <w:proofErr w:type="spellEnd"/>
      <w:r w:rsidRPr="00A55C18">
        <w:rPr>
          <w:szCs w:val="28"/>
        </w:rPr>
        <w:t xml:space="preserve"> муниципальном округе</w:t>
      </w:r>
    </w:p>
    <w:p w:rsidR="00230A27" w:rsidRPr="00A55C18" w:rsidRDefault="00230A27" w:rsidP="00230A27">
      <w:pPr>
        <w:pStyle w:val="2"/>
        <w:numPr>
          <w:ilvl w:val="1"/>
          <w:numId w:val="1"/>
        </w:numPr>
        <w:shd w:val="clear" w:color="auto" w:fill="FFFFFF"/>
        <w:spacing w:line="276" w:lineRule="auto"/>
        <w:jc w:val="left"/>
        <w:rPr>
          <w:b/>
          <w:szCs w:val="28"/>
        </w:rPr>
      </w:pPr>
    </w:p>
    <w:p w:rsidR="006D00F8" w:rsidRPr="00A55C18" w:rsidRDefault="00230A27" w:rsidP="00A55C18">
      <w:pPr>
        <w:pStyle w:val="2"/>
        <w:numPr>
          <w:ilvl w:val="1"/>
          <w:numId w:val="1"/>
        </w:numPr>
        <w:shd w:val="clear" w:color="auto" w:fill="FFFFFF"/>
        <w:jc w:val="both"/>
        <w:rPr>
          <w:b/>
          <w:szCs w:val="28"/>
        </w:rPr>
      </w:pPr>
      <w:r w:rsidRPr="00A55C18">
        <w:rPr>
          <w:szCs w:val="28"/>
        </w:rPr>
        <w:t xml:space="preserve">    </w:t>
      </w:r>
      <w:r w:rsidR="00533C0B" w:rsidRPr="00A55C18">
        <w:rPr>
          <w:szCs w:val="28"/>
        </w:rPr>
        <w:t xml:space="preserve"> </w:t>
      </w:r>
      <w:r w:rsidR="006D00F8" w:rsidRPr="00A55C18">
        <w:rPr>
          <w:szCs w:val="28"/>
        </w:rPr>
        <w:t xml:space="preserve"> </w:t>
      </w:r>
      <w:proofErr w:type="gramStart"/>
      <w:r w:rsidR="006D00F8" w:rsidRPr="00A55C18">
        <w:rPr>
          <w:szCs w:val="28"/>
        </w:rPr>
        <w:t>В соответствии с Концепцией федеральной системы подготовки граждан Российской Федерации к военной службе до 2030 года, утвержденной распоряжением Правительства Ро</w:t>
      </w:r>
      <w:r w:rsidRPr="00A55C18">
        <w:rPr>
          <w:szCs w:val="28"/>
        </w:rPr>
        <w:t xml:space="preserve">ссийской Федерации  </w:t>
      </w:r>
      <w:r w:rsidR="006D00F8" w:rsidRPr="00A55C18">
        <w:rPr>
          <w:szCs w:val="28"/>
        </w:rPr>
        <w:t xml:space="preserve"> от 03 февраля </w:t>
      </w:r>
      <w:smartTag w:uri="urn:schemas-microsoft-com:office:smarttags" w:element="metricconverter">
        <w:smartTagPr>
          <w:attr w:name="ProductID" w:val="2010 г"/>
        </w:smartTagPr>
        <w:r w:rsidR="006D00F8" w:rsidRPr="00A55C18">
          <w:rPr>
            <w:szCs w:val="28"/>
          </w:rPr>
          <w:t>2010 г</w:t>
        </w:r>
      </w:smartTag>
      <w:r w:rsidR="006D00F8" w:rsidRPr="00A55C18">
        <w:rPr>
          <w:szCs w:val="28"/>
        </w:rPr>
        <w:t>. № 134-р, Законом Псковской обл</w:t>
      </w:r>
      <w:r w:rsidR="00533C0B" w:rsidRPr="00A55C18">
        <w:rPr>
          <w:szCs w:val="28"/>
        </w:rPr>
        <w:t xml:space="preserve">асти  </w:t>
      </w:r>
      <w:r w:rsidR="006D00F8" w:rsidRPr="00A55C18">
        <w:rPr>
          <w:szCs w:val="28"/>
        </w:rPr>
        <w:t xml:space="preserve"> от 10 февраля </w:t>
      </w:r>
      <w:smartTag w:uri="urn:schemas-microsoft-com:office:smarttags" w:element="metricconverter">
        <w:smartTagPr>
          <w:attr w:name="ProductID" w:val="2023 г"/>
        </w:smartTagPr>
        <w:r w:rsidR="006D00F8" w:rsidRPr="00A55C18">
          <w:rPr>
            <w:szCs w:val="28"/>
          </w:rPr>
          <w:t>2023 г</w:t>
        </w:r>
      </w:smartTag>
      <w:r w:rsidR="006D00F8" w:rsidRPr="00A55C18">
        <w:rPr>
          <w:szCs w:val="28"/>
        </w:rPr>
        <w:t xml:space="preserve">. № 2344-ОЗ «О патриотическом </w:t>
      </w:r>
      <w:r w:rsidR="00533C0B" w:rsidRPr="00A55C18">
        <w:rPr>
          <w:szCs w:val="28"/>
        </w:rPr>
        <w:t>воспитании</w:t>
      </w:r>
      <w:r w:rsidR="006D00F8" w:rsidRPr="00A55C18">
        <w:rPr>
          <w:szCs w:val="28"/>
        </w:rPr>
        <w:t xml:space="preserve">  в Псковской области»</w:t>
      </w:r>
      <w:bookmarkStart w:id="0" w:name="_Hlk178090083"/>
      <w:bookmarkStart w:id="1" w:name="_Hlk178090790"/>
      <w:r w:rsidRPr="00A55C18">
        <w:rPr>
          <w:szCs w:val="28"/>
        </w:rPr>
        <w:t>,  региональной  программой  по военно-патриотическому воспитанию и подготовке граж</w:t>
      </w:r>
      <w:r w:rsidR="00533C0B" w:rsidRPr="00A55C18">
        <w:rPr>
          <w:szCs w:val="28"/>
        </w:rPr>
        <w:t xml:space="preserve">дан к военной </w:t>
      </w:r>
      <w:proofErr w:type="spellStart"/>
      <w:r w:rsidR="00533C0B" w:rsidRPr="00A55C18">
        <w:rPr>
          <w:szCs w:val="28"/>
        </w:rPr>
        <w:t>службе</w:t>
      </w:r>
      <w:r w:rsidRPr="00A55C18">
        <w:rPr>
          <w:szCs w:val="28"/>
        </w:rPr>
        <w:t>в</w:t>
      </w:r>
      <w:proofErr w:type="spellEnd"/>
      <w:r w:rsidRPr="00A55C18">
        <w:rPr>
          <w:szCs w:val="28"/>
        </w:rPr>
        <w:t xml:space="preserve"> Псковской области до 2030 года</w:t>
      </w:r>
      <w:bookmarkEnd w:id="0"/>
      <w:r w:rsidR="00533C0B" w:rsidRPr="00A55C18">
        <w:rPr>
          <w:szCs w:val="28"/>
        </w:rPr>
        <w:t xml:space="preserve">, </w:t>
      </w:r>
      <w:r w:rsidRPr="00A55C18">
        <w:rPr>
          <w:szCs w:val="28"/>
        </w:rPr>
        <w:t xml:space="preserve"> утвержденной  Распоряжением</w:t>
      </w:r>
      <w:proofErr w:type="gramEnd"/>
      <w:r w:rsidRPr="00A55C18">
        <w:rPr>
          <w:szCs w:val="28"/>
        </w:rPr>
        <w:t xml:space="preserve"> Правительства  Псковской области  от 08.11.2024 года № 902-р</w:t>
      </w:r>
      <w:bookmarkEnd w:id="1"/>
      <w:r w:rsidR="008E22A7">
        <w:rPr>
          <w:szCs w:val="28"/>
        </w:rPr>
        <w:t xml:space="preserve">, </w:t>
      </w:r>
      <w:r w:rsidR="006D00F8" w:rsidRPr="00A55C18">
        <w:rPr>
          <w:szCs w:val="28"/>
          <w:shd w:val="clear" w:color="auto" w:fill="FFFFFF"/>
        </w:rPr>
        <w:t xml:space="preserve"> Администрация Дновского района  ПОСТАНОВЛЯЕТ: </w:t>
      </w:r>
    </w:p>
    <w:p w:rsidR="00533C0B" w:rsidRPr="00A55C18" w:rsidRDefault="006D00F8" w:rsidP="006D00F8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A55C18">
        <w:rPr>
          <w:sz w:val="28"/>
          <w:szCs w:val="28"/>
          <w:shd w:val="clear" w:color="auto" w:fill="FFFFFF"/>
        </w:rPr>
        <w:t>1</w:t>
      </w:r>
      <w:r w:rsidRPr="00A55C18">
        <w:rPr>
          <w:sz w:val="28"/>
          <w:szCs w:val="28"/>
        </w:rPr>
        <w:t xml:space="preserve">. Утвердить </w:t>
      </w:r>
      <w:r w:rsidR="00533C0B" w:rsidRPr="00A55C18">
        <w:rPr>
          <w:sz w:val="28"/>
          <w:szCs w:val="28"/>
        </w:rPr>
        <w:t xml:space="preserve"> </w:t>
      </w:r>
      <w:bookmarkStart w:id="2" w:name="_Hlk179474456"/>
      <w:r w:rsidR="007A0AD1">
        <w:rPr>
          <w:sz w:val="28"/>
          <w:szCs w:val="28"/>
        </w:rPr>
        <w:t xml:space="preserve">прилагаемый План мероприятий </w:t>
      </w:r>
      <w:r w:rsidR="00533C0B" w:rsidRPr="00A55C18">
        <w:rPr>
          <w:sz w:val="28"/>
          <w:szCs w:val="28"/>
        </w:rPr>
        <w:t xml:space="preserve">   по военно-патриотическому воспитанию и подготовке граждан к военной службе            в  </w:t>
      </w:r>
      <w:proofErr w:type="spellStart"/>
      <w:r w:rsidR="00533C0B" w:rsidRPr="00A55C18">
        <w:rPr>
          <w:sz w:val="28"/>
          <w:szCs w:val="28"/>
        </w:rPr>
        <w:t>Дновском</w:t>
      </w:r>
      <w:proofErr w:type="spellEnd"/>
      <w:r w:rsidR="00533C0B" w:rsidRPr="00A55C18">
        <w:rPr>
          <w:sz w:val="28"/>
          <w:szCs w:val="28"/>
        </w:rPr>
        <w:t xml:space="preserve"> муниципальном округе</w:t>
      </w:r>
      <w:bookmarkEnd w:id="2"/>
      <w:r w:rsidR="00533C0B" w:rsidRPr="00A55C18">
        <w:rPr>
          <w:sz w:val="28"/>
          <w:szCs w:val="28"/>
        </w:rPr>
        <w:t>.</w:t>
      </w:r>
    </w:p>
    <w:p w:rsidR="006D00F8" w:rsidRPr="00A55C18" w:rsidRDefault="006D00F8" w:rsidP="006D00F8">
      <w:pPr>
        <w:shd w:val="clear" w:color="auto" w:fill="FFFFFF"/>
        <w:spacing w:line="276" w:lineRule="auto"/>
        <w:ind w:firstLine="480"/>
        <w:jc w:val="both"/>
        <w:textAlignment w:val="baseline"/>
        <w:rPr>
          <w:sz w:val="28"/>
          <w:szCs w:val="28"/>
        </w:rPr>
      </w:pPr>
      <w:r w:rsidRPr="00A55C18">
        <w:rPr>
          <w:sz w:val="28"/>
          <w:szCs w:val="28"/>
        </w:rPr>
        <w:t xml:space="preserve">2. </w:t>
      </w:r>
      <w:r w:rsidR="007A0AD1">
        <w:rPr>
          <w:bCs/>
          <w:color w:val="000000" w:themeColor="text1"/>
          <w:sz w:val="28"/>
          <w:szCs w:val="28"/>
        </w:rPr>
        <w:t xml:space="preserve">Разместить </w:t>
      </w:r>
      <w:r w:rsidRPr="00A55C18">
        <w:rPr>
          <w:bCs/>
          <w:color w:val="000000" w:themeColor="text1"/>
          <w:sz w:val="28"/>
          <w:szCs w:val="28"/>
        </w:rPr>
        <w:t xml:space="preserve"> настоящее </w:t>
      </w:r>
      <w:r w:rsidR="00D82E00">
        <w:rPr>
          <w:bCs/>
          <w:color w:val="000000" w:themeColor="text1"/>
          <w:sz w:val="28"/>
          <w:szCs w:val="28"/>
        </w:rPr>
        <w:t xml:space="preserve">постановление </w:t>
      </w:r>
      <w:r w:rsidRPr="00A55C18">
        <w:rPr>
          <w:bCs/>
          <w:color w:val="000000" w:themeColor="text1"/>
          <w:sz w:val="28"/>
          <w:szCs w:val="28"/>
        </w:rPr>
        <w:t xml:space="preserve">на официальном сайте муниципального образования «Дновский район» </w:t>
      </w:r>
      <w:proofErr w:type="gramStart"/>
      <w:r w:rsidRPr="00A55C18">
        <w:rPr>
          <w:bCs/>
          <w:color w:val="000000" w:themeColor="text1"/>
          <w:sz w:val="28"/>
          <w:szCs w:val="28"/>
        </w:rPr>
        <w:t>в</w:t>
      </w:r>
      <w:proofErr w:type="gramEnd"/>
      <w:r w:rsidRPr="00A55C18">
        <w:rPr>
          <w:bCs/>
          <w:color w:val="000000" w:themeColor="text1"/>
          <w:sz w:val="28"/>
          <w:szCs w:val="28"/>
        </w:rPr>
        <w:t xml:space="preserve"> информационно-телекоммуникационной сети «Интернет».</w:t>
      </w:r>
      <w:r w:rsidRPr="00A55C18">
        <w:rPr>
          <w:color w:val="000000" w:themeColor="text1"/>
          <w:sz w:val="28"/>
          <w:szCs w:val="28"/>
        </w:rPr>
        <w:t xml:space="preserve"> </w:t>
      </w:r>
      <w:r w:rsidRPr="00A55C18">
        <w:rPr>
          <w:sz w:val="28"/>
          <w:szCs w:val="28"/>
        </w:rPr>
        <w:t xml:space="preserve">         </w:t>
      </w:r>
    </w:p>
    <w:p w:rsidR="006D00F8" w:rsidRPr="00A55C18" w:rsidRDefault="006D00F8" w:rsidP="006D00F8">
      <w:pPr>
        <w:shd w:val="clear" w:color="auto" w:fill="FFFFFF"/>
        <w:spacing w:line="276" w:lineRule="auto"/>
        <w:ind w:left="480"/>
        <w:jc w:val="both"/>
        <w:textAlignment w:val="baseline"/>
        <w:rPr>
          <w:sz w:val="28"/>
          <w:szCs w:val="28"/>
        </w:rPr>
      </w:pPr>
      <w:r w:rsidRPr="00A55C18">
        <w:rPr>
          <w:sz w:val="28"/>
          <w:szCs w:val="28"/>
        </w:rPr>
        <w:t>3. Настоящее постановление   вступает в силу с момента</w:t>
      </w:r>
      <w:r w:rsidR="00D82E00">
        <w:rPr>
          <w:sz w:val="28"/>
          <w:szCs w:val="28"/>
        </w:rPr>
        <w:t xml:space="preserve"> его  подписаниия</w:t>
      </w:r>
      <w:r w:rsidRPr="00A55C18">
        <w:rPr>
          <w:sz w:val="28"/>
          <w:szCs w:val="28"/>
        </w:rPr>
        <w:t>.</w:t>
      </w:r>
    </w:p>
    <w:p w:rsidR="006D00F8" w:rsidRPr="00A55C18" w:rsidRDefault="006D00F8" w:rsidP="006D00F8">
      <w:pPr>
        <w:tabs>
          <w:tab w:val="left" w:pos="5040"/>
        </w:tabs>
        <w:jc w:val="both"/>
        <w:rPr>
          <w:sz w:val="28"/>
          <w:szCs w:val="28"/>
        </w:rPr>
      </w:pPr>
    </w:p>
    <w:p w:rsidR="00146B08" w:rsidRDefault="006D00F8" w:rsidP="006D00F8">
      <w:pPr>
        <w:jc w:val="both"/>
        <w:rPr>
          <w:sz w:val="28"/>
          <w:szCs w:val="28"/>
        </w:rPr>
      </w:pPr>
      <w:r w:rsidRPr="00A55C18">
        <w:rPr>
          <w:sz w:val="28"/>
          <w:szCs w:val="28"/>
        </w:rPr>
        <w:t>Г</w:t>
      </w:r>
      <w:r w:rsidR="00533C0B" w:rsidRPr="00A55C18">
        <w:rPr>
          <w:sz w:val="28"/>
          <w:szCs w:val="28"/>
        </w:rPr>
        <w:t xml:space="preserve">лава  Дновского </w:t>
      </w:r>
    </w:p>
    <w:p w:rsidR="006D00F8" w:rsidRPr="00A55C18" w:rsidRDefault="00533C0B" w:rsidP="006D00F8">
      <w:pPr>
        <w:jc w:val="both"/>
        <w:rPr>
          <w:sz w:val="28"/>
          <w:szCs w:val="28"/>
        </w:rPr>
      </w:pPr>
      <w:r w:rsidRPr="00A55C18">
        <w:rPr>
          <w:sz w:val="28"/>
          <w:szCs w:val="28"/>
        </w:rPr>
        <w:t>муниципального округа</w:t>
      </w:r>
      <w:r w:rsidR="006D00F8" w:rsidRPr="00A55C18">
        <w:rPr>
          <w:sz w:val="28"/>
          <w:szCs w:val="28"/>
        </w:rPr>
        <w:t xml:space="preserve">                            </w:t>
      </w:r>
      <w:r w:rsidR="00146B08">
        <w:rPr>
          <w:sz w:val="28"/>
          <w:szCs w:val="28"/>
        </w:rPr>
        <w:t xml:space="preserve">               </w:t>
      </w:r>
      <w:r w:rsidR="006D00F8" w:rsidRPr="00A55C18">
        <w:rPr>
          <w:sz w:val="28"/>
          <w:szCs w:val="28"/>
        </w:rPr>
        <w:t xml:space="preserve">       М.Н. </w:t>
      </w:r>
      <w:proofErr w:type="spellStart"/>
      <w:r w:rsidR="006D00F8" w:rsidRPr="00A55C18">
        <w:rPr>
          <w:sz w:val="28"/>
          <w:szCs w:val="28"/>
        </w:rPr>
        <w:t>Шауркин</w:t>
      </w:r>
      <w:proofErr w:type="spellEnd"/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146B08" w:rsidRDefault="00146B08" w:rsidP="006D00F8">
      <w:pPr>
        <w:pStyle w:val="a3"/>
        <w:rPr>
          <w:sz w:val="20"/>
          <w:szCs w:val="20"/>
        </w:rPr>
      </w:pPr>
    </w:p>
    <w:p w:rsidR="006B7669" w:rsidRDefault="007A0AD1" w:rsidP="00AE1BEF">
      <w:pPr>
        <w:jc w:val="right"/>
      </w:pPr>
      <w:r>
        <w:t>УТВЕРЖДЕН</w:t>
      </w:r>
    </w:p>
    <w:p w:rsidR="00AE1BEF" w:rsidRDefault="00AE1BEF" w:rsidP="00AE1BEF">
      <w:pPr>
        <w:jc w:val="right"/>
      </w:pPr>
      <w:r>
        <w:t>Постановлением Администрации</w:t>
      </w:r>
    </w:p>
    <w:p w:rsidR="00AE1BEF" w:rsidRDefault="00AE1BEF" w:rsidP="00AE1BEF">
      <w:pPr>
        <w:jc w:val="right"/>
      </w:pPr>
      <w:r>
        <w:t xml:space="preserve"> Дновского района</w:t>
      </w:r>
    </w:p>
    <w:p w:rsidR="00AE1BEF" w:rsidRDefault="00AE1BEF" w:rsidP="00AE1BEF">
      <w:pPr>
        <w:jc w:val="right"/>
      </w:pPr>
      <w:r>
        <w:t xml:space="preserve"> №     </w:t>
      </w:r>
      <w:r w:rsidR="00146B08">
        <w:t>589</w:t>
      </w:r>
      <w:r>
        <w:t xml:space="preserve">  </w:t>
      </w:r>
      <w:r w:rsidR="00146B08">
        <w:t xml:space="preserve"> от 10.1</w:t>
      </w:r>
      <w:r w:rsidR="00255E6D">
        <w:t>2</w:t>
      </w:r>
      <w:bookmarkStart w:id="3" w:name="_GoBack"/>
      <w:bookmarkEnd w:id="3"/>
      <w:r w:rsidR="00146B08">
        <w:t>.2024 года</w:t>
      </w:r>
      <w:r>
        <w:t xml:space="preserve">            </w:t>
      </w:r>
      <w:r w:rsidR="00146B08">
        <w:t xml:space="preserve"> </w:t>
      </w:r>
      <w:r>
        <w:t xml:space="preserve">   </w:t>
      </w:r>
    </w:p>
    <w:p w:rsidR="006B7669" w:rsidRDefault="006B7669"/>
    <w:p w:rsidR="006B7669" w:rsidRDefault="006B7669"/>
    <w:p w:rsidR="006B7669" w:rsidRDefault="006B7669"/>
    <w:p w:rsidR="006B7669" w:rsidRDefault="006B7669" w:rsidP="006B7669">
      <w:pPr>
        <w:widowControl w:val="0"/>
        <w:jc w:val="center"/>
        <w:rPr>
          <w:sz w:val="28"/>
          <w:szCs w:val="28"/>
        </w:rPr>
      </w:pPr>
    </w:p>
    <w:p w:rsidR="006B7669" w:rsidRPr="00115886" w:rsidRDefault="007A0AD1" w:rsidP="00AE1BEF">
      <w:pPr>
        <w:pStyle w:val="a4"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 мероприятий </w:t>
      </w:r>
    </w:p>
    <w:p w:rsidR="00A55C18" w:rsidRDefault="006B7669" w:rsidP="006B7669">
      <w:pPr>
        <w:pStyle w:val="a4"/>
        <w:widowControl w:val="0"/>
        <w:jc w:val="center"/>
        <w:rPr>
          <w:b/>
          <w:bCs/>
          <w:szCs w:val="28"/>
        </w:rPr>
      </w:pPr>
      <w:r w:rsidRPr="00115886">
        <w:rPr>
          <w:b/>
          <w:bCs/>
          <w:szCs w:val="28"/>
        </w:rPr>
        <w:t xml:space="preserve">по военно-патриотическому воспитанию и подготовке граждан </w:t>
      </w:r>
    </w:p>
    <w:p w:rsidR="006B7669" w:rsidRPr="00115886" w:rsidRDefault="006B7669" w:rsidP="006B7669">
      <w:pPr>
        <w:pStyle w:val="a4"/>
        <w:widowControl w:val="0"/>
        <w:jc w:val="center"/>
        <w:rPr>
          <w:b/>
          <w:bCs/>
          <w:szCs w:val="28"/>
        </w:rPr>
      </w:pPr>
      <w:r w:rsidRPr="00115886">
        <w:rPr>
          <w:b/>
          <w:bCs/>
          <w:szCs w:val="28"/>
        </w:rPr>
        <w:t xml:space="preserve">к военной службе </w:t>
      </w:r>
      <w:r w:rsidR="00AE1BEF" w:rsidRPr="00115886">
        <w:rPr>
          <w:b/>
          <w:bCs/>
          <w:szCs w:val="28"/>
        </w:rPr>
        <w:t xml:space="preserve">в </w:t>
      </w:r>
      <w:proofErr w:type="spellStart"/>
      <w:r w:rsidR="00AE1BEF" w:rsidRPr="00115886">
        <w:rPr>
          <w:b/>
          <w:bCs/>
          <w:szCs w:val="28"/>
        </w:rPr>
        <w:t>Дновском</w:t>
      </w:r>
      <w:proofErr w:type="spellEnd"/>
      <w:r w:rsidR="00AE1BEF" w:rsidRPr="00115886">
        <w:rPr>
          <w:b/>
          <w:bCs/>
          <w:szCs w:val="28"/>
        </w:rPr>
        <w:t xml:space="preserve"> муниципальном округе</w:t>
      </w:r>
    </w:p>
    <w:p w:rsidR="006B7669" w:rsidRDefault="006B7669" w:rsidP="006B7669">
      <w:pPr>
        <w:pStyle w:val="a4"/>
        <w:spacing w:line="300" w:lineRule="auto"/>
        <w:rPr>
          <w:bCs/>
          <w:sz w:val="10"/>
          <w:szCs w:val="10"/>
        </w:rPr>
      </w:pPr>
    </w:p>
    <w:tbl>
      <w:tblPr>
        <w:tblW w:w="1096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791"/>
        <w:gridCol w:w="1514"/>
        <w:gridCol w:w="2502"/>
        <w:gridCol w:w="2552"/>
      </w:tblGrid>
      <w:tr w:rsidR="000E4E4C" w:rsidRPr="00A55C18" w:rsidTr="00A55C18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 xml:space="preserve">№ </w:t>
            </w:r>
            <w:proofErr w:type="gramStart"/>
            <w:r w:rsidRPr="00A55C18">
              <w:rPr>
                <w:sz w:val="24"/>
              </w:rPr>
              <w:t>п</w:t>
            </w:r>
            <w:proofErr w:type="gramEnd"/>
            <w:r w:rsidRPr="00A55C18">
              <w:rPr>
                <w:sz w:val="24"/>
              </w:rPr>
              <w:t>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Наименование мероприятия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Срок реализации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Ответственные за реализацию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Ожидаемый результат</w:t>
            </w:r>
          </w:p>
        </w:tc>
      </w:tr>
      <w:tr w:rsidR="006B7669" w:rsidRPr="00A55C18" w:rsidTr="00A55C18">
        <w:tc>
          <w:tcPr>
            <w:tcW w:w="10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I. Совершенствование форм и методов работы по патриотическому воспитанию граждан, информационное обеспечение патриотического воспитания граждан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Организация и проведение цикла внеурочных занятий «Разговоры о </w:t>
            </w:r>
            <w:proofErr w:type="gramStart"/>
            <w:r w:rsidRPr="00A55C18">
              <w:rPr>
                <w:sz w:val="24"/>
              </w:rPr>
              <w:t>важном</w:t>
            </w:r>
            <w:proofErr w:type="gramEnd"/>
            <w:r w:rsidRPr="00A55C18">
              <w:rPr>
                <w:sz w:val="24"/>
              </w:rPr>
              <w:t xml:space="preserve">» в общеобразовательных организациях </w:t>
            </w:r>
            <w:r w:rsidR="00AE1BEF" w:rsidRPr="00A55C18">
              <w:rPr>
                <w:sz w:val="24"/>
              </w:rPr>
              <w:t xml:space="preserve">Дновского муниципального округа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FF4074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Муниципальные общеобразовательные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Повышение общей культуры обучающихся, углубление их интереса к изучению и сохранению истории и культуры родного края, России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 w:rsidP="00A665D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Организация участия </w:t>
            </w:r>
            <w:proofErr w:type="gramStart"/>
            <w:r w:rsidRPr="00A55C18">
              <w:rPr>
                <w:sz w:val="24"/>
              </w:rPr>
              <w:t>обучающихся</w:t>
            </w:r>
            <w:proofErr w:type="gramEnd"/>
            <w:r w:rsidRPr="00A55C18">
              <w:rPr>
                <w:sz w:val="24"/>
              </w:rPr>
              <w:t xml:space="preserve">                                      во </w:t>
            </w:r>
            <w:r w:rsidR="00A665D9" w:rsidRPr="00A55C18">
              <w:rPr>
                <w:sz w:val="24"/>
              </w:rPr>
              <w:t xml:space="preserve">всероссийском общественном движении  «Орлята России»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665D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Муниципальные общеобразовательные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Всестороннее развитие и реализация способностей обучающихся 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Организация и проведение всероссийских акций «Георгиевская ленточка», «Свеча Памяти»,                                 «Я - гражданин России»                        и других на территории </w:t>
            </w:r>
            <w:r w:rsidR="00A665D9" w:rsidRPr="00A55C18">
              <w:rPr>
                <w:sz w:val="24"/>
              </w:rPr>
              <w:t xml:space="preserve">Дновского муниципального округа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665D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Отдел по культуре, молодежной политике, спорту и туризму  Администрации Дновского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Познание истории Отечества, места и роли России в историческом процессе, героического прошлого разных поколений, осознание неповторимости Отечества, неразрывности с ним, гордости за его историю, ответственности за происходящее в обществе и государстве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Проведение уроков мужества, дней памяти, классных часов в образовательных организациях</w:t>
            </w:r>
            <w:r w:rsidR="00A665D9" w:rsidRPr="00A55C18">
              <w:rPr>
                <w:sz w:val="24"/>
              </w:rPr>
              <w:t xml:space="preserve"> Дновского  муниципального  округа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665D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Муниципальные общеобразовательные организации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памяти о подвиге народа                       в Великой Отечественной войне                     1941 - 1945 годов и развитие чувства гордости за свою страну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Поддержка проектов, программ и </w:t>
            </w:r>
            <w:r w:rsidRPr="00A55C18">
              <w:rPr>
                <w:sz w:val="24"/>
              </w:rPr>
              <w:lastRenderedPageBreak/>
              <w:t>мероприятий областных и муниципальных организаций, работающих с молодежью, молодежных общественных организаций, направленных на патриотическое воспитание молодежи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lastRenderedPageBreak/>
              <w:t xml:space="preserve">2024-2030 </w:t>
            </w:r>
            <w:r w:rsidRPr="00A55C18">
              <w:rPr>
                <w:sz w:val="24"/>
              </w:rPr>
              <w:lastRenderedPageBreak/>
              <w:t>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665D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lastRenderedPageBreak/>
              <w:t xml:space="preserve">Администрация </w:t>
            </w:r>
            <w:r w:rsidRPr="00A55C18">
              <w:rPr>
                <w:sz w:val="24"/>
              </w:rPr>
              <w:lastRenderedPageBreak/>
              <w:t xml:space="preserve">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lastRenderedPageBreak/>
              <w:t xml:space="preserve">Выявление и создание </w:t>
            </w:r>
            <w:r w:rsidRPr="00A55C18">
              <w:rPr>
                <w:sz w:val="24"/>
              </w:rPr>
              <w:lastRenderedPageBreak/>
              <w:t>условий для практической реализации инновационных форм и направлений работы, распространение успешного опыта работы с молодежью, выстраивание системной работы и взаимодействия с органами местного самоуправления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lastRenderedPageBreak/>
              <w:t>1.6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665D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Участие делегации муниципалитета  в </w:t>
            </w:r>
            <w:r w:rsidR="006B7669" w:rsidRPr="00A55C18">
              <w:rPr>
                <w:sz w:val="24"/>
              </w:rPr>
              <w:t xml:space="preserve">международной встречи ветеранов Великой Отечественной войны России и Республики Беларусь на Кургане дружбы в </w:t>
            </w:r>
            <w:proofErr w:type="spellStart"/>
            <w:r w:rsidR="006B7669" w:rsidRPr="00A55C18">
              <w:rPr>
                <w:sz w:val="24"/>
              </w:rPr>
              <w:t>Себежском</w:t>
            </w:r>
            <w:proofErr w:type="spellEnd"/>
            <w:r w:rsidR="006B7669" w:rsidRPr="00A55C18">
              <w:rPr>
                <w:sz w:val="24"/>
              </w:rPr>
              <w:t xml:space="preserve"> районе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665D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Администрация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и развитие чувства гордости и памяти о подвигах защитников Отечества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</w:t>
            </w:r>
            <w:r w:rsidR="00A55C18" w:rsidRPr="00A55C18">
              <w:rPr>
                <w:sz w:val="24"/>
              </w:rPr>
              <w:t>7</w:t>
            </w:r>
            <w:r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 участия</w:t>
            </w:r>
            <w:r w:rsidR="00A665D9" w:rsidRPr="00A55C18">
              <w:rPr>
                <w:sz w:val="24"/>
              </w:rPr>
              <w:t xml:space="preserve"> в  мероприятиях</w:t>
            </w:r>
            <w:r w:rsidR="006B7669" w:rsidRPr="00A55C18">
              <w:rPr>
                <w:sz w:val="24"/>
              </w:rPr>
              <w:t>, посвященных Дню памяти военнослужащих  6 парашютно-десантной роты 104 гвардейского парашютно-десантного полка                                      76 десантно-штурмовой дивизии,         2 отдельной бригады специального назначения, сотрудников УФСИН России по Псковской области, погибших при исполнении служебного долга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Управление образования Администрации Дновского района, Отдел по культуре, молодежной политике, спорту и туризму  Администрации Дновского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Увековечение памяти воинов, погибших при защите Отечества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1.8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Информационное обеспечение мероприятий по патриотическ</w:t>
            </w:r>
            <w:r w:rsidR="00561C8F" w:rsidRPr="00A55C18">
              <w:rPr>
                <w:sz w:val="24"/>
              </w:rPr>
              <w:t>ому воспитанию на</w:t>
            </w:r>
            <w:r w:rsidRPr="00A55C18">
              <w:rPr>
                <w:sz w:val="24"/>
              </w:rPr>
              <w:t xml:space="preserve"> муниципальном уровн</w:t>
            </w:r>
            <w:r w:rsidR="00561C8F" w:rsidRPr="00A55C18">
              <w:rPr>
                <w:sz w:val="24"/>
              </w:rPr>
              <w:t>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Администрация Дновского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Формирование гражданской позиции молодежи, воспитание чувства патриотизма и национального самосознания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1.9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мероприятий, посвященных Дню России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Отдел по культуре, молодежной политике, спорту и туризму </w:t>
            </w:r>
            <w:r w:rsidR="00A55C18">
              <w:rPr>
                <w:sz w:val="24"/>
              </w:rPr>
              <w:t xml:space="preserve"> Администрации Дновского района </w:t>
            </w:r>
            <w:r w:rsidRPr="00A55C18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Укрепление чувств сопричастности граждан к истории и культуре России, обеспечение преемственности поколений россиян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1.10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мероприятий, посвященных Дню государственного флага Российской Федерации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Отдел по культуре, молодежной политике, спорту и туризму </w:t>
            </w:r>
            <w:r w:rsidR="00A55C18">
              <w:rPr>
                <w:sz w:val="24"/>
              </w:rPr>
              <w:t xml:space="preserve">Администрации Дновского района </w:t>
            </w:r>
            <w:r w:rsidR="00A55C18" w:rsidRPr="00A55C18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Формирование гражданской позиции, воспитание чувства патриотизма и национального самосознания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1.11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мероприятий, посвященных Дню Победы в Великой Отечественной войне 1941-1945 годов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Администрация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и развитие чувства гордости и памяти о подвигах защитников Отечества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 w:rsidP="00561C8F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lastRenderedPageBreak/>
              <w:t>1.12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55C18" w:rsidRDefault="00561C8F" w:rsidP="00A55C18">
            <w:pPr>
              <w:pStyle w:val="a4"/>
              <w:widowControl w:val="0"/>
              <w:tabs>
                <w:tab w:val="left" w:pos="3761"/>
              </w:tabs>
              <w:suppressAutoHyphens w:val="0"/>
              <w:spacing w:before="40" w:line="216" w:lineRule="auto"/>
              <w:ind w:right="-251"/>
              <w:jc w:val="center"/>
              <w:rPr>
                <w:sz w:val="24"/>
              </w:rPr>
            </w:pPr>
            <w:r w:rsidRPr="00A55C18">
              <w:rPr>
                <w:sz w:val="24"/>
              </w:rPr>
              <w:t xml:space="preserve">Организация и </w:t>
            </w:r>
            <w:r w:rsidR="006B7669" w:rsidRPr="00A55C18">
              <w:rPr>
                <w:sz w:val="24"/>
              </w:rPr>
              <w:t>проведение мероприятий, посвященных</w:t>
            </w:r>
            <w:r w:rsidRPr="00A55C18">
              <w:rPr>
                <w:sz w:val="24"/>
              </w:rPr>
              <w:t xml:space="preserve"> освобождению  Дновского муниципального округа </w:t>
            </w:r>
            <w:proofErr w:type="gramStart"/>
            <w:r w:rsidR="006B7669" w:rsidRPr="00A55C18">
              <w:rPr>
                <w:sz w:val="24"/>
              </w:rPr>
              <w:t>от</w:t>
            </w:r>
            <w:proofErr w:type="gramEnd"/>
          </w:p>
          <w:p w:rsidR="00A55C18" w:rsidRDefault="006B7669" w:rsidP="00A55C18">
            <w:pPr>
              <w:pStyle w:val="a4"/>
              <w:widowControl w:val="0"/>
              <w:tabs>
                <w:tab w:val="left" w:pos="3761"/>
              </w:tabs>
              <w:suppressAutoHyphens w:val="0"/>
              <w:spacing w:before="40" w:line="216" w:lineRule="auto"/>
              <w:ind w:right="-251"/>
              <w:jc w:val="center"/>
              <w:rPr>
                <w:sz w:val="24"/>
              </w:rPr>
            </w:pPr>
            <w:r w:rsidRPr="00A55C18">
              <w:rPr>
                <w:sz w:val="24"/>
              </w:rPr>
              <w:t xml:space="preserve"> немецко-фашистских</w:t>
            </w:r>
          </w:p>
          <w:p w:rsidR="006B7669" w:rsidRPr="00A55C18" w:rsidRDefault="006B7669" w:rsidP="00A55C18">
            <w:pPr>
              <w:pStyle w:val="a4"/>
              <w:widowControl w:val="0"/>
              <w:tabs>
                <w:tab w:val="left" w:pos="3761"/>
              </w:tabs>
              <w:suppressAutoHyphens w:val="0"/>
              <w:spacing w:before="40" w:line="216" w:lineRule="auto"/>
              <w:ind w:right="-251"/>
              <w:jc w:val="center"/>
              <w:rPr>
                <w:sz w:val="24"/>
              </w:rPr>
            </w:pPr>
            <w:r w:rsidRPr="00A55C18">
              <w:rPr>
                <w:sz w:val="24"/>
              </w:rPr>
              <w:t xml:space="preserve"> захватчиков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561C8F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Администрация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и развитие чувства гордости и памяти о подвигах защитников Отечества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1.13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мероприятий, посвященных Дню народного единства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Администрация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и развитие чувства гордости и памяти о подвигах защитников Отечества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1.14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мероприятий, посвященных Дню неизвестного солдата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Администрация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и развитие чувства гордости и памяти о подвигах защитников Отечества</w:t>
            </w:r>
          </w:p>
        </w:tc>
      </w:tr>
      <w:tr w:rsidR="006B7669" w:rsidRPr="00A55C18" w:rsidTr="00A55C18">
        <w:tc>
          <w:tcPr>
            <w:tcW w:w="10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II. Военно-патриотическое воспитание детей и молодежи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2.1.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учебных сборов по основам военной службы для обучающихся (юношей) образовательных организаций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Управление образования Администрации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Подготовка к службе в Вооруженных Силах Российской Федерации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2.2.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Организация и проведение </w:t>
            </w:r>
            <w:r w:rsidR="000E4E4C" w:rsidRPr="00A55C18">
              <w:rPr>
                <w:sz w:val="24"/>
              </w:rPr>
              <w:t xml:space="preserve"> муниципального этапа </w:t>
            </w:r>
            <w:r w:rsidRPr="00A55C18">
              <w:rPr>
                <w:sz w:val="24"/>
              </w:rPr>
              <w:t>Всероссийской военно-патриотической игры «Зарница 2.0»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E4E4C" w:rsidRPr="00A55C18" w:rsidRDefault="00A55C18" w:rsidP="000E4E4C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Дновского района, </w:t>
            </w:r>
            <w:r w:rsidR="000E4E4C" w:rsidRPr="00A55C18">
              <w:rPr>
                <w:sz w:val="24"/>
              </w:rPr>
              <w:t xml:space="preserve">Муниципальное </w:t>
            </w:r>
            <w:r w:rsidR="006B7669" w:rsidRPr="00A55C18">
              <w:rPr>
                <w:sz w:val="24"/>
              </w:rPr>
              <w:t xml:space="preserve">отделение Общероссийского общественно-государственного движения детей и молодежи «Движение первых» Псковской области </w:t>
            </w:r>
          </w:p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20" w:line="216" w:lineRule="auto"/>
              <w:jc w:val="left"/>
              <w:rPr>
                <w:sz w:val="24"/>
              </w:rPr>
            </w:pPr>
            <w:proofErr w:type="gramStart"/>
            <w:r w:rsidRPr="00A55C18">
              <w:rPr>
                <w:sz w:val="24"/>
              </w:rPr>
              <w:t>Приобретение и закрепление участниками навыков начальной военной подготовки, формирование личностных качеств участников, способствующих успешной самореализации молодежи в трудовой, семейной и творческих сферах, формирование прочных основ патриотического сознания</w:t>
            </w:r>
            <w:proofErr w:type="gramEnd"/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2.3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Организация и </w:t>
            </w:r>
            <w:r w:rsidR="000E4E4C" w:rsidRPr="00A55C18">
              <w:rPr>
                <w:sz w:val="24"/>
              </w:rPr>
              <w:t xml:space="preserve">проведение мероприятий </w:t>
            </w:r>
            <w:r w:rsidRPr="00A55C18">
              <w:rPr>
                <w:sz w:val="24"/>
              </w:rPr>
              <w:t>Всероссийского физкультурно-спортивного комплекса            «Готов к труду и обороне»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Отдел по культуре, молодежной политике, спорту и туризму</w:t>
            </w:r>
            <w:r w:rsidR="00A55C18">
              <w:rPr>
                <w:sz w:val="24"/>
              </w:rPr>
              <w:t xml:space="preserve"> Администрации Дновского района</w:t>
            </w:r>
            <w:proofErr w:type="gramStart"/>
            <w:r w:rsidR="00A55C18">
              <w:rPr>
                <w:sz w:val="24"/>
              </w:rPr>
              <w:t xml:space="preserve"> </w:t>
            </w:r>
            <w:r w:rsidRPr="00A55C18">
              <w:rPr>
                <w:sz w:val="24"/>
              </w:rPr>
              <w:t>,</w:t>
            </w:r>
            <w:proofErr w:type="gramEnd"/>
            <w:r w:rsidRPr="00A55C18">
              <w:rPr>
                <w:sz w:val="24"/>
              </w:rPr>
              <w:t xml:space="preserve"> МОУ ДО «Центр дополнительного образования детей» </w:t>
            </w:r>
          </w:p>
          <w:p w:rsidR="00A55C18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Привлечение молодых граждан к занятиям физической культурой и спортом, развитие волевых и физических качеств и готовности к защите Отечества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2.4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Подготовка и участие в чемпионате и первенстве</w:t>
            </w:r>
            <w:r w:rsidR="006B7669" w:rsidRPr="00A55C18">
              <w:rPr>
                <w:sz w:val="24"/>
              </w:rPr>
              <w:t xml:space="preserve"> по практической стрельбе на кубок Губернатора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 w:rsidP="000E4E4C">
            <w:pPr>
              <w:widowControl w:val="0"/>
              <w:suppressAutoHyphens w:val="0"/>
              <w:autoSpaceDE w:val="0"/>
              <w:autoSpaceDN w:val="0"/>
              <w:adjustRightInd w:val="0"/>
              <w:spacing w:before="40" w:line="216" w:lineRule="auto"/>
            </w:pPr>
            <w:r w:rsidRPr="00A55C18">
              <w:t xml:space="preserve">Управление образования </w:t>
            </w:r>
            <w:r w:rsidR="00A55C18" w:rsidRPr="00A55C18">
              <w:t>Администрации</w:t>
            </w:r>
            <w:r w:rsidRPr="00A55C18">
              <w:t xml:space="preserve"> Дновского района</w:t>
            </w:r>
            <w:proofErr w:type="gramStart"/>
            <w:r w:rsidRPr="00A55C18">
              <w:t xml:space="preserve"> ,</w:t>
            </w:r>
            <w:proofErr w:type="gramEnd"/>
            <w:r w:rsidRPr="00A55C18">
              <w:t xml:space="preserve"> муниципальные образовательные организации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4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Формирование у детей и молодежи патриотических ценностей, патриотического самосознания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lastRenderedPageBreak/>
              <w:t>2.5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и проведение Дней призывника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Повышение престижа службы в армии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A55C18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2.6</w:t>
            </w:r>
            <w:r w:rsidR="006B7669" w:rsidRPr="00A55C18">
              <w:rPr>
                <w:sz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Проведение в летних </w:t>
            </w:r>
            <w:r w:rsidR="006B7669" w:rsidRPr="00A55C18">
              <w:rPr>
                <w:sz w:val="24"/>
              </w:rPr>
              <w:t xml:space="preserve"> оздоровительных лагерях</w:t>
            </w:r>
            <w:r w:rsidRPr="00A55C18">
              <w:rPr>
                <w:sz w:val="24"/>
              </w:rPr>
              <w:t xml:space="preserve"> с дневным  пребыванием детей  </w:t>
            </w:r>
            <w:r w:rsidR="006B7669" w:rsidRPr="00A55C18">
              <w:rPr>
                <w:sz w:val="24"/>
              </w:rPr>
              <w:t xml:space="preserve"> мероприятий по патриотическому воспитанию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Муниципальные 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Сохранение чувства гордости и памяти о подвигах защитников Отечества, формирование чувства уважения к прошлому нашей страны</w:t>
            </w:r>
          </w:p>
        </w:tc>
      </w:tr>
      <w:tr w:rsidR="006B7669" w:rsidRPr="00A55C18" w:rsidTr="00A55C18">
        <w:tc>
          <w:tcPr>
            <w:tcW w:w="10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III.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3.1.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Организация работы по привлечению волонтеров к благоустройству воинских захоронений, памятников и памятных знаков, увековечивающих память погибших при защите Отечества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 xml:space="preserve">Администрация Дновского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Развитие волонтерского движения среди детей и молодежи</w:t>
            </w:r>
          </w:p>
        </w:tc>
      </w:tr>
      <w:tr w:rsidR="000E4E4C" w:rsidRPr="00A55C18" w:rsidTr="00A55C1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3.2.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 w:rsidP="000E4E4C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Содействие организации</w:t>
            </w:r>
            <w:r w:rsidR="006B7669" w:rsidRPr="00A55C18">
              <w:rPr>
                <w:sz w:val="24"/>
              </w:rPr>
              <w:t xml:space="preserve"> поисковых работ в местах боевых действий Великой Отечественной войны 1941-1945 годов по выявлению неизвестных воинских захоронений и непогребенных останков военнослужащих, погибших в годы Великой Отечественной войны 1941- 1945 годов на территории Псковской области</w:t>
            </w:r>
            <w:r w:rsidRPr="00A55C18">
              <w:rPr>
                <w:sz w:val="24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center"/>
              <w:rPr>
                <w:sz w:val="24"/>
              </w:rPr>
            </w:pPr>
            <w:r w:rsidRPr="00A55C18">
              <w:rPr>
                <w:sz w:val="24"/>
              </w:rPr>
              <w:t>2024-2030 годы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0E4E4C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Администрация Дновского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B7669" w:rsidRPr="00A55C18" w:rsidRDefault="006B7669">
            <w:pPr>
              <w:pStyle w:val="a4"/>
              <w:widowControl w:val="0"/>
              <w:suppressAutoHyphens w:val="0"/>
              <w:spacing w:before="60" w:line="216" w:lineRule="auto"/>
              <w:jc w:val="left"/>
              <w:rPr>
                <w:sz w:val="24"/>
              </w:rPr>
            </w:pPr>
            <w:r w:rsidRPr="00A55C18">
              <w:rPr>
                <w:sz w:val="24"/>
              </w:rPr>
              <w:t>Увековечение памяти воинов, погибших при защите Отечества</w:t>
            </w:r>
          </w:p>
        </w:tc>
      </w:tr>
    </w:tbl>
    <w:p w:rsidR="006B7669" w:rsidRDefault="006B7669" w:rsidP="006B7669"/>
    <w:sectPr w:rsidR="006B7669" w:rsidSect="00CD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C34B3"/>
    <w:multiLevelType w:val="multilevel"/>
    <w:tmpl w:val="C4CA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A9E4E4A"/>
    <w:multiLevelType w:val="hybridMultilevel"/>
    <w:tmpl w:val="6672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8"/>
    <w:rsid w:val="00001094"/>
    <w:rsid w:val="000E4E4C"/>
    <w:rsid w:val="00104AA3"/>
    <w:rsid w:val="00115886"/>
    <w:rsid w:val="00146B08"/>
    <w:rsid w:val="00230A27"/>
    <w:rsid w:val="00255E6D"/>
    <w:rsid w:val="002D0544"/>
    <w:rsid w:val="002D560B"/>
    <w:rsid w:val="00326A51"/>
    <w:rsid w:val="004634C4"/>
    <w:rsid w:val="00533C0B"/>
    <w:rsid w:val="00561C8F"/>
    <w:rsid w:val="006B7669"/>
    <w:rsid w:val="006D00F8"/>
    <w:rsid w:val="00732902"/>
    <w:rsid w:val="007A0AD1"/>
    <w:rsid w:val="007C6C1A"/>
    <w:rsid w:val="008C0411"/>
    <w:rsid w:val="008E22A7"/>
    <w:rsid w:val="00A55C18"/>
    <w:rsid w:val="00A665D9"/>
    <w:rsid w:val="00AE1BEF"/>
    <w:rsid w:val="00CD1AFD"/>
    <w:rsid w:val="00D82E00"/>
    <w:rsid w:val="00E00F35"/>
    <w:rsid w:val="00EA6E2E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0F8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F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0F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D00F8"/>
    <w:rPr>
      <w:rFonts w:eastAsiaTheme="minorEastAsia"/>
      <w:b/>
      <w:bCs/>
      <w:lang w:eastAsia="ar-SA"/>
    </w:rPr>
  </w:style>
  <w:style w:type="paragraph" w:styleId="a3">
    <w:name w:val="No Spacing"/>
    <w:uiPriority w:val="1"/>
    <w:qFormat/>
    <w:rsid w:val="006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0A2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30A2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0F8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F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0F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D00F8"/>
    <w:rPr>
      <w:rFonts w:eastAsiaTheme="minorEastAsia"/>
      <w:b/>
      <w:bCs/>
      <w:lang w:eastAsia="ar-SA"/>
    </w:rPr>
  </w:style>
  <w:style w:type="paragraph" w:styleId="a3">
    <w:name w:val="No Spacing"/>
    <w:uiPriority w:val="1"/>
    <w:qFormat/>
    <w:rsid w:val="006D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0A2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30A2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9FE93-6E1F-45B1-9DAE-C7C4D03B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2024-12-11T06:15:00Z</cp:lastPrinted>
  <dcterms:created xsi:type="dcterms:W3CDTF">2024-12-11T06:26:00Z</dcterms:created>
  <dcterms:modified xsi:type="dcterms:W3CDTF">2024-12-11T06:30:00Z</dcterms:modified>
</cp:coreProperties>
</file>