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B5" w:rsidRDefault="00882C1C" w:rsidP="006F77B5">
      <w:pPr>
        <w:ind w:left="142"/>
        <w:jc w:val="right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4C4FE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6F77B5" w:rsidRDefault="006F77B5" w:rsidP="006F77B5">
      <w:pPr>
        <w:ind w:left="142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Дновского района</w:t>
      </w:r>
    </w:p>
    <w:p w:rsidR="006F77B5" w:rsidRPr="006F77B5" w:rsidRDefault="006F77B5" w:rsidP="006F77B5">
      <w:pPr>
        <w:ind w:left="142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6F77B5" w:rsidRPr="004C4FEA" w:rsidRDefault="00BB5085" w:rsidP="006F77B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от       </w:t>
      </w:r>
      <w:r w:rsidR="00121A15">
        <w:rPr>
          <w:rFonts w:ascii="Times New Roman" w:hAnsi="Times New Roman"/>
          <w:bCs/>
          <w:sz w:val="24"/>
          <w:szCs w:val="24"/>
        </w:rPr>
        <w:t xml:space="preserve"> 07.06.2024 года   № 236</w:t>
      </w:r>
    </w:p>
    <w:p w:rsidR="006F77B5" w:rsidRPr="00CD309F" w:rsidRDefault="006F77B5" w:rsidP="007D239E">
      <w:pPr>
        <w:spacing w:after="0"/>
        <w:ind w:left="-426" w:firstLine="568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0722B9" w:rsidRPr="00CD309F" w:rsidRDefault="006F77B5" w:rsidP="007D239E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«</w:t>
      </w:r>
      <w:r w:rsidR="00067005" w:rsidRPr="00CD309F">
        <w:rPr>
          <w:rFonts w:ascii="Times New Roman" w:hAnsi="Times New Roman"/>
          <w:sz w:val="24"/>
          <w:szCs w:val="24"/>
        </w:rPr>
        <w:t xml:space="preserve">Комплексное развитие систем коммунальной инфраструктуры </w:t>
      </w:r>
    </w:p>
    <w:p w:rsidR="006F77B5" w:rsidRPr="00CD309F" w:rsidRDefault="00067005" w:rsidP="007D239E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и благоустройства муниципального образования «Дновский район</w:t>
      </w:r>
      <w:r w:rsidR="006F77B5" w:rsidRPr="00CD309F">
        <w:rPr>
          <w:rFonts w:ascii="Times New Roman" w:hAnsi="Times New Roman"/>
          <w:sz w:val="24"/>
          <w:szCs w:val="24"/>
        </w:rPr>
        <w:t>»</w:t>
      </w:r>
    </w:p>
    <w:p w:rsidR="004C4FEA" w:rsidRPr="00CD309F" w:rsidRDefault="004C4FEA" w:rsidP="000722B9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</w:p>
    <w:p w:rsidR="00966003" w:rsidRDefault="006F77B5" w:rsidP="0096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8D4">
        <w:rPr>
          <w:rFonts w:ascii="Times New Roman" w:hAnsi="Times New Roman"/>
          <w:sz w:val="24"/>
          <w:szCs w:val="24"/>
        </w:rPr>
        <w:t xml:space="preserve">       </w:t>
      </w:r>
      <w:r w:rsidRPr="00BB18D4">
        <w:rPr>
          <w:rFonts w:ascii="Times New Roman" w:hAnsi="Times New Roman"/>
          <w:sz w:val="24"/>
          <w:szCs w:val="24"/>
        </w:rPr>
        <w:tab/>
        <w:t>В соответствии со статьей 179 Бюджетного кодекса Российской Федерации,</w:t>
      </w:r>
      <w:r w:rsidR="00E87148" w:rsidRPr="00BB18D4">
        <w:rPr>
          <w:rFonts w:ascii="Times New Roman" w:hAnsi="Times New Roman"/>
          <w:sz w:val="24"/>
          <w:szCs w:val="24"/>
        </w:rPr>
        <w:t xml:space="preserve"> Поручением Губернатора области от 02.04.2021г. №МВ/03-136 «Об исполнении пункта 4 Указа Президента Российской Федерации от 09.05.2017 №203 «О стратегии развития информационного общества Российской Федерации на 2017-2030 годы»</w:t>
      </w:r>
      <w:proofErr w:type="gramStart"/>
      <w:r w:rsidR="00E87148" w:rsidRPr="00BB18D4">
        <w:rPr>
          <w:rFonts w:ascii="Times New Roman" w:hAnsi="Times New Roman"/>
          <w:sz w:val="24"/>
          <w:szCs w:val="24"/>
        </w:rPr>
        <w:t>,</w:t>
      </w:r>
      <w:r w:rsidRPr="00BB18D4">
        <w:rPr>
          <w:rFonts w:ascii="Times New Roman" w:hAnsi="Times New Roman"/>
          <w:sz w:val="24"/>
          <w:szCs w:val="24"/>
        </w:rPr>
        <w:t>У</w:t>
      </w:r>
      <w:proofErr w:type="gramEnd"/>
      <w:r w:rsidRPr="00BB18D4">
        <w:rPr>
          <w:rFonts w:ascii="Times New Roman" w:hAnsi="Times New Roman"/>
          <w:sz w:val="24"/>
          <w:szCs w:val="24"/>
        </w:rPr>
        <w:t xml:space="preserve">ставом муниципального образования «Дновский район», решением Собрания депутатов Дновского района (принято на 47-ой внеочередной сессии Собрания депутатов Дновского района шестого созыва) «О </w:t>
      </w:r>
      <w:proofErr w:type="gramStart"/>
      <w:r w:rsidRPr="00BB18D4">
        <w:rPr>
          <w:rFonts w:ascii="Times New Roman" w:hAnsi="Times New Roman"/>
          <w:sz w:val="24"/>
          <w:szCs w:val="24"/>
        </w:rPr>
        <w:t>бюджете муниципального образования «Дновский район» на 2021 год и на плановый период 2022 и 2023 годов» от 22.12.2020 года № 255 (с изменениями от 19.01.202</w:t>
      </w:r>
      <w:r w:rsidR="002E4297" w:rsidRPr="00BB18D4">
        <w:rPr>
          <w:rFonts w:ascii="Times New Roman" w:hAnsi="Times New Roman"/>
          <w:sz w:val="24"/>
          <w:szCs w:val="24"/>
        </w:rPr>
        <w:t>1г. № 260</w:t>
      </w:r>
      <w:r w:rsidR="00F2088D" w:rsidRPr="00BB18D4">
        <w:rPr>
          <w:rFonts w:ascii="Times New Roman" w:hAnsi="Times New Roman"/>
          <w:sz w:val="24"/>
          <w:szCs w:val="24"/>
        </w:rPr>
        <w:t>,</w:t>
      </w:r>
      <w:r w:rsidRPr="00BB18D4">
        <w:rPr>
          <w:rFonts w:ascii="Times New Roman" w:hAnsi="Times New Roman"/>
          <w:sz w:val="24"/>
          <w:szCs w:val="24"/>
        </w:rPr>
        <w:t xml:space="preserve"> от </w:t>
      </w:r>
      <w:r w:rsidR="00F2088D" w:rsidRPr="00BB18D4">
        <w:rPr>
          <w:rFonts w:ascii="Times New Roman" w:hAnsi="Times New Roman"/>
          <w:sz w:val="24"/>
          <w:szCs w:val="24"/>
        </w:rPr>
        <w:t>19.02</w:t>
      </w:r>
      <w:r w:rsidRPr="00BB18D4">
        <w:rPr>
          <w:rFonts w:ascii="Times New Roman" w:hAnsi="Times New Roman"/>
          <w:sz w:val="24"/>
          <w:szCs w:val="24"/>
        </w:rPr>
        <w:t>.2021г.</w:t>
      </w:r>
      <w:r w:rsidR="002E4297" w:rsidRPr="00BB18D4">
        <w:rPr>
          <w:rFonts w:ascii="Times New Roman" w:hAnsi="Times New Roman"/>
          <w:sz w:val="24"/>
          <w:szCs w:val="24"/>
        </w:rPr>
        <w:t xml:space="preserve"> №267</w:t>
      </w:r>
      <w:r w:rsidR="00F2088D" w:rsidRPr="00BB18D4">
        <w:rPr>
          <w:rFonts w:ascii="Times New Roman" w:hAnsi="Times New Roman"/>
          <w:sz w:val="24"/>
          <w:szCs w:val="24"/>
        </w:rPr>
        <w:t>,</w:t>
      </w:r>
      <w:r w:rsidR="002E4297" w:rsidRPr="00BB18D4">
        <w:rPr>
          <w:rFonts w:ascii="Times New Roman" w:hAnsi="Times New Roman"/>
          <w:sz w:val="24"/>
          <w:szCs w:val="24"/>
        </w:rPr>
        <w:t xml:space="preserve"> от </w:t>
      </w:r>
      <w:r w:rsidR="00F2088D" w:rsidRPr="00BB18D4">
        <w:rPr>
          <w:rFonts w:ascii="Times New Roman" w:hAnsi="Times New Roman"/>
          <w:sz w:val="24"/>
          <w:szCs w:val="24"/>
        </w:rPr>
        <w:t xml:space="preserve">23.03.2021г. </w:t>
      </w:r>
      <w:r w:rsidRPr="00BB18D4">
        <w:rPr>
          <w:rFonts w:ascii="Times New Roman" w:hAnsi="Times New Roman"/>
          <w:sz w:val="24"/>
          <w:szCs w:val="24"/>
        </w:rPr>
        <w:t>№280</w:t>
      </w:r>
      <w:r w:rsidR="00F2088D" w:rsidRPr="00BB18D4">
        <w:rPr>
          <w:rFonts w:ascii="Times New Roman" w:hAnsi="Times New Roman"/>
          <w:sz w:val="24"/>
          <w:szCs w:val="24"/>
        </w:rPr>
        <w:t>,</w:t>
      </w:r>
      <w:r w:rsidR="002E4297" w:rsidRPr="00BB18D4">
        <w:rPr>
          <w:rFonts w:ascii="Times New Roman" w:hAnsi="Times New Roman"/>
          <w:sz w:val="24"/>
          <w:szCs w:val="24"/>
        </w:rPr>
        <w:t xml:space="preserve"> от 13.04.2021г.</w:t>
      </w:r>
      <w:r w:rsidR="00F2088D" w:rsidRPr="00BB18D4">
        <w:rPr>
          <w:rFonts w:ascii="Times New Roman" w:hAnsi="Times New Roman"/>
          <w:sz w:val="24"/>
          <w:szCs w:val="24"/>
        </w:rPr>
        <w:t xml:space="preserve"> №288</w:t>
      </w:r>
      <w:r w:rsidR="00E87148" w:rsidRPr="00BB18D4">
        <w:rPr>
          <w:rFonts w:ascii="Times New Roman" w:hAnsi="Times New Roman"/>
          <w:sz w:val="24"/>
          <w:szCs w:val="24"/>
        </w:rPr>
        <w:t>, от 18.05.20</w:t>
      </w:r>
      <w:r w:rsidR="00692D80" w:rsidRPr="00BB18D4">
        <w:rPr>
          <w:rFonts w:ascii="Times New Roman" w:hAnsi="Times New Roman"/>
          <w:sz w:val="24"/>
          <w:szCs w:val="24"/>
        </w:rPr>
        <w:t xml:space="preserve">21г. №293, </w:t>
      </w:r>
      <w:r w:rsidR="00E87148" w:rsidRPr="00BB18D4">
        <w:rPr>
          <w:rFonts w:ascii="Times New Roman" w:hAnsi="Times New Roman"/>
          <w:sz w:val="24"/>
          <w:szCs w:val="24"/>
        </w:rPr>
        <w:t>от 22.06.2021г. №302</w:t>
      </w:r>
      <w:r w:rsidR="006700B2" w:rsidRPr="00BB18D4">
        <w:rPr>
          <w:rFonts w:ascii="Times New Roman" w:hAnsi="Times New Roman"/>
          <w:sz w:val="24"/>
          <w:szCs w:val="24"/>
        </w:rPr>
        <w:t xml:space="preserve">, </w:t>
      </w:r>
      <w:r w:rsidR="00692D80" w:rsidRPr="00BB18D4">
        <w:rPr>
          <w:rFonts w:ascii="Times New Roman" w:hAnsi="Times New Roman"/>
          <w:sz w:val="24"/>
          <w:szCs w:val="24"/>
        </w:rPr>
        <w:t>от 13.07.2021 №310</w:t>
      </w:r>
      <w:r w:rsidR="005B007C" w:rsidRPr="00BB18D4">
        <w:rPr>
          <w:rFonts w:ascii="Times New Roman" w:hAnsi="Times New Roman"/>
          <w:sz w:val="24"/>
          <w:szCs w:val="24"/>
        </w:rPr>
        <w:t>,</w:t>
      </w:r>
      <w:r w:rsidR="006700B2" w:rsidRPr="00BB18D4">
        <w:rPr>
          <w:rFonts w:ascii="Times New Roman" w:hAnsi="Times New Roman"/>
          <w:sz w:val="24"/>
          <w:szCs w:val="24"/>
        </w:rPr>
        <w:t xml:space="preserve"> от 20.08.2021г. №316</w:t>
      </w:r>
      <w:r w:rsidR="005B007C" w:rsidRPr="00BB18D4">
        <w:rPr>
          <w:rFonts w:ascii="Times New Roman" w:hAnsi="Times New Roman"/>
          <w:sz w:val="24"/>
          <w:szCs w:val="24"/>
        </w:rPr>
        <w:t>, от 14.09.2021г. №321, от 18.10.</w:t>
      </w:r>
      <w:r w:rsidR="004A48ED" w:rsidRPr="00BB18D4">
        <w:rPr>
          <w:rFonts w:ascii="Times New Roman" w:hAnsi="Times New Roman"/>
          <w:sz w:val="24"/>
          <w:szCs w:val="24"/>
        </w:rPr>
        <w:t>2021г</w:t>
      </w:r>
      <w:proofErr w:type="gramEnd"/>
      <w:r w:rsidR="004A48ED" w:rsidRPr="00BB18D4">
        <w:rPr>
          <w:rFonts w:ascii="Times New Roman" w:hAnsi="Times New Roman"/>
          <w:sz w:val="24"/>
          <w:szCs w:val="24"/>
        </w:rPr>
        <w:t>. №326, от 15.11.2021г. №33</w:t>
      </w:r>
      <w:r w:rsidR="005B007C" w:rsidRPr="00BB18D4">
        <w:rPr>
          <w:rFonts w:ascii="Times New Roman" w:hAnsi="Times New Roman"/>
          <w:sz w:val="24"/>
          <w:szCs w:val="24"/>
        </w:rPr>
        <w:t>4</w:t>
      </w:r>
      <w:r w:rsidR="00B330F0" w:rsidRPr="00BB18D4">
        <w:rPr>
          <w:rFonts w:ascii="Times New Roman" w:hAnsi="Times New Roman"/>
          <w:sz w:val="24"/>
          <w:szCs w:val="24"/>
        </w:rPr>
        <w:t>, от 13.12.2021г. №341</w:t>
      </w:r>
      <w:r w:rsidR="00170A4C" w:rsidRPr="00BB18D4">
        <w:rPr>
          <w:rFonts w:ascii="Times New Roman" w:hAnsi="Times New Roman"/>
          <w:sz w:val="24"/>
          <w:szCs w:val="24"/>
        </w:rPr>
        <w:t>, №354 от 27.12.2021г</w:t>
      </w:r>
      <w:r w:rsidR="00780BBA" w:rsidRPr="00BB18D4">
        <w:rPr>
          <w:rFonts w:ascii="Times New Roman" w:hAnsi="Times New Roman"/>
          <w:sz w:val="24"/>
          <w:szCs w:val="24"/>
        </w:rPr>
        <w:t>.),</w:t>
      </w:r>
      <w:r w:rsidR="00040716" w:rsidRPr="00BB18D4">
        <w:rPr>
          <w:rFonts w:ascii="Times New Roman" w:hAnsi="Times New Roman"/>
          <w:sz w:val="24"/>
          <w:szCs w:val="24"/>
        </w:rPr>
        <w:t xml:space="preserve"> </w:t>
      </w:r>
      <w:r w:rsidR="00040716" w:rsidRPr="00BB18D4">
        <w:rPr>
          <w:rStyle w:val="2Exact"/>
          <w:rFonts w:ascii="Times New Roman" w:eastAsia="Calibri" w:hAnsi="Times New Roman"/>
          <w:sz w:val="24"/>
          <w:szCs w:val="24"/>
        </w:rPr>
        <w:t>решением Собрания депутатов Дновского района (принято на 61-ой внеочередной сессии Собрания депутатов района шестого созыва) «О бюджете муниципального образования «Дновский район» на 2022 год и на плановый период 2023 и 2024 годов» от 27.12.2021 года № 355</w:t>
      </w:r>
      <w:r w:rsidR="00296C62" w:rsidRPr="00BB18D4">
        <w:rPr>
          <w:rStyle w:val="2Exact"/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296C62" w:rsidRPr="00BB18D4">
        <w:rPr>
          <w:rStyle w:val="2Exact"/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="00296C62" w:rsidRPr="00BB18D4">
        <w:rPr>
          <w:rStyle w:val="2Exact"/>
          <w:rFonts w:ascii="Times New Roman" w:eastAsia="Calibri" w:hAnsi="Times New Roman"/>
          <w:sz w:val="24"/>
          <w:szCs w:val="24"/>
        </w:rPr>
        <w:t>с изменениями от 25.01.2022г. №357</w:t>
      </w:r>
      <w:r w:rsidR="007A5296" w:rsidRPr="00BB18D4">
        <w:rPr>
          <w:rStyle w:val="2Exact"/>
          <w:rFonts w:ascii="Times New Roman" w:eastAsia="Calibri" w:hAnsi="Times New Roman"/>
          <w:sz w:val="24"/>
          <w:szCs w:val="24"/>
        </w:rPr>
        <w:t xml:space="preserve">, </w:t>
      </w:r>
      <w:r w:rsidR="007A5296" w:rsidRPr="00BB18D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от 22.03.2022г. № 363,</w:t>
      </w:r>
      <w:r w:rsidR="007A5296" w:rsidRPr="00BB18D4">
        <w:rPr>
          <w:rFonts w:ascii="Times New Roman" w:hAnsi="Times New Roman"/>
          <w:sz w:val="24"/>
          <w:szCs w:val="24"/>
        </w:rPr>
        <w:t xml:space="preserve"> </w:t>
      </w:r>
      <w:r w:rsidR="007A5296" w:rsidRPr="00BB18D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 от </w:t>
      </w:r>
      <w:proofErr w:type="gramStart"/>
      <w:r w:rsidR="007A5296" w:rsidRPr="00BB18D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26.04.2022г. № 369,  от 21.06.2022г. № 391, от 23.08.2022г. № 405, от 06.09.2022г. № 420,  от 08.11.2022г. № 9,  от 13.12.2022г. № 17</w:t>
      </w:r>
      <w:r w:rsidR="00BB18D4" w:rsidRPr="00BB18D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), </w:t>
      </w:r>
      <w:r w:rsidR="00BB18D4" w:rsidRPr="00BB18D4">
        <w:rPr>
          <w:rStyle w:val="2Exact"/>
          <w:rFonts w:ascii="Times New Roman" w:eastAsia="Calibri" w:hAnsi="Times New Roman"/>
          <w:sz w:val="24"/>
          <w:szCs w:val="24"/>
        </w:rPr>
        <w:t>решением Собрания депутатов Дновского района (принято на</w:t>
      </w:r>
      <w:r w:rsidR="00BB18D4" w:rsidRPr="00BB18D4">
        <w:rPr>
          <w:rFonts w:ascii="Times New Roman" w:hAnsi="Times New Roman"/>
          <w:sz w:val="24"/>
          <w:szCs w:val="24"/>
        </w:rPr>
        <w:t xml:space="preserve"> 5-ой внеочередной сессии Собрания депутатов Дновского района седьмого созыва) </w:t>
      </w:r>
      <w:r w:rsidR="00BB18D4" w:rsidRPr="00BB18D4">
        <w:rPr>
          <w:rStyle w:val="2Exact"/>
          <w:rFonts w:ascii="Times New Roman" w:eastAsia="Calibri" w:hAnsi="Times New Roman"/>
          <w:sz w:val="24"/>
          <w:szCs w:val="24"/>
        </w:rPr>
        <w:t>«</w:t>
      </w:r>
      <w:r w:rsidR="00BB18D4" w:rsidRPr="00BB18D4">
        <w:rPr>
          <w:rFonts w:ascii="Times New Roman" w:hAnsi="Times New Roman"/>
          <w:sz w:val="24"/>
          <w:szCs w:val="24"/>
        </w:rPr>
        <w:t>О бюджете муниципального образования «Дновский район» на 2023 год и на плановый период 2024 и 2025 годов»</w:t>
      </w:r>
      <w:r w:rsidR="00BB18D4" w:rsidRPr="00BB18D4">
        <w:rPr>
          <w:sz w:val="24"/>
          <w:szCs w:val="24"/>
        </w:rPr>
        <w:t xml:space="preserve"> </w:t>
      </w:r>
      <w:r w:rsidR="00BB18D4" w:rsidRPr="00BB18D4">
        <w:rPr>
          <w:rFonts w:ascii="Times New Roman" w:hAnsi="Times New Roman"/>
          <w:sz w:val="24"/>
          <w:szCs w:val="24"/>
        </w:rPr>
        <w:t>от 27.12.2022  года  №25</w:t>
      </w:r>
      <w:proofErr w:type="gramEnd"/>
      <w:r w:rsidR="00A95989">
        <w:rPr>
          <w:rFonts w:ascii="Times New Roman" w:hAnsi="Times New Roman"/>
          <w:sz w:val="24"/>
          <w:szCs w:val="24"/>
        </w:rPr>
        <w:t xml:space="preserve"> </w:t>
      </w:r>
      <w:r w:rsidR="00A95989" w:rsidRPr="007C5F3B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(с изменениями от 14.02.2023 г. № 32</w:t>
      </w:r>
      <w:r w:rsid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, </w:t>
      </w:r>
      <w:r w:rsidR="00DB39C3" w:rsidRP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от 27.06.2023г</w:t>
      </w:r>
      <w:r w:rsid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. </w:t>
      </w:r>
      <w:r w:rsidR="00DB39C3" w:rsidRP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№ 55</w:t>
      </w:r>
      <w:r w:rsid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, </w:t>
      </w:r>
      <w:r w:rsidR="00DB39C3" w:rsidRP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от 22.08.2023г. № 65</w:t>
      </w:r>
      <w:r w:rsid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, </w:t>
      </w:r>
      <w:r w:rsidR="00DB39C3" w:rsidRP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 от 26.09.2023г. № 69</w:t>
      </w:r>
      <w:r w:rsid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,</w:t>
      </w:r>
      <w:r w:rsidR="00966003" w:rsidRPr="0096600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r w:rsidR="00DB39C3" w:rsidRPr="00DB39C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от 17.10.2023г. № 74, от 21.11.2023г. № 82, от 12.12.2023г. № 88</w:t>
      </w:r>
      <w:r w:rsidR="006B1FB8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, от 26.12.2023г. №92</w:t>
      </w:r>
      <w:r w:rsidR="00A95989" w:rsidRPr="007C5F3B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)</w:t>
      </w:r>
      <w:r w:rsidR="00292C92" w:rsidRPr="00BB18D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, </w:t>
      </w:r>
      <w:r w:rsidR="00F50F29" w:rsidRPr="00335F5B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решением Собрания депутатов Дновского района (принято на 15-ой внеочередной сессии </w:t>
      </w:r>
      <w:proofErr w:type="gramStart"/>
      <w:r w:rsidR="00F50F29" w:rsidRPr="00335F5B">
        <w:rPr>
          <w:rFonts w:ascii="Times New Roman" w:hAnsi="Times New Roman"/>
          <w:sz w:val="24"/>
          <w:szCs w:val="24"/>
          <w:shd w:val="clear" w:color="auto" w:fill="FFFFFF"/>
        </w:rPr>
        <w:t>Собрания депутатов Дновского района седьмого созыва) "О бюджете муниципального образования "Дновский район" на 2024 год и на</w:t>
      </w:r>
      <w:r w:rsidR="00F50F29">
        <w:rPr>
          <w:rFonts w:ascii="Times New Roman" w:hAnsi="Times New Roman"/>
          <w:sz w:val="24"/>
          <w:szCs w:val="24"/>
        </w:rPr>
        <w:t xml:space="preserve"> </w:t>
      </w:r>
      <w:r w:rsidR="00F50F29" w:rsidRPr="00335F5B">
        <w:rPr>
          <w:rFonts w:ascii="Times New Roman" w:hAnsi="Times New Roman"/>
          <w:sz w:val="24"/>
          <w:szCs w:val="24"/>
          <w:shd w:val="clear" w:color="auto" w:fill="FFFFFF"/>
        </w:rPr>
        <w:t> плановый период 2025 и 202</w:t>
      </w:r>
      <w:r w:rsidR="00966003">
        <w:rPr>
          <w:rFonts w:ascii="Times New Roman" w:hAnsi="Times New Roman"/>
          <w:sz w:val="24"/>
          <w:szCs w:val="24"/>
          <w:shd w:val="clear" w:color="auto" w:fill="FFFFFF"/>
        </w:rPr>
        <w:t>6 годов" от 26.12.2023 года № 9</w:t>
      </w:r>
      <w:r w:rsidR="00966003" w:rsidRPr="00966003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66003">
        <w:rPr>
          <w:rFonts w:ascii="Times New Roman" w:hAnsi="Times New Roman"/>
          <w:sz w:val="24"/>
          <w:szCs w:val="24"/>
          <w:shd w:val="clear" w:color="auto" w:fill="FFFFFF"/>
        </w:rPr>
        <w:t xml:space="preserve"> (с изменениями от 06.02.2024 года №103</w:t>
      </w:r>
      <w:r w:rsidR="000B27C3">
        <w:rPr>
          <w:rFonts w:ascii="Times New Roman" w:hAnsi="Times New Roman"/>
          <w:sz w:val="24"/>
          <w:szCs w:val="24"/>
          <w:shd w:val="clear" w:color="auto" w:fill="FFFFFF"/>
        </w:rPr>
        <w:t>, от 01.04.2024 года № 116</w:t>
      </w:r>
      <w:r w:rsidR="00346934">
        <w:rPr>
          <w:rFonts w:ascii="Times New Roman" w:hAnsi="Times New Roman"/>
          <w:sz w:val="24"/>
          <w:szCs w:val="24"/>
          <w:shd w:val="clear" w:color="auto" w:fill="FFFFFF"/>
        </w:rPr>
        <w:t>, от 28.05</w:t>
      </w:r>
      <w:r w:rsidR="004D5B16">
        <w:rPr>
          <w:rFonts w:ascii="Times New Roman" w:hAnsi="Times New Roman"/>
          <w:sz w:val="24"/>
          <w:szCs w:val="24"/>
          <w:shd w:val="clear" w:color="auto" w:fill="FFFFFF"/>
        </w:rPr>
        <w:t>.2024 года №130</w:t>
      </w:r>
      <w:r w:rsidR="0096600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66003" w:rsidRPr="00335F5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66003" w:rsidRPr="00335F5B">
        <w:rPr>
          <w:rFonts w:ascii="Times New Roman" w:hAnsi="Times New Roman"/>
          <w:sz w:val="24"/>
          <w:szCs w:val="24"/>
        </w:rPr>
        <w:t xml:space="preserve"> </w:t>
      </w:r>
      <w:r w:rsidR="00966003" w:rsidRPr="00C85305">
        <w:rPr>
          <w:rFonts w:ascii="Times New Roman" w:hAnsi="Times New Roman"/>
          <w:sz w:val="24"/>
          <w:szCs w:val="24"/>
        </w:rPr>
        <w:t>Постановлением Администрации Дновского района от 25.06.2015 года № 406 «Об утверждении Порядка разработки и реализации муниципальных программ муниципального образования «Дновский</w:t>
      </w:r>
      <w:proofErr w:type="gramEnd"/>
      <w:r w:rsidR="00966003" w:rsidRPr="00C85305">
        <w:rPr>
          <w:rFonts w:ascii="Times New Roman" w:hAnsi="Times New Roman"/>
          <w:sz w:val="24"/>
          <w:szCs w:val="24"/>
        </w:rPr>
        <w:t xml:space="preserve"> район» (с изменениями от 07.09.2016</w:t>
      </w:r>
      <w:r w:rsidR="00966003">
        <w:rPr>
          <w:rFonts w:ascii="Times New Roman" w:hAnsi="Times New Roman"/>
          <w:sz w:val="24"/>
          <w:szCs w:val="24"/>
        </w:rPr>
        <w:t xml:space="preserve"> </w:t>
      </w:r>
      <w:r w:rsidR="00966003" w:rsidRPr="00C85305">
        <w:rPr>
          <w:rFonts w:ascii="Times New Roman" w:hAnsi="Times New Roman"/>
          <w:sz w:val="24"/>
          <w:szCs w:val="24"/>
        </w:rPr>
        <w:t>г. № 505, от 15.11.2018</w:t>
      </w:r>
      <w:r w:rsidR="00966003">
        <w:rPr>
          <w:rFonts w:ascii="Times New Roman" w:hAnsi="Times New Roman"/>
          <w:sz w:val="24"/>
          <w:szCs w:val="24"/>
        </w:rPr>
        <w:t xml:space="preserve"> </w:t>
      </w:r>
      <w:r w:rsidR="00966003" w:rsidRPr="00C85305">
        <w:rPr>
          <w:rFonts w:ascii="Times New Roman" w:hAnsi="Times New Roman"/>
          <w:sz w:val="24"/>
          <w:szCs w:val="24"/>
        </w:rPr>
        <w:t>г. № 520, от 29.04.2019</w:t>
      </w:r>
      <w:r w:rsidR="00966003">
        <w:rPr>
          <w:rFonts w:ascii="Times New Roman" w:hAnsi="Times New Roman"/>
          <w:sz w:val="24"/>
          <w:szCs w:val="24"/>
        </w:rPr>
        <w:t xml:space="preserve"> </w:t>
      </w:r>
      <w:r w:rsidR="00966003" w:rsidRPr="00C85305">
        <w:rPr>
          <w:rFonts w:ascii="Times New Roman" w:hAnsi="Times New Roman"/>
          <w:sz w:val="24"/>
          <w:szCs w:val="24"/>
        </w:rPr>
        <w:t>г. № 133</w:t>
      </w:r>
      <w:r w:rsidR="00966003">
        <w:rPr>
          <w:rFonts w:ascii="Times New Roman" w:hAnsi="Times New Roman"/>
          <w:sz w:val="24"/>
          <w:szCs w:val="24"/>
        </w:rPr>
        <w:t>, от 07.02.2023 г. №43</w:t>
      </w:r>
      <w:r w:rsidR="00966003" w:rsidRPr="00C85305">
        <w:rPr>
          <w:rFonts w:ascii="Times New Roman" w:hAnsi="Times New Roman"/>
          <w:sz w:val="24"/>
          <w:szCs w:val="24"/>
        </w:rPr>
        <w:t xml:space="preserve">), Постановлением Администрации Дновского района от </w:t>
      </w:r>
      <w:r w:rsidR="00966003">
        <w:rPr>
          <w:rFonts w:ascii="Times New Roman" w:hAnsi="Times New Roman"/>
          <w:sz w:val="24"/>
          <w:szCs w:val="24"/>
        </w:rPr>
        <w:t>10.11.2022 года №490, Постановления</w:t>
      </w:r>
      <w:r w:rsidR="00966003" w:rsidRPr="00C85305">
        <w:rPr>
          <w:rFonts w:ascii="Times New Roman" w:hAnsi="Times New Roman"/>
          <w:sz w:val="24"/>
          <w:szCs w:val="24"/>
        </w:rPr>
        <w:t>м</w:t>
      </w:r>
      <w:r w:rsidR="00966003">
        <w:rPr>
          <w:rFonts w:ascii="Times New Roman" w:hAnsi="Times New Roman"/>
          <w:sz w:val="24"/>
          <w:szCs w:val="24"/>
        </w:rPr>
        <w:t>и</w:t>
      </w:r>
      <w:r w:rsidR="00966003" w:rsidRPr="00C85305">
        <w:rPr>
          <w:rFonts w:ascii="Times New Roman" w:hAnsi="Times New Roman"/>
          <w:sz w:val="24"/>
          <w:szCs w:val="24"/>
        </w:rPr>
        <w:t xml:space="preserve"> Администрации Дновского района от </w:t>
      </w:r>
      <w:r w:rsidR="00966003">
        <w:rPr>
          <w:rFonts w:ascii="Times New Roman" w:hAnsi="Times New Roman"/>
          <w:sz w:val="24"/>
          <w:szCs w:val="24"/>
        </w:rPr>
        <w:t xml:space="preserve">10.11.2022 года №490, </w:t>
      </w:r>
      <w:r w:rsidR="00966003" w:rsidRPr="00C85305">
        <w:rPr>
          <w:rFonts w:ascii="Times New Roman" w:hAnsi="Times New Roman"/>
          <w:sz w:val="24"/>
          <w:szCs w:val="24"/>
        </w:rPr>
        <w:t xml:space="preserve">от </w:t>
      </w:r>
      <w:r w:rsidR="00966003" w:rsidRPr="003B116B">
        <w:rPr>
          <w:rFonts w:ascii="Times New Roman" w:hAnsi="Times New Roman"/>
          <w:sz w:val="24"/>
          <w:szCs w:val="24"/>
        </w:rPr>
        <w:t>19.10.2023 года №</w:t>
      </w:r>
      <w:r w:rsidR="00966003">
        <w:rPr>
          <w:rFonts w:ascii="Times New Roman" w:hAnsi="Times New Roman"/>
          <w:sz w:val="24"/>
          <w:szCs w:val="24"/>
        </w:rPr>
        <w:t xml:space="preserve"> </w:t>
      </w:r>
      <w:r w:rsidR="00966003" w:rsidRPr="003B116B">
        <w:rPr>
          <w:rFonts w:ascii="Times New Roman" w:hAnsi="Times New Roman"/>
          <w:sz w:val="24"/>
          <w:szCs w:val="24"/>
        </w:rPr>
        <w:t>498</w:t>
      </w:r>
      <w:r w:rsidR="00966003">
        <w:rPr>
          <w:rFonts w:ascii="Times New Roman" w:hAnsi="Times New Roman"/>
          <w:sz w:val="24"/>
          <w:szCs w:val="24"/>
        </w:rPr>
        <w:t xml:space="preserve"> </w:t>
      </w:r>
      <w:r w:rsidR="00966003" w:rsidRPr="003B116B">
        <w:rPr>
          <w:rFonts w:ascii="Times New Roman" w:hAnsi="Times New Roman"/>
          <w:sz w:val="24"/>
          <w:szCs w:val="24"/>
        </w:rPr>
        <w:t xml:space="preserve"> «О продлении сроков реализации муниципальных программ муниципального образования  «Дновский район»</w:t>
      </w:r>
      <w:r w:rsidR="00966003">
        <w:rPr>
          <w:rFonts w:ascii="Times New Roman" w:hAnsi="Times New Roman"/>
          <w:sz w:val="24"/>
          <w:szCs w:val="24"/>
        </w:rPr>
        <w:t>.</w:t>
      </w:r>
      <w:r w:rsidR="00966003" w:rsidRPr="00C85305">
        <w:rPr>
          <w:rFonts w:ascii="Times New Roman" w:hAnsi="Times New Roman"/>
          <w:sz w:val="24"/>
          <w:szCs w:val="24"/>
        </w:rPr>
        <w:t xml:space="preserve">  Администрация Дновского района ПОСТАНОВЛЯЕТ:</w:t>
      </w:r>
    </w:p>
    <w:p w:rsidR="004A554B" w:rsidRPr="00966003" w:rsidRDefault="004A554B" w:rsidP="00966003">
      <w:pPr>
        <w:spacing w:after="0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:rsidR="00BB18D4" w:rsidRPr="00CD309F" w:rsidRDefault="00BB18D4" w:rsidP="00966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0B2" w:rsidRDefault="00067005" w:rsidP="00592AE4">
      <w:pPr>
        <w:pStyle w:val="ac"/>
        <w:numPr>
          <w:ilvl w:val="0"/>
          <w:numId w:val="14"/>
        </w:numPr>
        <w:spacing w:line="276" w:lineRule="auto"/>
        <w:ind w:left="426"/>
        <w:rPr>
          <w:rFonts w:ascii="Times New Roman" w:hAnsi="Times New Roman"/>
        </w:rPr>
      </w:pPr>
      <w:r w:rsidRPr="00CD309F">
        <w:rPr>
          <w:rFonts w:ascii="Times New Roman" w:hAnsi="Times New Roman"/>
        </w:rPr>
        <w:lastRenderedPageBreak/>
        <w:t xml:space="preserve"> </w:t>
      </w:r>
      <w:r w:rsidR="006F77B5" w:rsidRPr="00CD309F">
        <w:rPr>
          <w:rFonts w:ascii="Times New Roman" w:hAnsi="Times New Roman"/>
        </w:rPr>
        <w:t xml:space="preserve">Внести изменения в муниципальную программу </w:t>
      </w:r>
      <w:r w:rsidR="006F77B5" w:rsidRPr="00CD309F">
        <w:rPr>
          <w:rFonts w:ascii="Times New Roman" w:hAnsi="Times New Roman" w:cs="Times New Roman"/>
        </w:rPr>
        <w:t>«</w:t>
      </w:r>
      <w:r w:rsidRPr="00CD309F">
        <w:rPr>
          <w:rFonts w:ascii="Times New Roman" w:hAnsi="Times New Roman"/>
        </w:rPr>
        <w:t xml:space="preserve">Комплексное развитие систем коммунальной инфраструктуры и благоустройства </w:t>
      </w:r>
      <w:r w:rsidRPr="00FD6454">
        <w:rPr>
          <w:rFonts w:ascii="Times New Roman" w:hAnsi="Times New Roman"/>
        </w:rPr>
        <w:t>муниципального образования «Дновский район</w:t>
      </w:r>
      <w:r w:rsidR="00FD6454">
        <w:rPr>
          <w:rFonts w:ascii="Times New Roman" w:hAnsi="Times New Roman"/>
        </w:rPr>
        <w:t>», утвержденную</w:t>
      </w:r>
      <w:r w:rsidR="008B5792" w:rsidRPr="00FD6454">
        <w:rPr>
          <w:rFonts w:ascii="Times New Roman" w:hAnsi="Times New Roman"/>
        </w:rPr>
        <w:t xml:space="preserve"> </w:t>
      </w:r>
      <w:r w:rsidR="006F77B5" w:rsidRPr="00FD6454">
        <w:rPr>
          <w:rFonts w:ascii="Times New Roman" w:hAnsi="Times New Roman"/>
        </w:rPr>
        <w:t>Постановление</w:t>
      </w:r>
      <w:r w:rsidR="008B5792" w:rsidRPr="00FD6454">
        <w:rPr>
          <w:rFonts w:ascii="Times New Roman" w:hAnsi="Times New Roman"/>
        </w:rPr>
        <w:t xml:space="preserve">м </w:t>
      </w:r>
      <w:r w:rsidR="0012515D" w:rsidRPr="00FD6454">
        <w:rPr>
          <w:rFonts w:ascii="Times New Roman" w:hAnsi="Times New Roman"/>
        </w:rPr>
        <w:t xml:space="preserve"> Администрации Дновского района </w:t>
      </w:r>
      <w:r w:rsidR="006F77B5" w:rsidRPr="00FD6454">
        <w:rPr>
          <w:rFonts w:ascii="Times New Roman" w:hAnsi="Times New Roman"/>
        </w:rPr>
        <w:t xml:space="preserve"> №6</w:t>
      </w:r>
      <w:r w:rsidRPr="00FD6454">
        <w:rPr>
          <w:rFonts w:ascii="Times New Roman" w:hAnsi="Times New Roman"/>
        </w:rPr>
        <w:t>0</w:t>
      </w:r>
      <w:r w:rsidR="006F77B5" w:rsidRPr="00FD6454">
        <w:rPr>
          <w:rFonts w:ascii="Times New Roman" w:hAnsi="Times New Roman"/>
        </w:rPr>
        <w:t>0 от 2</w:t>
      </w:r>
      <w:r w:rsidRPr="00FD6454">
        <w:rPr>
          <w:rFonts w:ascii="Times New Roman" w:hAnsi="Times New Roman"/>
        </w:rPr>
        <w:t>1</w:t>
      </w:r>
      <w:r w:rsidR="006F77B5" w:rsidRPr="00FD6454">
        <w:rPr>
          <w:rFonts w:ascii="Times New Roman" w:hAnsi="Times New Roman"/>
        </w:rPr>
        <w:t>.12.2020г., изложив ее в прилагаемой редакции.</w:t>
      </w:r>
    </w:p>
    <w:p w:rsidR="00592AE4" w:rsidRPr="00592AE4" w:rsidRDefault="00592AE4" w:rsidP="00592AE4">
      <w:pPr>
        <w:pStyle w:val="ac"/>
        <w:numPr>
          <w:ilvl w:val="0"/>
          <w:numId w:val="14"/>
        </w:numPr>
        <w:spacing w:line="276" w:lineRule="auto"/>
        <w:ind w:left="426"/>
        <w:rPr>
          <w:rFonts w:ascii="Times New Roman" w:hAnsi="Times New Roman" w:cs="Times New Roman"/>
        </w:rPr>
      </w:pPr>
      <w:r w:rsidRPr="00592AE4">
        <w:rPr>
          <w:rFonts w:ascii="Times New Roman" w:hAnsi="Times New Roman" w:cs="Times New Roman"/>
          <w:color w:val="000000"/>
        </w:rPr>
        <w:t>Опубл</w:t>
      </w:r>
      <w:r w:rsidR="00AE2794">
        <w:rPr>
          <w:rFonts w:ascii="Times New Roman" w:hAnsi="Times New Roman" w:cs="Times New Roman"/>
          <w:color w:val="000000"/>
        </w:rPr>
        <w:t xml:space="preserve">иковать настоящее постановление </w:t>
      </w:r>
      <w:r w:rsidRPr="00592AE4">
        <w:rPr>
          <w:rFonts w:ascii="Times New Roman" w:hAnsi="Times New Roman" w:cs="Times New Roman"/>
          <w:color w:val="000000"/>
        </w:rPr>
        <w:t>в сетевом издании</w:t>
      </w:r>
      <w:r w:rsidRPr="00592AE4">
        <w:rPr>
          <w:rFonts w:ascii="Times New Roman" w:hAnsi="Times New Roman" w:cs="Times New Roman"/>
          <w:color w:val="000000"/>
        </w:rPr>
        <w:br/>
        <w:t>«Нормативные правовые акты Псковской области» и разместить на</w:t>
      </w:r>
      <w:r w:rsidRPr="00592AE4">
        <w:rPr>
          <w:rFonts w:ascii="Times New Roman" w:hAnsi="Times New Roman" w:cs="Times New Roman"/>
          <w:color w:val="000000"/>
        </w:rPr>
        <w:br/>
        <w:t>официальном сайте муниципального образования «Дновский район» в</w:t>
      </w:r>
      <w:r w:rsidRPr="00592AE4">
        <w:rPr>
          <w:rFonts w:ascii="Times New Roman" w:hAnsi="Times New Roman" w:cs="Times New Roman"/>
          <w:color w:val="000000"/>
        </w:rPr>
        <w:br/>
        <w:t>информационно-телекоммуникационной сети «Интернет».</w:t>
      </w:r>
    </w:p>
    <w:p w:rsidR="00592AE4" w:rsidRDefault="00592AE4" w:rsidP="00592AE4">
      <w:pPr>
        <w:rPr>
          <w:rFonts w:ascii="Times New Roman" w:hAnsi="Times New Roman"/>
        </w:rPr>
      </w:pPr>
    </w:p>
    <w:p w:rsidR="00592AE4" w:rsidRPr="00592AE4" w:rsidRDefault="00592AE4" w:rsidP="00592AE4">
      <w:pPr>
        <w:rPr>
          <w:rFonts w:ascii="Times New Roman" w:hAnsi="Times New Roman"/>
        </w:rPr>
      </w:pPr>
    </w:p>
    <w:p w:rsidR="000E6402" w:rsidRDefault="00F11C2D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87148" w:rsidRPr="004C4FEA">
        <w:rPr>
          <w:rFonts w:ascii="Times New Roman" w:hAnsi="Times New Roman"/>
          <w:sz w:val="24"/>
          <w:szCs w:val="24"/>
        </w:rPr>
        <w:t xml:space="preserve"> Дновского района                                    </w:t>
      </w:r>
      <w:r w:rsidR="006700B2" w:rsidRPr="004C4FEA">
        <w:rPr>
          <w:rFonts w:ascii="Times New Roman" w:hAnsi="Times New Roman"/>
          <w:sz w:val="24"/>
          <w:szCs w:val="24"/>
        </w:rPr>
        <w:t xml:space="preserve">                  </w:t>
      </w:r>
      <w:r w:rsidR="00E87148" w:rsidRPr="004C4FEA">
        <w:rPr>
          <w:rFonts w:ascii="Times New Roman" w:hAnsi="Times New Roman"/>
          <w:sz w:val="24"/>
          <w:szCs w:val="24"/>
        </w:rPr>
        <w:t xml:space="preserve">       </w:t>
      </w:r>
      <w:r w:rsidR="007D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D23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М. Н. </w:t>
      </w:r>
      <w:proofErr w:type="spellStart"/>
      <w:r>
        <w:rPr>
          <w:rFonts w:ascii="Times New Roman" w:hAnsi="Times New Roman"/>
          <w:sz w:val="24"/>
          <w:szCs w:val="24"/>
        </w:rPr>
        <w:t>Шауркин</w:t>
      </w:r>
      <w:proofErr w:type="spellEnd"/>
    </w:p>
    <w:p w:rsidR="00CD309F" w:rsidRDefault="00CD309F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7A8A" w:rsidRDefault="00A77A8A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1A15" w:rsidRDefault="00121A15" w:rsidP="00E87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EF7" w:rsidRPr="00BB5085" w:rsidRDefault="00A04EF7" w:rsidP="00A04EF7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B5085">
        <w:rPr>
          <w:rFonts w:ascii="Times New Roman" w:hAnsi="Times New Roman"/>
          <w:sz w:val="24"/>
          <w:szCs w:val="24"/>
        </w:rPr>
        <w:lastRenderedPageBreak/>
        <w:t>ПАСПОРТ МУНИЦИПАЛЬНОЙ ПРОГРАММЫ</w:t>
      </w:r>
    </w:p>
    <w:tbl>
      <w:tblPr>
        <w:tblW w:w="15076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4160"/>
      </w:tblGrid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6D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Комплексное развитие систем коммунальной инфраструктуры и благоустройства муниципального обр</w:t>
            </w:r>
            <w:r w:rsidR="006D0403">
              <w:rPr>
                <w:rFonts w:ascii="Times New Roman" w:hAnsi="Times New Roman"/>
                <w:sz w:val="20"/>
                <w:szCs w:val="20"/>
              </w:rPr>
              <w:t xml:space="preserve">азования "Дновский район" </w:t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  <w:r w:rsidR="00C24F15" w:rsidRPr="004B6CE2">
              <w:rPr>
                <w:rFonts w:ascii="Times New Roman" w:hAnsi="Times New Roman"/>
                <w:sz w:val="20"/>
                <w:szCs w:val="20"/>
              </w:rPr>
              <w:t xml:space="preserve">, Комитет по управлению муниципальным  имуществом и земельным отношениям Администрации Дновского района  </w:t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Администрация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Администрация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2. Комитет по управлению муниципальным  имуществом и земельным отношениям Администрации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3. Финансовое управление Администрации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6D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Развитие систем и объектов коммунальной инфраструктуры и благоустройство территории</w:t>
            </w:r>
            <w:r w:rsidR="006D0403">
              <w:rPr>
                <w:rFonts w:ascii="Times New Roman" w:hAnsi="Times New Roman"/>
                <w:sz w:val="20"/>
                <w:szCs w:val="20"/>
              </w:rPr>
              <w:t xml:space="preserve"> и доступной среды </w:t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0CF" w:rsidRDefault="005560CF" w:rsidP="005560CF">
            <w:pPr>
              <w:spacing w:after="0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04EF7" w:rsidRPr="005560CF">
              <w:rPr>
                <w:rFonts w:ascii="Times New Roman" w:hAnsi="Times New Roman"/>
                <w:sz w:val="20"/>
                <w:szCs w:val="20"/>
              </w:rPr>
              <w:t>Развитие систем 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хозяйства</w:t>
            </w:r>
            <w:r w:rsidR="00A04EF7" w:rsidRPr="005560CF">
              <w:rPr>
                <w:rFonts w:ascii="Times New Roman" w:hAnsi="Times New Roman"/>
                <w:sz w:val="20"/>
                <w:szCs w:val="20"/>
              </w:rPr>
              <w:br/>
              <w:t>2. Повышение энергетической эффективности при производстве, передаче и потреблении энергетических ресурсов</w:t>
            </w:r>
            <w:r w:rsidR="00E4562B" w:rsidRPr="005560CF"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</w:t>
            </w:r>
            <w:r w:rsidR="00E4562B" w:rsidRPr="005560CF"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="00A04EF7" w:rsidRPr="005560CF">
              <w:rPr>
                <w:rFonts w:ascii="Times New Roman" w:hAnsi="Times New Roman"/>
                <w:sz w:val="20"/>
                <w:szCs w:val="20"/>
              </w:rPr>
              <w:t>. Ремонт муниципального жилого фонда, содействие развитию жилищного строительства, обеспечивающее повышение доступности и качества жилья для различных категорий граждан, пр</w:t>
            </w:r>
            <w:r w:rsidR="00E4562B" w:rsidRPr="005560CF">
              <w:rPr>
                <w:rFonts w:ascii="Times New Roman" w:hAnsi="Times New Roman"/>
                <w:sz w:val="20"/>
                <w:szCs w:val="20"/>
              </w:rPr>
              <w:t>оживающих на территории района</w:t>
            </w:r>
          </w:p>
          <w:p w:rsidR="00A04EF7" w:rsidRPr="005560CF" w:rsidRDefault="00A64E5E" w:rsidP="005560CF">
            <w:pPr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5560CF">
              <w:rPr>
                <w:rFonts w:ascii="Times New Roman" w:hAnsi="Times New Roman"/>
                <w:sz w:val="20"/>
                <w:szCs w:val="20"/>
              </w:rPr>
              <w:t>4.</w:t>
            </w:r>
            <w:r w:rsidR="00246FF0" w:rsidRPr="005560CF">
              <w:rPr>
                <w:rFonts w:ascii="Times New Roman" w:hAnsi="Times New Roman"/>
              </w:rPr>
              <w:t xml:space="preserve"> </w:t>
            </w:r>
            <w:r w:rsidR="006452EF" w:rsidRPr="005560CF">
              <w:rPr>
                <w:rFonts w:ascii="Times New Roman" w:hAnsi="Times New Roman"/>
                <w:sz w:val="20"/>
                <w:szCs w:val="20"/>
              </w:rPr>
              <w:t xml:space="preserve">Формирование доступной среды для инвалидов и </w:t>
            </w:r>
            <w:proofErr w:type="spellStart"/>
            <w:r w:rsidR="006452EF" w:rsidRPr="005560CF">
              <w:rPr>
                <w:rFonts w:ascii="Times New Roman" w:hAnsi="Times New Roman"/>
                <w:sz w:val="20"/>
                <w:szCs w:val="20"/>
              </w:rPr>
              <w:t>маормробильных</w:t>
            </w:r>
            <w:proofErr w:type="spellEnd"/>
            <w:r w:rsidR="006452EF" w:rsidRPr="00556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52EF" w:rsidRPr="005560CF">
              <w:rPr>
                <w:rFonts w:ascii="Times New Roman" w:hAnsi="Times New Roman"/>
                <w:sz w:val="20"/>
                <w:szCs w:val="20"/>
              </w:rPr>
              <w:t>гнруп</w:t>
            </w:r>
            <w:proofErr w:type="spellEnd"/>
            <w:r w:rsidR="006452EF" w:rsidRPr="005560CF">
              <w:rPr>
                <w:rFonts w:ascii="Times New Roman" w:hAnsi="Times New Roman"/>
                <w:sz w:val="20"/>
                <w:szCs w:val="20"/>
              </w:rPr>
              <w:t xml:space="preserve"> населен</w:t>
            </w:r>
            <w:r w:rsidR="005560CF" w:rsidRPr="005560CF">
              <w:rPr>
                <w:rFonts w:ascii="Times New Roman" w:hAnsi="Times New Roman"/>
                <w:sz w:val="20"/>
                <w:szCs w:val="20"/>
              </w:rPr>
              <w:t>ия  жизни во всех</w:t>
            </w:r>
            <w:r w:rsidR="00556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0CF" w:rsidRPr="005560CF">
              <w:rPr>
                <w:rFonts w:ascii="Times New Roman" w:hAnsi="Times New Roman"/>
                <w:sz w:val="20"/>
                <w:szCs w:val="20"/>
              </w:rPr>
              <w:t>сферах</w:t>
            </w:r>
            <w:r w:rsidR="005560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560CF" w:rsidRPr="005560CF">
              <w:rPr>
                <w:rFonts w:ascii="Times New Roman" w:hAnsi="Times New Roman"/>
                <w:sz w:val="20"/>
                <w:szCs w:val="20"/>
              </w:rPr>
              <w:t>жизни</w:t>
            </w:r>
            <w:r w:rsidR="005560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52EF" w:rsidRPr="005560CF">
              <w:rPr>
                <w:rFonts w:ascii="Times New Roman" w:hAnsi="Times New Roman"/>
                <w:sz w:val="20"/>
                <w:szCs w:val="20"/>
              </w:rPr>
              <w:t xml:space="preserve">общества </w:t>
            </w:r>
            <w:r w:rsidR="00A04EF7" w:rsidRPr="005560C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4D9" w:rsidRDefault="00A95989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403">
              <w:rPr>
                <w:rFonts w:ascii="Times New Roman" w:hAnsi="Times New Roman"/>
                <w:sz w:val="20"/>
                <w:szCs w:val="20"/>
              </w:rPr>
              <w:t>1.</w:t>
            </w:r>
            <w:r w:rsidR="008C204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04EF7" w:rsidRPr="006D0403">
              <w:rPr>
                <w:rFonts w:ascii="Times New Roman" w:hAnsi="Times New Roman"/>
                <w:sz w:val="20"/>
                <w:szCs w:val="20"/>
              </w:rPr>
              <w:t>Снижение уровня износа ком</w:t>
            </w:r>
            <w:r w:rsidR="00E4562B" w:rsidRPr="006D0403">
              <w:rPr>
                <w:rFonts w:ascii="Times New Roman" w:hAnsi="Times New Roman"/>
                <w:sz w:val="20"/>
                <w:szCs w:val="20"/>
              </w:rPr>
              <w:t>мунальной инфраструктуры</w:t>
            </w:r>
            <w:proofErr w:type="gramStart"/>
            <w:r w:rsidR="00E4562B" w:rsidRPr="006D0403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  <w:p w:rsidR="008C2040" w:rsidRDefault="008C2040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4D9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C24D9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proofErr w:type="gramStart"/>
            <w:r w:rsidR="007C24D9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proofErr w:type="gramEnd"/>
            <w:r w:rsidR="007C2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24D9" w:rsidRPr="007C24D9">
              <w:rPr>
                <w:rFonts w:ascii="Times New Roman" w:hAnsi="Times New Roman"/>
                <w:sz w:val="20"/>
                <w:szCs w:val="20"/>
              </w:rPr>
              <w:t>эффективностив</w:t>
            </w:r>
            <w:proofErr w:type="spellEnd"/>
            <w:r w:rsidR="007C24D9" w:rsidRPr="007C2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24D9" w:rsidRPr="007C24D9">
              <w:rPr>
                <w:rFonts w:ascii="Times New Roman" w:hAnsi="Times New Roman"/>
                <w:sz w:val="20"/>
                <w:szCs w:val="20"/>
              </w:rPr>
              <w:t>Дновском</w:t>
            </w:r>
            <w:proofErr w:type="spellEnd"/>
            <w:r w:rsidR="007C24D9" w:rsidRPr="007C24D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  <w:p w:rsidR="006D0403" w:rsidRPr="007C24D9" w:rsidRDefault="00A95989" w:rsidP="008C2040">
            <w:pPr>
              <w:spacing w:after="0"/>
              <w:ind w:left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4D9" w:rsidRPr="007C24D9">
              <w:rPr>
                <w:rFonts w:ascii="Times New Roman" w:hAnsi="Times New Roman"/>
                <w:sz w:val="20"/>
                <w:szCs w:val="20"/>
              </w:rPr>
              <w:t>3</w:t>
            </w:r>
            <w:r w:rsidR="00A04EF7" w:rsidRPr="007C24D9">
              <w:rPr>
                <w:rFonts w:ascii="Times New Roman" w:hAnsi="Times New Roman"/>
                <w:sz w:val="20"/>
                <w:szCs w:val="20"/>
              </w:rPr>
              <w:t>.</w:t>
            </w:r>
            <w:r w:rsidR="008C20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EF7" w:rsidRPr="007C24D9">
              <w:rPr>
                <w:rFonts w:ascii="Times New Roman" w:hAnsi="Times New Roman"/>
                <w:sz w:val="20"/>
                <w:szCs w:val="20"/>
              </w:rPr>
              <w:t xml:space="preserve"> Количество ремонтов муниципального жилого фонда (ед.)</w:t>
            </w:r>
          </w:p>
          <w:p w:rsidR="00A64E5E" w:rsidRDefault="008C2040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4D9">
              <w:rPr>
                <w:rFonts w:ascii="Times New Roman" w:hAnsi="Times New Roman"/>
                <w:sz w:val="20"/>
                <w:szCs w:val="20"/>
              </w:rPr>
              <w:t>4</w:t>
            </w:r>
            <w:r w:rsidR="006D04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403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proofErr w:type="spellStart"/>
            <w:r w:rsidR="006D0403">
              <w:rPr>
                <w:rFonts w:ascii="Times New Roman" w:hAnsi="Times New Roman"/>
                <w:sz w:val="20"/>
                <w:szCs w:val="20"/>
              </w:rPr>
              <w:t>обектов</w:t>
            </w:r>
            <w:proofErr w:type="spellEnd"/>
            <w:r w:rsidR="00A64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403">
              <w:rPr>
                <w:rFonts w:ascii="Times New Roman" w:hAnsi="Times New Roman"/>
                <w:sz w:val="20"/>
                <w:szCs w:val="20"/>
              </w:rPr>
              <w:t xml:space="preserve">оборудованных в рамках </w:t>
            </w:r>
            <w:proofErr w:type="gramStart"/>
            <w:r w:rsidR="006D0403">
              <w:rPr>
                <w:rFonts w:ascii="Times New Roman" w:hAnsi="Times New Roman"/>
                <w:sz w:val="20"/>
                <w:szCs w:val="20"/>
              </w:rPr>
              <w:t>доступной</w:t>
            </w:r>
            <w:proofErr w:type="gramEnd"/>
            <w:r w:rsidR="006D0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4E5E" w:rsidRDefault="006D0403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среда </w:t>
            </w:r>
            <w:r w:rsidR="00A64E5E">
              <w:rPr>
                <w:rFonts w:ascii="Times New Roman" w:hAnsi="Times New Roman"/>
                <w:sz w:val="20"/>
                <w:szCs w:val="20"/>
              </w:rPr>
              <w:t>– да.</w:t>
            </w:r>
          </w:p>
          <w:p w:rsidR="00A04EF7" w:rsidRPr="006D0403" w:rsidRDefault="00A04EF7" w:rsidP="008C2040">
            <w:pPr>
              <w:pStyle w:val="ac"/>
              <w:ind w:left="426" w:firstLine="0"/>
              <w:rPr>
                <w:rFonts w:eastAsiaTheme="minorEastAsia"/>
                <w:sz w:val="2"/>
                <w:szCs w:val="2"/>
              </w:rPr>
            </w:pPr>
            <w:r w:rsidRPr="006D040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39510F">
        <w:trPr>
          <w:gridAfter w:val="1"/>
          <w:wAfter w:w="4160" w:type="dxa"/>
          <w:trHeight w:val="173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040" w:rsidRDefault="00A04EF7" w:rsidP="00FA7CD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7A48AB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proofErr w:type="gramStart"/>
            <w:r w:rsidRPr="007A48AB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8C2040" w:rsidRDefault="00A04EF7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 w:rsidRPr="007A48AB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  <w:r w:rsidRPr="007A48AB">
              <w:rPr>
                <w:rFonts w:ascii="Times New Roman" w:hAnsi="Times New Roman"/>
                <w:sz w:val="20"/>
                <w:szCs w:val="20"/>
              </w:rPr>
              <w:br/>
              <w:t>2.</w:t>
            </w:r>
            <w:r w:rsidR="00FA7CD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A48AB">
              <w:rPr>
                <w:rFonts w:ascii="Times New Roman" w:hAnsi="Times New Roman"/>
                <w:sz w:val="20"/>
                <w:szCs w:val="20"/>
              </w:rPr>
              <w:t xml:space="preserve">Энергосбережение и повышение </w:t>
            </w:r>
            <w:proofErr w:type="gramStart"/>
            <w:r w:rsidRPr="007A48AB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proofErr w:type="gramEnd"/>
            <w:r w:rsidRPr="007A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8AB" w:rsidRDefault="00A04EF7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 w:rsidRPr="007A48AB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  <w:r w:rsidRPr="007A48AB">
              <w:rPr>
                <w:rFonts w:ascii="Times New Roman" w:hAnsi="Times New Roman"/>
                <w:sz w:val="20"/>
                <w:szCs w:val="20"/>
              </w:rPr>
              <w:br/>
              <w:t>3.</w:t>
            </w:r>
            <w:r w:rsidR="00FA7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8AB">
              <w:rPr>
                <w:rFonts w:ascii="Times New Roman" w:hAnsi="Times New Roman"/>
                <w:sz w:val="20"/>
                <w:szCs w:val="20"/>
              </w:rPr>
              <w:t xml:space="preserve"> Жилище</w:t>
            </w:r>
          </w:p>
          <w:p w:rsidR="007A48AB" w:rsidRDefault="007A48AB" w:rsidP="008C20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FA7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  <w:p w:rsidR="00A04EF7" w:rsidRPr="00755AE5" w:rsidRDefault="00B6139F" w:rsidP="00755AE5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Благоустройство</w:t>
            </w:r>
            <w:r w:rsidR="00E348E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A04EF7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7A48AB" w:rsidP="0096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C73B4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C73B48" w:rsidRPr="004B6CE2" w:rsidTr="0039510F">
        <w:trPr>
          <w:trHeight w:val="239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4B6CE2" w:rsidRDefault="00C73B48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B01CEB" w:rsidRDefault="00C73B48" w:rsidP="00A64E5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01CEB">
              <w:rPr>
                <w:rFonts w:ascii="Times New Roman" w:hAnsi="Times New Roman"/>
                <w:sz w:val="16"/>
                <w:szCs w:val="16"/>
              </w:rPr>
              <w:t>Всего (руб.)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4B6CE2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6CE2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B5466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B54666">
              <w:rPr>
                <w:rFonts w:ascii="Times New Roman" w:eastAsiaTheme="minorEastAsia" w:hAnsi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1871F9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1871F9">
              <w:rPr>
                <w:rFonts w:ascii="Times New Roman" w:eastAsiaTheme="minorEastAsia" w:hAnsi="Times New Roman"/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1871F9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1871F9">
              <w:rPr>
                <w:rFonts w:ascii="Times New Roman" w:eastAsiaTheme="minorEastAsia" w:hAnsi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B54666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C73B48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2026</w:t>
            </w:r>
          </w:p>
        </w:tc>
        <w:tc>
          <w:tcPr>
            <w:tcW w:w="41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73B48" w:rsidRPr="004B6CE2" w:rsidTr="0039510F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B48" w:rsidRPr="004B6CE2" w:rsidRDefault="00C73B48" w:rsidP="00F45D65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A77A8A" w:rsidP="00D8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56495188,50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D851D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930257,12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7D3B93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1036292,90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275755,79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A77A8A" w:rsidRDefault="00A77A8A" w:rsidP="00A30B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12431505,84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A77A8A" w:rsidRDefault="0039510F" w:rsidP="00A30B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20470</w:t>
            </w:r>
            <w:r w:rsidR="00A77A8A">
              <w:rPr>
                <w:rFonts w:ascii="Times New Roman" w:hAnsi="Times New Roman"/>
                <w:sz w:val="18"/>
                <w:szCs w:val="18"/>
              </w:rPr>
              <w:t>046,85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A30B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21351330,00</w:t>
            </w:r>
          </w:p>
        </w:tc>
        <w:tc>
          <w:tcPr>
            <w:tcW w:w="41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73B48" w:rsidRPr="004B6CE2" w:rsidTr="0039510F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B48" w:rsidRPr="004B6CE2" w:rsidRDefault="00C73B48" w:rsidP="00F45D65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7219C7" w:rsidP="0055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38857967,53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EE0EA8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5617589,31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6F0D13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4681708,89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2747785,41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A77A8A" w:rsidRDefault="007219C7" w:rsidP="00A30B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21132445,77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A30B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2334</w:t>
            </w:r>
            <w:r w:rsidR="00A77A8A">
              <w:rPr>
                <w:rFonts w:ascii="Times New Roman" w:hAnsi="Times New Roman"/>
                <w:sz w:val="18"/>
                <w:szCs w:val="18"/>
              </w:rPr>
              <w:t>768,15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A30B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2343670,00</w:t>
            </w:r>
          </w:p>
        </w:tc>
        <w:tc>
          <w:tcPr>
            <w:tcW w:w="41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73B48" w:rsidRPr="004B6CE2" w:rsidTr="0039510F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B48" w:rsidRPr="004B6CE2" w:rsidRDefault="00C73B48" w:rsidP="00F45D65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7219C7" w:rsidP="00A6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54240514,57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15586769,62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7D3B93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5638668,63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A65D3B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13765079,68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A77A8A" w:rsidRDefault="007219C7" w:rsidP="00A30B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14688633,08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A30B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2280681,78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A30B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2280681,78</w:t>
            </w:r>
          </w:p>
        </w:tc>
        <w:tc>
          <w:tcPr>
            <w:tcW w:w="41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73B48" w:rsidRPr="004B6CE2" w:rsidTr="0039510F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B48" w:rsidRPr="004B6CE2" w:rsidRDefault="00C73B48" w:rsidP="00F45D65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9579D6" w:rsidRDefault="00C73B48" w:rsidP="00A64E5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C73B48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09226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73B48" w:rsidRPr="004B6CE2" w:rsidTr="0039510F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B48" w:rsidRPr="004B6CE2" w:rsidRDefault="00C73B48" w:rsidP="00F45D65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8F22ED" w:rsidRDefault="007219C7" w:rsidP="00A30B78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149593670,60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7A583E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22134616,05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7D3B93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11356670,42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9579D6" w:rsidRDefault="00C73B48" w:rsidP="003565F2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16788620,88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B48" w:rsidRPr="008F22ED" w:rsidRDefault="007219C7" w:rsidP="00A30B78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48252584,69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A77A8A" w:rsidRDefault="00A77A8A" w:rsidP="00A30B78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25085496,78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B48" w:rsidRPr="009579D6" w:rsidRDefault="0039510F" w:rsidP="00A30B78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25975681,78</w:t>
            </w:r>
          </w:p>
        </w:tc>
        <w:tc>
          <w:tcPr>
            <w:tcW w:w="41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48" w:rsidRPr="004B6CE2" w:rsidRDefault="00C73B48" w:rsidP="00F45D6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A48AB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AB" w:rsidRPr="004B6CE2" w:rsidRDefault="007A48AB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AB" w:rsidRPr="009579D6" w:rsidRDefault="007A48AB" w:rsidP="0003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1. Количество ремонтов муниципального жилого фонда 1 ед.</w:t>
            </w:r>
            <w:r w:rsidRPr="009579D6">
              <w:rPr>
                <w:rFonts w:ascii="Times New Roman" w:hAnsi="Times New Roman"/>
                <w:sz w:val="18"/>
                <w:szCs w:val="18"/>
              </w:rPr>
              <w:br/>
              <w:t>2. Количество приобретенного оборудования объектов коммунальной инфраструктуры 1 ед.</w:t>
            </w:r>
            <w:r w:rsidRPr="009579D6">
              <w:rPr>
                <w:rFonts w:ascii="Times New Roman" w:hAnsi="Times New Roman"/>
                <w:sz w:val="18"/>
                <w:szCs w:val="18"/>
              </w:rPr>
              <w:br/>
              <w:t>3. Снижение уровня износа коммунальной инфраструктуры 75 %</w:t>
            </w:r>
            <w:r w:rsidRPr="009579D6">
              <w:rPr>
                <w:rFonts w:ascii="Times New Roman" w:hAnsi="Times New Roman"/>
                <w:sz w:val="18"/>
                <w:szCs w:val="18"/>
              </w:rPr>
              <w:br/>
            </w:r>
            <w:r w:rsidR="007C24D9" w:rsidRPr="009579D6">
              <w:rPr>
                <w:rFonts w:ascii="Times New Roman" w:hAnsi="Times New Roman"/>
                <w:sz w:val="18"/>
                <w:szCs w:val="18"/>
              </w:rPr>
              <w:t>4</w:t>
            </w:r>
            <w:r w:rsidRPr="009579D6">
              <w:rPr>
                <w:rFonts w:ascii="Times New Roman" w:hAnsi="Times New Roman"/>
                <w:sz w:val="18"/>
                <w:szCs w:val="18"/>
              </w:rPr>
              <w:t xml:space="preserve">. Доля </w:t>
            </w:r>
            <w:proofErr w:type="gramStart"/>
            <w:r w:rsidRPr="009579D6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gramEnd"/>
            <w:r w:rsidRPr="009579D6">
              <w:rPr>
                <w:rFonts w:ascii="Times New Roman" w:hAnsi="Times New Roman"/>
                <w:sz w:val="18"/>
                <w:szCs w:val="18"/>
              </w:rPr>
              <w:t xml:space="preserve"> вовлеченная в волонтерские акции 20 чел.</w:t>
            </w:r>
          </w:p>
          <w:p w:rsidR="007A48AB" w:rsidRPr="009579D6" w:rsidRDefault="007C24D9" w:rsidP="00A6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579D6">
              <w:rPr>
                <w:rFonts w:ascii="Times New Roman" w:hAnsi="Times New Roman"/>
                <w:sz w:val="18"/>
                <w:szCs w:val="18"/>
              </w:rPr>
              <w:t>5</w:t>
            </w:r>
            <w:r w:rsidR="007A48AB" w:rsidRPr="009579D6">
              <w:rPr>
                <w:rFonts w:ascii="Times New Roman" w:hAnsi="Times New Roman"/>
                <w:sz w:val="18"/>
                <w:szCs w:val="18"/>
              </w:rPr>
              <w:t>.</w:t>
            </w:r>
            <w:r w:rsidR="00A64E5E" w:rsidRPr="009579D6">
              <w:rPr>
                <w:rFonts w:ascii="Times New Roman" w:hAnsi="Times New Roman"/>
                <w:sz w:val="18"/>
                <w:szCs w:val="18"/>
              </w:rPr>
              <w:t xml:space="preserve"> Факт  выполнения мероприятий по </w:t>
            </w:r>
            <w:r w:rsidR="007A48AB" w:rsidRPr="009579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4E5E" w:rsidRPr="009579D6">
              <w:rPr>
                <w:rFonts w:ascii="Times New Roman" w:hAnsi="Times New Roman"/>
                <w:sz w:val="18"/>
                <w:szCs w:val="18"/>
              </w:rPr>
              <w:t>доступной</w:t>
            </w:r>
            <w:r w:rsidR="00FF1CAD" w:rsidRPr="009579D6">
              <w:rPr>
                <w:rFonts w:ascii="Times New Roman" w:hAnsi="Times New Roman"/>
                <w:sz w:val="18"/>
                <w:szCs w:val="18"/>
              </w:rPr>
              <w:t xml:space="preserve"> сред</w:t>
            </w:r>
            <w:r w:rsidR="00A64E5E" w:rsidRPr="009579D6">
              <w:rPr>
                <w:rFonts w:ascii="Times New Roman" w:hAnsi="Times New Roman"/>
                <w:sz w:val="18"/>
                <w:szCs w:val="18"/>
              </w:rPr>
              <w:t>е</w:t>
            </w:r>
            <w:r w:rsidR="00FF1CAD" w:rsidRPr="009579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4E5E" w:rsidRPr="009579D6">
              <w:rPr>
                <w:rFonts w:ascii="Times New Roman" w:hAnsi="Times New Roman"/>
                <w:sz w:val="18"/>
                <w:szCs w:val="18"/>
              </w:rPr>
              <w:t>–</w:t>
            </w:r>
            <w:r w:rsidR="007A48AB" w:rsidRPr="009579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4E5E" w:rsidRPr="009579D6">
              <w:rPr>
                <w:rFonts w:ascii="Times New Roman" w:hAnsi="Times New Roman"/>
                <w:sz w:val="18"/>
                <w:szCs w:val="18"/>
              </w:rPr>
              <w:t>да.</w:t>
            </w:r>
            <w:r w:rsidR="007A48AB" w:rsidRPr="009579D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A48AB" w:rsidRPr="004B6CE2" w:rsidTr="0039510F">
        <w:trPr>
          <w:gridAfter w:val="1"/>
          <w:wAfter w:w="4160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AB" w:rsidRPr="004B6CE2" w:rsidRDefault="007A48AB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AB" w:rsidRPr="004B6CE2" w:rsidRDefault="007A48AB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49A" w:rsidRPr="009579D6" w:rsidRDefault="00B7349A" w:rsidP="0006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06640E" w:rsidRDefault="00A04EF7" w:rsidP="0006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A7CD1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 xml:space="preserve"> «Комплексное развитие систем коммунальной инфраструктуры </w:t>
      </w:r>
      <w:proofErr w:type="gramStart"/>
      <w:r w:rsidRPr="0006640E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06640E">
        <w:rPr>
          <w:rFonts w:ascii="Times New Roman" w:hAnsi="Times New Roman"/>
          <w:b/>
          <w:sz w:val="24"/>
          <w:szCs w:val="24"/>
        </w:rPr>
        <w:t xml:space="preserve"> 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образования «Дновский  район» Псковской области»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1.Сведения об основных мерах правового регулирования в сфере реализации муниципальных программ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Достижение  цели повышение качества жилищно-коммунальных услуг связано с техническим обновлением коммунальной инфраструктуры, так как на сегодняшний день проблема состояния и развития жилищно-коммунального хозяйства (далее - ЖКХ) является одной из наиболее острых проблем нашего общества.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6640E">
        <w:rPr>
          <w:rFonts w:ascii="Times New Roman" w:hAnsi="Times New Roman"/>
          <w:sz w:val="24"/>
          <w:szCs w:val="24"/>
        </w:rPr>
        <w:t>Дновском</w:t>
      </w:r>
      <w:proofErr w:type="spellEnd"/>
      <w:r w:rsidRPr="0006640E">
        <w:rPr>
          <w:rFonts w:ascii="Times New Roman" w:hAnsi="Times New Roman"/>
          <w:sz w:val="24"/>
          <w:szCs w:val="24"/>
        </w:rPr>
        <w:t xml:space="preserve"> районе износ системы коммунальной инфраструктуры составляет более 70%, большая часть находится в аварийном или предаварийном состоянии. В результате накопленного износа растет количество аварий на системах тепл</w:t>
      </w:r>
      <w:proofErr w:type="gramStart"/>
      <w:r w:rsidRPr="0006640E">
        <w:rPr>
          <w:rFonts w:ascii="Times New Roman" w:hAnsi="Times New Roman"/>
          <w:sz w:val="24"/>
          <w:szCs w:val="24"/>
        </w:rPr>
        <w:t>о-</w:t>
      </w:r>
      <w:proofErr w:type="gramEnd"/>
      <w:r w:rsidRPr="0006640E">
        <w:rPr>
          <w:rFonts w:ascii="Times New Roman" w:hAnsi="Times New Roman"/>
          <w:sz w:val="24"/>
          <w:szCs w:val="24"/>
        </w:rPr>
        <w:t xml:space="preserve"> электро- и водоснабжения, возрастают сроки ликвидации аварий и стоимость их ремонтов, что приводит к увеличению расходов ресурсов в коммунальных организациях, и как следствие, к росту тарифов.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Переломить эти тенденции и обеспечить решение задач по повышению качества коммунальных услуг и надежности их предоставления планируется реализацией мероприятия 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модернизации и ремонта сетей и сооружений водоотведения, тепло-, водоснабжения;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Реализация подпрограммы  «Комплексное развитие систем коммунальной инфраструктуры позволит достигнуть следующих социально-экономических результатов, зависящих от улучшения состояния жилищно-коммунальной сферы: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повышения качества предоставления коммунальных услуг;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снижения потерь коммунальных ресурсов в процессе их производства и транспортировки, количества аварий на сетях, повышения срока службы основных фондов жилищно-коммунального хозяйства, снижения уровня эксплуатационных расходов организаций, осуществляющих предоставление жилищных и коммунальных услуг на территории муниципального района;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обеспечения надежности и стабильности водо-, теплоснабжения потребителей, присоединенных к сетям;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ликвидации дефицита питьевой воды в  муниципальном районе;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увеличения общественного контроля в сфере ЖКХ;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- снижения уровня убыточных организаций жилищно-коммунального комплекса. 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Достижение второй цели связано с актуальностью обеспечения более эффективного использования энергетических ресурсов.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Жилищная проблема стоит перед большей частью семей в муниципальном районе, в той или иной степени не удовлетворенных жилищными условиями. 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Очевидно, что вышеуказанные цели невозможно достигнуть без поддержания ЖКХ в удовлетворительном техническом состоянии, без развития жилищного строительства и улучшения архитектурного и градостроительного облика муниципального района.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3.Цель и задачи Программы, показатели цели и задач Программы, сроки реализации Программы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Основной целью Программы является 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 муниципального района, </w:t>
      </w:r>
      <w:proofErr w:type="gramStart"/>
      <w:r w:rsidRPr="0006640E">
        <w:rPr>
          <w:rFonts w:ascii="Times New Roman" w:hAnsi="Times New Roman"/>
          <w:sz w:val="24"/>
          <w:szCs w:val="24"/>
        </w:rPr>
        <w:t>для</w:t>
      </w:r>
      <w:proofErr w:type="gramEnd"/>
      <w:r w:rsidRPr="0006640E">
        <w:rPr>
          <w:rFonts w:ascii="Times New Roman" w:hAnsi="Times New Roman"/>
          <w:sz w:val="24"/>
          <w:szCs w:val="24"/>
        </w:rPr>
        <w:t>: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повышения уровня надежности, качества и эффективности работы коммунального комплекса;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обновления и модернизации основных фондов коммунального комплекса в соответствии с современными требованиями к технологии и качеству услуг.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lastRenderedPageBreak/>
        <w:t>- инженерно-техническая оптимизация коммунальных систем;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повышение надежности коммунальных систем и качества предоставления коммунальных услуг, устойчивости функционирования коммунальной инфраструктуры;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модернизация коммунальной инфраструктуры;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замена изношенных фондов;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создание благоприятных условий для проживания населения на территории муниципального района;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обеспечение системами коммунальной инфраструктуры перспективных объектов жилищного строительства.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04EF7" w:rsidRPr="0006640E" w:rsidRDefault="00A04EF7" w:rsidP="00CD3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4.Перечень и краткое описание подпрограмм</w:t>
      </w:r>
    </w:p>
    <w:p w:rsidR="00A04EF7" w:rsidRPr="0006640E" w:rsidRDefault="00A04EF7" w:rsidP="00A04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1.Подпрограмма муниципальной программы Комплексное развитие систем коммунальной инфраструктуры  муниципального образования.</w:t>
      </w:r>
    </w:p>
    <w:p w:rsidR="00A04EF7" w:rsidRPr="0006640E" w:rsidRDefault="00880F11" w:rsidP="00A04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- р</w:t>
      </w:r>
      <w:r w:rsidR="00A04EF7" w:rsidRPr="0006640E">
        <w:rPr>
          <w:rFonts w:ascii="Times New Roman" w:hAnsi="Times New Roman"/>
          <w:sz w:val="24"/>
          <w:szCs w:val="24"/>
        </w:rPr>
        <w:t>азвитие систем 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хозяйства.</w:t>
      </w:r>
    </w:p>
    <w:p w:rsidR="00A04EF7" w:rsidRPr="0006640E" w:rsidRDefault="00A04EF7" w:rsidP="00A04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2. Подпрограмма муниципальной программы Энергосбережение и повышение энергетической эффективности.</w:t>
      </w:r>
    </w:p>
    <w:p w:rsidR="00A04EF7" w:rsidRPr="0006640E" w:rsidRDefault="00880F11" w:rsidP="00A04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– п</w:t>
      </w:r>
      <w:r w:rsidR="00A04EF7" w:rsidRPr="0006640E">
        <w:rPr>
          <w:rFonts w:ascii="Times New Roman" w:hAnsi="Times New Roman"/>
          <w:sz w:val="24"/>
          <w:szCs w:val="24"/>
        </w:rPr>
        <w:t>риобретение оборудования и материалов для модернизации объектов теплоснабжения, водоснабжения и водоотведения .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3. Подпрограмма муниципальной программы Жилище.</w:t>
      </w:r>
    </w:p>
    <w:p w:rsidR="00876539" w:rsidRPr="00876539" w:rsidRDefault="00880F11" w:rsidP="0087653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Цель – п</w:t>
      </w:r>
      <w:r w:rsidR="00A04EF7" w:rsidRPr="0006640E">
        <w:rPr>
          <w:rFonts w:ascii="Times New Roman" w:hAnsi="Times New Roman"/>
          <w:sz w:val="24"/>
          <w:szCs w:val="24"/>
        </w:rPr>
        <w:t>роведение ремонта муниципального жилого фонда на территории района.</w:t>
      </w:r>
      <w:r w:rsidR="00876539" w:rsidRPr="00876539">
        <w:rPr>
          <w:rFonts w:ascii="Times New Roman" w:hAnsi="Times New Roman"/>
        </w:rPr>
        <w:t xml:space="preserve">  </w:t>
      </w:r>
      <w:r w:rsidR="00876539" w:rsidRPr="00876539">
        <w:rPr>
          <w:rFonts w:ascii="Times New Roman" w:hAnsi="Times New Roman"/>
          <w:sz w:val="24"/>
          <w:szCs w:val="24"/>
        </w:rPr>
        <w:t>4.Подпрограмма</w:t>
      </w:r>
      <w:r w:rsidR="00876539" w:rsidRPr="00876539">
        <w:rPr>
          <w:rFonts w:ascii="Times New Roman" w:hAnsi="Times New Roman"/>
        </w:rPr>
        <w:t xml:space="preserve"> муниципальной программы  Доступная среда.</w:t>
      </w:r>
    </w:p>
    <w:p w:rsidR="00876539" w:rsidRDefault="00876539" w:rsidP="00876539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– </w:t>
      </w:r>
      <w:r w:rsidR="00880F11">
        <w:rPr>
          <w:rFonts w:ascii="Times New Roman" w:hAnsi="Times New Roman"/>
        </w:rPr>
        <w:t>повышение доступности объектов соц</w:t>
      </w:r>
      <w:proofErr w:type="gramStart"/>
      <w:r w:rsidR="00880F11">
        <w:rPr>
          <w:rFonts w:ascii="Times New Roman" w:hAnsi="Times New Roman"/>
        </w:rPr>
        <w:t>.и</w:t>
      </w:r>
      <w:proofErr w:type="gramEnd"/>
      <w:r w:rsidR="00880F11">
        <w:rPr>
          <w:rFonts w:ascii="Times New Roman" w:hAnsi="Times New Roman"/>
        </w:rPr>
        <w:t>нфраструктуры для инвалидов и других маломобильных групп населения.</w:t>
      </w:r>
    </w:p>
    <w:p w:rsidR="00880F11" w:rsidRDefault="00876539" w:rsidP="00880F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6539">
        <w:rPr>
          <w:rFonts w:ascii="Times New Roman" w:hAnsi="Times New Roman"/>
          <w:sz w:val="24"/>
          <w:szCs w:val="24"/>
        </w:rPr>
        <w:t>5.  Подпрограмма</w:t>
      </w:r>
      <w:r w:rsidRPr="0006640E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Pr="00876539">
        <w:rPr>
          <w:rFonts w:ascii="Times New Roman" w:hAnsi="Times New Roman"/>
          <w:sz w:val="24"/>
          <w:szCs w:val="24"/>
        </w:rPr>
        <w:t>Благоустройство</w:t>
      </w:r>
      <w:r w:rsidR="00880F11">
        <w:rPr>
          <w:rFonts w:ascii="Times New Roman" w:hAnsi="Times New Roman"/>
          <w:sz w:val="24"/>
          <w:szCs w:val="24"/>
        </w:rPr>
        <w:t>.</w:t>
      </w:r>
    </w:p>
    <w:p w:rsidR="00876539" w:rsidRPr="009579D6" w:rsidRDefault="00880F11" w:rsidP="00880F11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Цель – реализация мероприятий для улучшения качества жизни жителей.</w:t>
      </w:r>
      <w:r w:rsidR="00876539" w:rsidRPr="00876539">
        <w:rPr>
          <w:rFonts w:ascii="Times New Roman" w:hAnsi="Times New Roman"/>
          <w:sz w:val="24"/>
          <w:szCs w:val="24"/>
        </w:rPr>
        <w:t xml:space="preserve">  </w:t>
      </w:r>
      <w:r w:rsidR="00876539">
        <w:rPr>
          <w:rFonts w:ascii="Times New Roman" w:hAnsi="Times New Roman"/>
          <w:sz w:val="20"/>
          <w:szCs w:val="20"/>
        </w:rPr>
        <w:t xml:space="preserve">    </w:t>
      </w:r>
    </w:p>
    <w:p w:rsidR="00880F11" w:rsidRDefault="00880F11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5.Ресурсное обеспечение  Программы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Общий объем фи</w:t>
      </w:r>
      <w:r w:rsidR="00617834">
        <w:rPr>
          <w:rFonts w:ascii="Times New Roman" w:hAnsi="Times New Roman"/>
          <w:sz w:val="24"/>
          <w:szCs w:val="24"/>
        </w:rPr>
        <w:t xml:space="preserve">нансирования </w:t>
      </w:r>
      <w:r w:rsidR="00FF1CAD" w:rsidRPr="0006640E">
        <w:rPr>
          <w:rFonts w:ascii="Times New Roman" w:hAnsi="Times New Roman"/>
          <w:sz w:val="24"/>
          <w:szCs w:val="24"/>
        </w:rPr>
        <w:t>программы на 2021</w:t>
      </w:r>
      <w:r w:rsidRPr="0006640E">
        <w:rPr>
          <w:rFonts w:ascii="Times New Roman" w:hAnsi="Times New Roman"/>
          <w:sz w:val="24"/>
          <w:szCs w:val="24"/>
        </w:rPr>
        <w:t xml:space="preserve"> - 202</w:t>
      </w:r>
      <w:r w:rsidR="00880F11">
        <w:rPr>
          <w:rFonts w:ascii="Times New Roman" w:hAnsi="Times New Roman"/>
          <w:sz w:val="24"/>
          <w:szCs w:val="24"/>
        </w:rPr>
        <w:t>6</w:t>
      </w:r>
      <w:r w:rsidRPr="0006640E">
        <w:rPr>
          <w:rFonts w:ascii="Times New Roman" w:hAnsi="Times New Roman"/>
          <w:sz w:val="24"/>
          <w:szCs w:val="24"/>
        </w:rPr>
        <w:t xml:space="preserve"> годы  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составит    </w:t>
      </w:r>
      <w:r w:rsidR="00C755E8">
        <w:rPr>
          <w:rFonts w:ascii="Times New Roman" w:hAnsi="Times New Roman"/>
          <w:sz w:val="24"/>
          <w:szCs w:val="24"/>
        </w:rPr>
        <w:t>149 593 670</w:t>
      </w:r>
      <w:r w:rsidR="00FF2B9D">
        <w:rPr>
          <w:rFonts w:ascii="Times New Roman" w:hAnsi="Times New Roman"/>
          <w:sz w:val="24"/>
          <w:szCs w:val="24"/>
        </w:rPr>
        <w:t>,60</w:t>
      </w:r>
      <w:r w:rsidR="009A3B16" w:rsidRPr="0006640E">
        <w:rPr>
          <w:rFonts w:ascii="Times New Roman" w:hAnsi="Times New Roman"/>
          <w:sz w:val="24"/>
          <w:szCs w:val="24"/>
        </w:rPr>
        <w:t xml:space="preserve"> </w:t>
      </w:r>
      <w:r w:rsidR="003A1364" w:rsidRPr="0006640E">
        <w:rPr>
          <w:rFonts w:ascii="Times New Roman" w:hAnsi="Times New Roman"/>
          <w:sz w:val="24"/>
          <w:szCs w:val="24"/>
        </w:rPr>
        <w:t xml:space="preserve"> </w:t>
      </w:r>
      <w:r w:rsidRPr="0006640E">
        <w:rPr>
          <w:rFonts w:ascii="Times New Roman" w:hAnsi="Times New Roman"/>
          <w:sz w:val="24"/>
          <w:szCs w:val="24"/>
        </w:rPr>
        <w:t xml:space="preserve">рублей, в том числе: </w:t>
      </w:r>
    </w:p>
    <w:p w:rsidR="00F657CD" w:rsidRPr="0006640E" w:rsidRDefault="00F657CD" w:rsidP="00A04E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2021 г. </w:t>
      </w:r>
      <w:r w:rsidR="001007A1" w:rsidRPr="0006640E">
        <w:rPr>
          <w:rFonts w:ascii="Times New Roman" w:hAnsi="Times New Roman"/>
          <w:sz w:val="24"/>
          <w:szCs w:val="24"/>
        </w:rPr>
        <w:t xml:space="preserve">– </w:t>
      </w:r>
      <w:r w:rsidR="003A1364" w:rsidRPr="0006640E">
        <w:rPr>
          <w:rFonts w:ascii="Times New Roman" w:hAnsi="Times New Roman"/>
          <w:sz w:val="24"/>
          <w:szCs w:val="24"/>
        </w:rPr>
        <w:t>22</w:t>
      </w:r>
      <w:r w:rsidR="00880F11">
        <w:rPr>
          <w:rFonts w:ascii="Times New Roman" w:hAnsi="Times New Roman"/>
          <w:sz w:val="24"/>
          <w:szCs w:val="24"/>
        </w:rPr>
        <w:t> </w:t>
      </w:r>
      <w:r w:rsidR="003A1364" w:rsidRPr="0006640E">
        <w:rPr>
          <w:rFonts w:ascii="Times New Roman" w:hAnsi="Times New Roman"/>
          <w:sz w:val="24"/>
          <w:szCs w:val="24"/>
        </w:rPr>
        <w:t>134</w:t>
      </w:r>
      <w:r w:rsidR="00880F11">
        <w:rPr>
          <w:rFonts w:ascii="Times New Roman" w:hAnsi="Times New Roman"/>
          <w:sz w:val="24"/>
          <w:szCs w:val="24"/>
        </w:rPr>
        <w:t xml:space="preserve"> </w:t>
      </w:r>
      <w:r w:rsidR="003A1364" w:rsidRPr="0006640E">
        <w:rPr>
          <w:rFonts w:ascii="Times New Roman" w:hAnsi="Times New Roman"/>
          <w:sz w:val="24"/>
          <w:szCs w:val="24"/>
        </w:rPr>
        <w:t xml:space="preserve">616,05 </w:t>
      </w:r>
      <w:r w:rsidR="000A5DEB" w:rsidRPr="0006640E">
        <w:rPr>
          <w:rFonts w:ascii="Times New Roman" w:hAnsi="Times New Roman"/>
          <w:sz w:val="24"/>
          <w:szCs w:val="24"/>
        </w:rPr>
        <w:t xml:space="preserve"> рублей</w:t>
      </w:r>
      <w:r w:rsidR="00880F11">
        <w:rPr>
          <w:rFonts w:ascii="Times New Roman" w:hAnsi="Times New Roman"/>
          <w:sz w:val="24"/>
          <w:szCs w:val="24"/>
        </w:rPr>
        <w:t>;</w:t>
      </w:r>
    </w:p>
    <w:p w:rsidR="001007A1" w:rsidRPr="0006640E" w:rsidRDefault="001007A1" w:rsidP="00A04E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2022 г. – </w:t>
      </w:r>
      <w:r w:rsidR="009A3B16" w:rsidRPr="0006640E">
        <w:rPr>
          <w:rFonts w:ascii="Times New Roman" w:hAnsi="Times New Roman"/>
          <w:sz w:val="24"/>
          <w:szCs w:val="24"/>
        </w:rPr>
        <w:t>11</w:t>
      </w:r>
      <w:r w:rsidR="00880F11">
        <w:rPr>
          <w:rFonts w:ascii="Times New Roman" w:hAnsi="Times New Roman"/>
          <w:sz w:val="24"/>
          <w:szCs w:val="24"/>
        </w:rPr>
        <w:t> </w:t>
      </w:r>
      <w:r w:rsidR="009A3B16" w:rsidRPr="0006640E">
        <w:rPr>
          <w:rFonts w:ascii="Times New Roman" w:hAnsi="Times New Roman"/>
          <w:sz w:val="24"/>
          <w:szCs w:val="24"/>
        </w:rPr>
        <w:t>356</w:t>
      </w:r>
      <w:r w:rsidR="00880F11">
        <w:rPr>
          <w:rFonts w:ascii="Times New Roman" w:hAnsi="Times New Roman"/>
          <w:sz w:val="24"/>
          <w:szCs w:val="24"/>
        </w:rPr>
        <w:t xml:space="preserve"> </w:t>
      </w:r>
      <w:r w:rsidR="009A3B16" w:rsidRPr="0006640E">
        <w:rPr>
          <w:rFonts w:ascii="Times New Roman" w:hAnsi="Times New Roman"/>
          <w:sz w:val="24"/>
          <w:szCs w:val="24"/>
        </w:rPr>
        <w:t>670,42</w:t>
      </w:r>
      <w:r w:rsidR="003A1364" w:rsidRPr="0006640E">
        <w:rPr>
          <w:rFonts w:ascii="Times New Roman" w:hAnsi="Times New Roman"/>
          <w:sz w:val="24"/>
          <w:szCs w:val="24"/>
        </w:rPr>
        <w:t xml:space="preserve"> </w:t>
      </w:r>
      <w:r w:rsidR="000A5DEB" w:rsidRPr="0006640E">
        <w:rPr>
          <w:rFonts w:ascii="Times New Roman" w:hAnsi="Times New Roman"/>
          <w:sz w:val="24"/>
          <w:szCs w:val="24"/>
        </w:rPr>
        <w:t xml:space="preserve"> рублей</w:t>
      </w:r>
      <w:r w:rsidR="00880F11">
        <w:rPr>
          <w:rFonts w:ascii="Times New Roman" w:hAnsi="Times New Roman"/>
          <w:sz w:val="24"/>
          <w:szCs w:val="24"/>
        </w:rPr>
        <w:t>;</w:t>
      </w:r>
    </w:p>
    <w:p w:rsidR="001007A1" w:rsidRPr="0006640E" w:rsidRDefault="0033721F" w:rsidP="00A04EF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г. -</w:t>
      </w:r>
      <w:r w:rsidR="000A5DEB" w:rsidRPr="0006640E">
        <w:rPr>
          <w:rFonts w:ascii="Times New Roman" w:hAnsi="Times New Roman"/>
          <w:sz w:val="24"/>
          <w:szCs w:val="24"/>
        </w:rPr>
        <w:t xml:space="preserve"> </w:t>
      </w:r>
      <w:r w:rsidR="00250BE9" w:rsidRPr="0006640E">
        <w:rPr>
          <w:rFonts w:ascii="Times New Roman" w:hAnsi="Times New Roman"/>
          <w:sz w:val="24"/>
          <w:szCs w:val="24"/>
        </w:rPr>
        <w:t xml:space="preserve"> </w:t>
      </w:r>
      <w:r w:rsidR="00964ECE">
        <w:rPr>
          <w:rFonts w:ascii="Times New Roman" w:hAnsi="Times New Roman"/>
          <w:sz w:val="24"/>
          <w:szCs w:val="24"/>
        </w:rPr>
        <w:t>16</w:t>
      </w:r>
      <w:r w:rsidR="00880F11">
        <w:rPr>
          <w:rFonts w:ascii="Times New Roman" w:hAnsi="Times New Roman"/>
          <w:sz w:val="24"/>
          <w:szCs w:val="24"/>
        </w:rPr>
        <w:t> </w:t>
      </w:r>
      <w:r w:rsidR="00964ECE">
        <w:rPr>
          <w:rFonts w:ascii="Times New Roman" w:hAnsi="Times New Roman"/>
          <w:sz w:val="24"/>
          <w:szCs w:val="24"/>
        </w:rPr>
        <w:t>788</w:t>
      </w:r>
      <w:r w:rsidR="00880F11">
        <w:rPr>
          <w:rFonts w:ascii="Times New Roman" w:hAnsi="Times New Roman"/>
          <w:sz w:val="24"/>
          <w:szCs w:val="24"/>
        </w:rPr>
        <w:t xml:space="preserve"> </w:t>
      </w:r>
      <w:r w:rsidR="00964ECE">
        <w:rPr>
          <w:rFonts w:ascii="Times New Roman" w:hAnsi="Times New Roman"/>
          <w:sz w:val="24"/>
          <w:szCs w:val="24"/>
        </w:rPr>
        <w:t>620,88</w:t>
      </w:r>
      <w:r w:rsidR="003A1364" w:rsidRPr="0006640E">
        <w:rPr>
          <w:rFonts w:ascii="Times New Roman" w:hAnsi="Times New Roman"/>
          <w:sz w:val="24"/>
          <w:szCs w:val="24"/>
        </w:rPr>
        <w:t xml:space="preserve"> </w:t>
      </w:r>
      <w:r w:rsidR="000A5DEB" w:rsidRPr="0006640E">
        <w:rPr>
          <w:rFonts w:ascii="Times New Roman" w:hAnsi="Times New Roman"/>
          <w:sz w:val="24"/>
          <w:szCs w:val="24"/>
        </w:rPr>
        <w:t xml:space="preserve"> рублей</w:t>
      </w:r>
      <w:r w:rsidR="00880F11">
        <w:rPr>
          <w:rFonts w:ascii="Times New Roman" w:hAnsi="Times New Roman"/>
          <w:sz w:val="24"/>
          <w:szCs w:val="24"/>
        </w:rPr>
        <w:t>;</w:t>
      </w:r>
    </w:p>
    <w:p w:rsidR="00A04EF7" w:rsidRDefault="001007A1" w:rsidP="00A04EF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2024 г. – </w:t>
      </w:r>
      <w:r w:rsidR="00B936BD">
        <w:rPr>
          <w:rFonts w:ascii="Times New Roman" w:hAnsi="Times New Roman"/>
          <w:sz w:val="24"/>
          <w:szCs w:val="24"/>
        </w:rPr>
        <w:t xml:space="preserve"> </w:t>
      </w:r>
      <w:r w:rsidR="00C755E8">
        <w:rPr>
          <w:rFonts w:ascii="Times New Roman" w:hAnsi="Times New Roman"/>
          <w:sz w:val="24"/>
          <w:szCs w:val="24"/>
        </w:rPr>
        <w:t>48 252 584</w:t>
      </w:r>
      <w:r w:rsidR="00FF2B9D">
        <w:rPr>
          <w:rFonts w:ascii="Times New Roman" w:hAnsi="Times New Roman"/>
          <w:sz w:val="24"/>
          <w:szCs w:val="24"/>
        </w:rPr>
        <w:t>,69</w:t>
      </w:r>
      <w:r w:rsidR="003A1364" w:rsidRPr="0006640E">
        <w:rPr>
          <w:rFonts w:ascii="Times New Roman" w:hAnsi="Times New Roman"/>
          <w:sz w:val="24"/>
          <w:szCs w:val="24"/>
        </w:rPr>
        <w:t xml:space="preserve"> </w:t>
      </w:r>
      <w:r w:rsidR="000A5DEB" w:rsidRPr="0006640E">
        <w:rPr>
          <w:rFonts w:ascii="Times New Roman" w:hAnsi="Times New Roman"/>
          <w:sz w:val="24"/>
          <w:szCs w:val="24"/>
        </w:rPr>
        <w:t xml:space="preserve"> рублей</w:t>
      </w:r>
      <w:r w:rsidR="00A04EF7" w:rsidRPr="0006640E">
        <w:rPr>
          <w:rFonts w:ascii="Times New Roman" w:hAnsi="Times New Roman"/>
          <w:sz w:val="24"/>
          <w:szCs w:val="24"/>
        </w:rPr>
        <w:tab/>
      </w:r>
      <w:r w:rsidR="00880F11">
        <w:rPr>
          <w:rFonts w:ascii="Times New Roman" w:hAnsi="Times New Roman"/>
          <w:sz w:val="24"/>
          <w:szCs w:val="24"/>
        </w:rPr>
        <w:t>;</w:t>
      </w:r>
    </w:p>
    <w:p w:rsidR="0006640E" w:rsidRDefault="0006640E" w:rsidP="00A04EF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B936BD">
        <w:rPr>
          <w:rFonts w:ascii="Times New Roman" w:hAnsi="Times New Roman"/>
          <w:sz w:val="24"/>
          <w:szCs w:val="24"/>
        </w:rPr>
        <w:t xml:space="preserve"> г. –  25 085 496,78</w:t>
      </w:r>
      <w:r w:rsidRPr="0006640E">
        <w:rPr>
          <w:rFonts w:ascii="Times New Roman" w:hAnsi="Times New Roman"/>
          <w:sz w:val="24"/>
          <w:szCs w:val="24"/>
        </w:rPr>
        <w:t xml:space="preserve">  рублей</w:t>
      </w:r>
      <w:r w:rsidR="00880F11">
        <w:rPr>
          <w:rFonts w:ascii="Times New Roman" w:hAnsi="Times New Roman"/>
          <w:sz w:val="24"/>
          <w:szCs w:val="24"/>
        </w:rPr>
        <w:t>;</w:t>
      </w:r>
    </w:p>
    <w:p w:rsidR="00880F11" w:rsidRPr="0006640E" w:rsidRDefault="00880F11" w:rsidP="00A04EF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г. – 25 975 681,78 рублей.</w:t>
      </w:r>
    </w:p>
    <w:p w:rsidR="00CD3A65" w:rsidRDefault="00CD3A65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 xml:space="preserve">6.Анализ рисков реализации муниципальной 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программы и описание мер управления рисками реализации Программы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6640E">
        <w:rPr>
          <w:rFonts w:ascii="Times New Roman" w:hAnsi="Times New Roman"/>
          <w:bCs/>
          <w:sz w:val="24"/>
          <w:szCs w:val="24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06640E">
        <w:rPr>
          <w:rFonts w:ascii="Times New Roman" w:hAnsi="Times New Roman"/>
          <w:bCs/>
          <w:sz w:val="24"/>
          <w:szCs w:val="24"/>
        </w:rPr>
        <w:t>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</w:t>
      </w:r>
      <w:r w:rsidRPr="0006640E">
        <w:rPr>
          <w:rFonts w:ascii="Times New Roman" w:hAnsi="Times New Roman"/>
          <w:sz w:val="24"/>
          <w:szCs w:val="24"/>
        </w:rPr>
        <w:t xml:space="preserve">неактуальность прогнозирования и несвоевременность разработки, согласования и выполнения мероприятий Программы,  недостаточная </w:t>
      </w:r>
      <w:proofErr w:type="spellStart"/>
      <w:r w:rsidRPr="0006640E">
        <w:rPr>
          <w:rFonts w:ascii="Times New Roman" w:hAnsi="Times New Roman"/>
          <w:sz w:val="24"/>
          <w:szCs w:val="24"/>
        </w:rPr>
        <w:lastRenderedPageBreak/>
        <w:t>адаптируемость</w:t>
      </w:r>
      <w:proofErr w:type="spellEnd"/>
      <w:r w:rsidRPr="0006640E">
        <w:rPr>
          <w:rFonts w:ascii="Times New Roman" w:hAnsi="Times New Roman"/>
          <w:sz w:val="24"/>
          <w:szCs w:val="24"/>
        </w:rPr>
        <w:t xml:space="preserve"> Программы к изменению мировых тенденций экономического развития и</w:t>
      </w:r>
      <w:proofErr w:type="gramEnd"/>
      <w:r w:rsidRPr="0006640E">
        <w:rPr>
          <w:rFonts w:ascii="Times New Roman" w:hAnsi="Times New Roman"/>
          <w:sz w:val="24"/>
          <w:szCs w:val="24"/>
        </w:rPr>
        <w:t xml:space="preserve"> организационных изменений органов власти).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bCs/>
          <w:sz w:val="24"/>
          <w:szCs w:val="24"/>
        </w:rPr>
        <w:t>2. Финансовые риски, которые связаны с финансированием Программы в неполном объеме (</w:t>
      </w:r>
      <w:r w:rsidRPr="0006640E">
        <w:rPr>
          <w:rFonts w:ascii="Times New Roman" w:hAnsi="Times New Roman"/>
          <w:sz w:val="24"/>
          <w:szCs w:val="24"/>
        </w:rPr>
        <w:t>дефицит средств бюджета муниципального района, необходимых на реализацию основных мероприятий Программы).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6640E">
        <w:rPr>
          <w:rFonts w:ascii="Times New Roman" w:hAnsi="Times New Roman"/>
          <w:bCs/>
          <w:sz w:val="24"/>
          <w:szCs w:val="24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</w:t>
      </w:r>
      <w:r w:rsidRPr="0006640E">
        <w:rPr>
          <w:rFonts w:ascii="Times New Roman" w:hAnsi="Times New Roman"/>
          <w:sz w:val="24"/>
          <w:szCs w:val="24"/>
        </w:rPr>
        <w:t>резкое ухудшение состояния экономики вследствие финансового и экономического кризиса)</w:t>
      </w:r>
      <w:r w:rsidRPr="0006640E">
        <w:rPr>
          <w:rFonts w:ascii="Times New Roman" w:hAnsi="Times New Roman"/>
          <w:bCs/>
          <w:sz w:val="24"/>
          <w:szCs w:val="24"/>
        </w:rPr>
        <w:t>.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40E">
        <w:rPr>
          <w:rFonts w:ascii="Times New Roman" w:hAnsi="Times New Roman"/>
          <w:b/>
          <w:sz w:val="24"/>
          <w:szCs w:val="24"/>
        </w:rPr>
        <w:t>7.Ожидаемы результаты реализации Программы</w:t>
      </w:r>
    </w:p>
    <w:p w:rsidR="00A04EF7" w:rsidRPr="0006640E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должны стать: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содержание объектов коммунальной инфраструктуры в удовлетворительном состоянии;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   удовлетворенность населения жилищно-коммунальными услугами;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  снижение  уровня износа коммунальной инфраструктуры;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>- приобретение оборудования и материалов для объектов теплоснабжения, водоснабжения и водоотведения;</w:t>
      </w:r>
    </w:p>
    <w:p w:rsidR="00A04EF7" w:rsidRPr="0006640E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40E">
        <w:rPr>
          <w:rFonts w:ascii="Times New Roman" w:hAnsi="Times New Roman"/>
          <w:sz w:val="24"/>
          <w:szCs w:val="24"/>
        </w:rPr>
        <w:t xml:space="preserve"> </w:t>
      </w:r>
    </w:p>
    <w:p w:rsidR="00E4562B" w:rsidRPr="0006640E" w:rsidRDefault="00E4562B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62B" w:rsidRPr="0006640E" w:rsidRDefault="00E4562B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4ABC" w:rsidRPr="0006640E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4ABC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D4ABC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D4ABC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D4ABC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D4ABC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D4ABC" w:rsidRDefault="003D4ABC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88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721F" w:rsidRDefault="0033721F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D13E3" w:rsidRDefault="000D13E3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04EF7" w:rsidRPr="004B6CE2" w:rsidRDefault="00A04EF7" w:rsidP="0010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63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08"/>
        <w:gridCol w:w="1086"/>
        <w:gridCol w:w="1134"/>
        <w:gridCol w:w="993"/>
        <w:gridCol w:w="992"/>
        <w:gridCol w:w="992"/>
        <w:gridCol w:w="992"/>
        <w:gridCol w:w="142"/>
        <w:gridCol w:w="1276"/>
        <w:gridCol w:w="1276"/>
        <w:gridCol w:w="5139"/>
      </w:tblGrid>
      <w:tr w:rsidR="00A04EF7" w:rsidRPr="004B6CE2" w:rsidTr="009F3EE8">
        <w:trPr>
          <w:gridAfter w:val="4"/>
          <w:wAfter w:w="7833" w:type="dxa"/>
          <w:trHeight w:val="691"/>
        </w:trPr>
        <w:tc>
          <w:tcPr>
            <w:tcW w:w="779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34" w:rsidRDefault="00617834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4E" w:rsidRDefault="006E484E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EF7" w:rsidRPr="008430E7" w:rsidRDefault="00A04EF7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E7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A04EF7" w:rsidRPr="004B6CE2" w:rsidRDefault="00A04EF7" w:rsidP="003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8430E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Комплексное развитие систем коммунальной инфраструктуры муниципального образования</w:t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Администрация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2. Финансовое управление Администрации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3. Комитет по управлению муниципальным  имуществом и земельным отношениям Администрации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Цель подпрограммы муниципальной программы  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CD1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Развитие систем коммунальной инфраструктуры в части электроснабжения, </w:t>
            </w:r>
          </w:p>
          <w:p w:rsidR="00FA7CD1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теплоснабжения, водоснабжения и водоотведения и повышение качества 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>оказываемых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потребителю услуг в сфере коммунального хозяйства</w:t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Повышение качества коммунального обслуживания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Увеличение протяженности сетей электро-, водоснабжения; реконструкция сетей водоотведения; увеличение скважин, приемных камер - ед.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2. Снижение количества жалоб от населения на предоставляемые услуги в области коммунального хозяйства - %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3. Обеспечение требуемого объема услуг - %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Основные  мероприятия, входящие в состав подпрограммы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Комплексное развитие систем коммунальной инфраструктуры муниципального образования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FA7CD1" w:rsidP="00FF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="00FF1CAD">
              <w:rPr>
                <w:rFonts w:ascii="Times New Roman" w:hAnsi="Times New Roman"/>
                <w:sz w:val="20"/>
                <w:szCs w:val="20"/>
              </w:rPr>
              <w:t>2021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0F11">
              <w:rPr>
                <w:rFonts w:ascii="Times New Roman" w:hAnsi="Times New Roman"/>
                <w:sz w:val="20"/>
                <w:szCs w:val="20"/>
              </w:rPr>
              <w:t>–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80F11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A07D3D" w:rsidRPr="004B6CE2" w:rsidTr="00A07D3D">
        <w:trPr>
          <w:trHeight w:val="239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6F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F6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F6E1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F6E11">
              <w:rPr>
                <w:rFonts w:ascii="Times New Roman" w:eastAsiaTheme="minorEastAsia" w:hAnsi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A6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F6E11">
              <w:rPr>
                <w:rFonts w:ascii="Times New Roman" w:eastAsiaTheme="minorEastAsia" w:hAnsi="Times New Roman"/>
                <w:sz w:val="18"/>
                <w:szCs w:val="18"/>
              </w:rPr>
              <w:t>202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A6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F6E11">
              <w:rPr>
                <w:rFonts w:ascii="Times New Roman" w:eastAsiaTheme="minorEastAsia" w:hAnsi="Times New Roman"/>
                <w:sz w:val="18"/>
                <w:szCs w:val="18"/>
              </w:rPr>
              <w:t>202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6F6E11" w:rsidRDefault="00880F11" w:rsidP="00A6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6F6E11" w:rsidRDefault="00A07D3D" w:rsidP="00A6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2026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07D3D" w:rsidRPr="004B6CE2" w:rsidTr="00A07D3D">
        <w:trPr>
          <w:trHeight w:val="239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F11" w:rsidRPr="004B6CE2" w:rsidRDefault="00880F11" w:rsidP="00F45D6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880F11" w:rsidP="00C3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  <w:p w:rsidR="00880F11" w:rsidRPr="004B6CE2" w:rsidRDefault="00880F11" w:rsidP="00C3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6F6E11" w:rsidRDefault="00C14C9B" w:rsidP="0028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55278638,48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6F6E11" w:rsidRDefault="00880F11" w:rsidP="003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275755,79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C14C9B" w:rsidP="006F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12431505,84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6F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20470</w:t>
            </w:r>
            <w:r w:rsidR="00C14C9B">
              <w:rPr>
                <w:rFonts w:ascii="Times New Roman" w:hAnsi="Times New Roman"/>
                <w:sz w:val="18"/>
                <w:szCs w:val="18"/>
              </w:rPr>
              <w:t>046,85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6F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21351330,00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07D3D" w:rsidRPr="004B6CE2" w:rsidTr="00A07D3D">
        <w:trPr>
          <w:trHeight w:val="239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F11" w:rsidRPr="004B6CE2" w:rsidRDefault="00880F11" w:rsidP="00F45D6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C755E8" w:rsidP="0028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29023437,87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3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1610718,03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3637050,51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1E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861785,41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C755E8" w:rsidP="00A65D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20387445,77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12587</w:t>
            </w:r>
            <w:r w:rsidR="00C14C9B">
              <w:rPr>
                <w:rFonts w:ascii="Times New Roman" w:hAnsi="Times New Roman"/>
                <w:sz w:val="18"/>
                <w:szCs w:val="18"/>
              </w:rPr>
              <w:t>68,15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1267670,00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07D3D" w:rsidRPr="004B6CE2" w:rsidTr="00A07D3D">
        <w:trPr>
          <w:trHeight w:val="239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F11" w:rsidRPr="004B6CE2" w:rsidRDefault="00880F11" w:rsidP="00F45D6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C755E8" w:rsidP="006F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51917384,43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3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14788794,30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B87527" w:rsidRDefault="00880F11" w:rsidP="004C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4223847,37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2E4297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13728301,68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C755E8" w:rsidP="00A65D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14688633,08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2243904,00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2243904,00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</w:p>
        </w:tc>
      </w:tr>
      <w:tr w:rsidR="00A07D3D" w:rsidRPr="004B6CE2" w:rsidTr="00A07D3D">
        <w:trPr>
          <w:trHeight w:val="48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F11" w:rsidRPr="004B6CE2" w:rsidRDefault="00880F11" w:rsidP="00F45D6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Default="00880F11" w:rsidP="00A65D3B">
            <w:pPr>
              <w:jc w:val="center"/>
            </w:pPr>
            <w:r w:rsidRPr="000070D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Default="00880F11" w:rsidP="0033721F">
            <w:pPr>
              <w:jc w:val="center"/>
            </w:pPr>
            <w:r w:rsidRPr="000070D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880F11" w:rsidP="00A65D3B">
            <w:pPr>
              <w:jc w:val="center"/>
            </w:pPr>
            <w:r w:rsidRPr="000070D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880F11" w:rsidP="00A65D3B">
            <w:pPr>
              <w:jc w:val="center"/>
            </w:pPr>
            <w:r w:rsidRPr="000070D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880F11" w:rsidP="00A65D3B">
            <w:pPr>
              <w:jc w:val="center"/>
            </w:pPr>
            <w:r w:rsidRPr="00AB166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880F11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07D3D" w:rsidRPr="004B6CE2" w:rsidTr="00A07D3D">
        <w:trPr>
          <w:trHeight w:val="239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F11" w:rsidRPr="004B6CE2" w:rsidRDefault="00880F11" w:rsidP="00F45D6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C755E8" w:rsidP="004C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136219460,78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3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16649512,33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F2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8360897,88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Pr="006F6E11" w:rsidRDefault="00880F1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14865842,88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F11" w:rsidRDefault="00C755E8" w:rsidP="00A65D3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47507584,69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23972</w:t>
            </w:r>
            <w:r w:rsidR="00C14C9B">
              <w:rPr>
                <w:rFonts w:ascii="Times New Roman" w:hAnsi="Times New Roman"/>
                <w:sz w:val="18"/>
                <w:szCs w:val="18"/>
              </w:rPr>
              <w:t>719,00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0F11" w:rsidRPr="0033721F" w:rsidRDefault="00A07D3D" w:rsidP="00A65D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24862904,00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F11" w:rsidRPr="004B6CE2" w:rsidRDefault="00880F1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</w:p>
        </w:tc>
      </w:tr>
      <w:tr w:rsidR="00FF1CAD" w:rsidRPr="004B6CE2" w:rsidTr="00A07D3D">
        <w:trPr>
          <w:gridAfter w:val="1"/>
          <w:wAfter w:w="5139" w:type="dxa"/>
          <w:trHeight w:val="2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CAD" w:rsidRPr="004B6CE2" w:rsidRDefault="00FF1CA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CAD" w:rsidRPr="004B6CE2" w:rsidRDefault="00FF1CAD" w:rsidP="00D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Увеличение протяженности сетей электро-, водоснабжения; реконструкция сетей водоотведения; увеличение скважин, приемных камер - 2 ед.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2. Снижение количества жалоб от населения на предоставляемые услуги в области коммунального хозяйства - 5 %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3. Обеспечение требуемого объема услуг - 90 %</w:t>
            </w:r>
          </w:p>
          <w:p w:rsidR="00FF1CAD" w:rsidRPr="004B6CE2" w:rsidRDefault="00FF1CAD" w:rsidP="0089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5. Доля 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вовлеченная в волонтерские акции 20 чел.</w:t>
            </w:r>
          </w:p>
          <w:p w:rsidR="00FF1CAD" w:rsidRPr="004B6CE2" w:rsidRDefault="00FF1CAD" w:rsidP="00FF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6.Доля населения Дновского района обеспеченного </w:t>
            </w:r>
            <w:r>
              <w:rPr>
                <w:rFonts w:ascii="Times New Roman" w:hAnsi="Times New Roman"/>
                <w:sz w:val="20"/>
                <w:szCs w:val="20"/>
              </w:rPr>
              <w:t>доступной средой 80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2E4297" w:rsidRDefault="002E4297" w:rsidP="00A07D3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4297" w:rsidRDefault="002E4297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04EF7" w:rsidRPr="00BF4633" w:rsidRDefault="003D4ABC" w:rsidP="00BF4633">
      <w:pPr>
        <w:pStyle w:val="ac"/>
        <w:numPr>
          <w:ilvl w:val="0"/>
          <w:numId w:val="20"/>
        </w:numPr>
        <w:jc w:val="center"/>
        <w:rPr>
          <w:rFonts w:ascii="Times New Roman" w:hAnsi="Times New Roman"/>
          <w:b/>
        </w:rPr>
      </w:pPr>
      <w:r w:rsidRPr="00BF4633">
        <w:rPr>
          <w:rFonts w:ascii="Times New Roman" w:hAnsi="Times New Roman"/>
          <w:b/>
        </w:rPr>
        <w:lastRenderedPageBreak/>
        <w:t>П</w:t>
      </w:r>
      <w:r w:rsidR="00A04EF7" w:rsidRPr="00BF4633">
        <w:rPr>
          <w:rFonts w:ascii="Times New Roman" w:hAnsi="Times New Roman"/>
          <w:b/>
        </w:rPr>
        <w:t>одпрограмма</w:t>
      </w: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>«Комплексное развитие систем коммунальной инфраструктуры муниципального образования «Дновский район»</w:t>
      </w:r>
    </w:p>
    <w:p w:rsidR="00A04EF7" w:rsidRPr="00CD3A65" w:rsidRDefault="00A04EF7" w:rsidP="00A04EF7">
      <w:pPr>
        <w:spacing w:after="0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A04EF7" w:rsidRPr="00CD3A65" w:rsidRDefault="00A04EF7" w:rsidP="00A04EF7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Отрасль ЖКХ Дновского муниципального района охватывает деятельность в сфере проведения капитального и текущего ремонта зданий, обеспечения и улучшения теплоснабжения, водоснабжения и водоотведения, электро- и газоснабжения, ремонта инженерных коммуникаций.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Подпрограмма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услугами. Основу документа составляет система программных </w:t>
      </w:r>
      <w:hyperlink r:id="rId9" w:history="1">
        <w:r w:rsidRPr="00CD3A65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мероприятий</w:t>
        </w:r>
      </w:hyperlink>
      <w:r w:rsidRPr="00CD3A65">
        <w:rPr>
          <w:rFonts w:ascii="Times New Roman" w:hAnsi="Times New Roman"/>
          <w:bCs/>
          <w:sz w:val="24"/>
          <w:szCs w:val="24"/>
        </w:rPr>
        <w:t xml:space="preserve"> по различным направлениям развития коммунальной инфраструктуры. Подпрограммой определены ресурсное обеспечение и механизмы реализации основных ее направлений. Данная подпрограмма ориентирована на устойчивое развитие Дновского  муниципального района и в полной мере соответствует государственной политике.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В результате хронического недофинансирования современное состояние объектов коммунальной инфраструктуры района характеризуется высокой степенью износа основного и вспомогательного оборудования (для большинства объектов процент износа составляет от 70% до 100%). При этом от 65 % до 100% инженерных коммуникаций района отслужили нормативный срок.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CD3A65">
        <w:rPr>
          <w:rFonts w:ascii="Times New Roman" w:hAnsi="Times New Roman"/>
          <w:bCs/>
          <w:sz w:val="24"/>
          <w:szCs w:val="24"/>
        </w:rPr>
        <w:t>энергооборудования</w:t>
      </w:r>
      <w:proofErr w:type="spellEnd"/>
      <w:r w:rsidRPr="00CD3A65">
        <w:rPr>
          <w:rFonts w:ascii="Times New Roman" w:hAnsi="Times New Roman"/>
          <w:bCs/>
          <w:sz w:val="24"/>
          <w:szCs w:val="24"/>
        </w:rPr>
        <w:t>, повышенная аварийность.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      </w:t>
      </w:r>
      <w:r w:rsidRPr="00CD3A65">
        <w:rPr>
          <w:rFonts w:ascii="Times New Roman" w:hAnsi="Times New Roman"/>
          <w:b/>
          <w:bCs/>
          <w:sz w:val="24"/>
          <w:szCs w:val="24"/>
        </w:rPr>
        <w:t>Система газоснабжения</w:t>
      </w:r>
      <w:r w:rsidRPr="00CD3A65">
        <w:rPr>
          <w:rFonts w:ascii="Times New Roman" w:hAnsi="Times New Roman"/>
          <w:bCs/>
          <w:sz w:val="24"/>
          <w:szCs w:val="24"/>
        </w:rPr>
        <w:t xml:space="preserve">. Газораспределительная сеть находится на балансе ООО «Газпром </w:t>
      </w:r>
      <w:proofErr w:type="spellStart"/>
      <w:r w:rsidRPr="00CD3A65">
        <w:rPr>
          <w:rFonts w:ascii="Times New Roman" w:hAnsi="Times New Roman"/>
          <w:bCs/>
          <w:sz w:val="24"/>
          <w:szCs w:val="24"/>
        </w:rPr>
        <w:t>межрегионгаз</w:t>
      </w:r>
      <w:proofErr w:type="spellEnd"/>
      <w:r w:rsidRPr="00CD3A65">
        <w:rPr>
          <w:rFonts w:ascii="Times New Roman" w:hAnsi="Times New Roman"/>
          <w:bCs/>
          <w:sz w:val="24"/>
          <w:szCs w:val="24"/>
        </w:rPr>
        <w:t xml:space="preserve"> Псков». Основной вид деятельности организации – распределение газообразного топлива. Источником природного газа является </w:t>
      </w:r>
      <w:proofErr w:type="gramStart"/>
      <w:r w:rsidRPr="00CD3A65">
        <w:rPr>
          <w:rFonts w:ascii="Times New Roman" w:hAnsi="Times New Roman"/>
          <w:bCs/>
          <w:sz w:val="24"/>
          <w:szCs w:val="24"/>
        </w:rPr>
        <w:t>существующая</w:t>
      </w:r>
      <w:proofErr w:type="gramEnd"/>
      <w:r w:rsidRPr="00CD3A65">
        <w:rPr>
          <w:rFonts w:ascii="Times New Roman" w:hAnsi="Times New Roman"/>
          <w:bCs/>
          <w:sz w:val="24"/>
          <w:szCs w:val="24"/>
        </w:rPr>
        <w:t xml:space="preserve"> ГРС, расположенная за границей городского поселения.    Использование газа на нужды населения намечается сохранить, так как при переходе на другие виды топлива сложившаяся в городе экологическая обстановка может ухудшиться. Кроме того, перевод крупных теплоисточников на другие виды топлива требует значительных затрат на их переоборудование и проведение природоохранных мероприятий, а для новых котельных, расположенных вблизи жилой застройки и автономных теплоисточников, газ является наиболее приемлемым видом топлива.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         Необходимо сохранение существующего уровня потребления газа на эти цели путем проведения энергосберегающей политики – уменьшения потерь при производстве и транспорте тепла и электроэнергии.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         Существует необходимость технического обслуживания и аварийно-технического обеспечения газораспределительных систем на территории города, обследования и диагностирования состояния резервуаров для хранения сжиженного газа.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     </w:t>
      </w:r>
      <w:r w:rsidRPr="00CD3A65">
        <w:rPr>
          <w:rFonts w:ascii="Times New Roman" w:hAnsi="Times New Roman"/>
          <w:b/>
          <w:bCs/>
          <w:sz w:val="24"/>
          <w:szCs w:val="24"/>
        </w:rPr>
        <w:t>Система водоснабжения</w:t>
      </w:r>
      <w:r w:rsidRPr="00CD3A65">
        <w:rPr>
          <w:rFonts w:ascii="Times New Roman" w:hAnsi="Times New Roman"/>
          <w:bCs/>
          <w:sz w:val="24"/>
          <w:szCs w:val="24"/>
        </w:rPr>
        <w:t xml:space="preserve">   - наименование организации, </w:t>
      </w:r>
      <w:proofErr w:type="gramStart"/>
      <w:r w:rsidRPr="00CD3A65">
        <w:rPr>
          <w:rFonts w:ascii="Times New Roman" w:hAnsi="Times New Roman"/>
          <w:bCs/>
          <w:sz w:val="24"/>
          <w:szCs w:val="24"/>
        </w:rPr>
        <w:t>представляющих</w:t>
      </w:r>
      <w:proofErr w:type="gramEnd"/>
      <w:r w:rsidRPr="00CD3A65">
        <w:rPr>
          <w:rFonts w:ascii="Times New Roman" w:hAnsi="Times New Roman"/>
          <w:bCs/>
          <w:sz w:val="24"/>
          <w:szCs w:val="24"/>
        </w:rPr>
        <w:t xml:space="preserve"> услуги по водоотведению: МУП «</w:t>
      </w:r>
      <w:proofErr w:type="spellStart"/>
      <w:r w:rsidRPr="00CD3A65">
        <w:rPr>
          <w:rFonts w:ascii="Times New Roman" w:hAnsi="Times New Roman"/>
          <w:bCs/>
          <w:sz w:val="24"/>
          <w:szCs w:val="24"/>
        </w:rPr>
        <w:t>Дн</w:t>
      </w:r>
      <w:r w:rsidR="00A07D3D">
        <w:rPr>
          <w:rFonts w:ascii="Times New Roman" w:hAnsi="Times New Roman"/>
          <w:bCs/>
          <w:sz w:val="24"/>
          <w:szCs w:val="24"/>
        </w:rPr>
        <w:t>овские</w:t>
      </w:r>
      <w:proofErr w:type="spellEnd"/>
      <w:r w:rsidR="00A07D3D">
        <w:rPr>
          <w:rFonts w:ascii="Times New Roman" w:hAnsi="Times New Roman"/>
          <w:bCs/>
          <w:sz w:val="24"/>
          <w:szCs w:val="24"/>
        </w:rPr>
        <w:t xml:space="preserve"> коммунальные услуги»;   </w:t>
      </w:r>
      <w:r w:rsidRPr="00CD3A65">
        <w:rPr>
          <w:rFonts w:ascii="Times New Roman" w:hAnsi="Times New Roman"/>
          <w:bCs/>
          <w:sz w:val="24"/>
          <w:szCs w:val="24"/>
        </w:rPr>
        <w:t xml:space="preserve">Количество объектов водоснабжения: 2 участка (Северная и Южная сторона), количество водозаборных скважин 17, степень износа- 92%,  протяжённость водопроводных сетей- 43608м; степень износа: 96%     протяжённость сетей, нуждающихся в замене: 36000м. Необходимые мероприятия по строительству новых, модернизации и реконструкции существующих сетей и сооружений, замена водопроводных сетей и сооружений. Основной проблемой в сфере водоснабжения является износ сетей и инфраструктуры. 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     </w:t>
      </w:r>
      <w:r w:rsidRPr="00CD3A65">
        <w:rPr>
          <w:rFonts w:ascii="Times New Roman" w:hAnsi="Times New Roman"/>
          <w:b/>
          <w:bCs/>
          <w:sz w:val="24"/>
          <w:szCs w:val="24"/>
        </w:rPr>
        <w:t>Водоотведение</w:t>
      </w:r>
      <w:r w:rsidRPr="00CD3A65">
        <w:rPr>
          <w:rFonts w:ascii="Times New Roman" w:hAnsi="Times New Roman"/>
          <w:bCs/>
          <w:sz w:val="24"/>
          <w:szCs w:val="24"/>
        </w:rPr>
        <w:t>. Системы водоотведения находятся на балансе МУП «</w:t>
      </w:r>
      <w:proofErr w:type="spellStart"/>
      <w:r w:rsidRPr="00CD3A65">
        <w:rPr>
          <w:rFonts w:ascii="Times New Roman" w:hAnsi="Times New Roman"/>
          <w:bCs/>
          <w:sz w:val="24"/>
          <w:szCs w:val="24"/>
        </w:rPr>
        <w:t>Дновские</w:t>
      </w:r>
      <w:proofErr w:type="spellEnd"/>
      <w:r w:rsidRPr="00CD3A65">
        <w:rPr>
          <w:rFonts w:ascii="Times New Roman" w:hAnsi="Times New Roman"/>
          <w:bCs/>
          <w:sz w:val="24"/>
          <w:szCs w:val="24"/>
        </w:rPr>
        <w:t xml:space="preserve"> коммунальные услуги». Основной вид деятельности организации – удаление и обработка сточных вод.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lastRenderedPageBreak/>
        <w:t xml:space="preserve">         Отведение производственно-бытовых сточных вод осуществляется самотечными сетями и  перекачкой двумя КНС (канализационно-насосными станциями)</w:t>
      </w:r>
      <w:proofErr w:type="gramStart"/>
      <w:r w:rsidRPr="00CD3A65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CD3A65">
        <w:rPr>
          <w:rFonts w:ascii="Times New Roman" w:hAnsi="Times New Roman"/>
          <w:bCs/>
          <w:sz w:val="24"/>
          <w:szCs w:val="24"/>
        </w:rPr>
        <w:t xml:space="preserve"> Протяженность канализационных сетей составляет 26,568 км, из них 26 500 </w:t>
      </w:r>
      <w:proofErr w:type="spellStart"/>
      <w:r w:rsidRPr="00CD3A65">
        <w:rPr>
          <w:rFonts w:ascii="Times New Roman" w:hAnsi="Times New Roman"/>
          <w:bCs/>
          <w:sz w:val="24"/>
          <w:szCs w:val="24"/>
        </w:rPr>
        <w:t>км.,степень</w:t>
      </w:r>
      <w:proofErr w:type="spellEnd"/>
      <w:r w:rsidRPr="00CD3A65">
        <w:rPr>
          <w:rFonts w:ascii="Times New Roman" w:hAnsi="Times New Roman"/>
          <w:bCs/>
          <w:sz w:val="24"/>
          <w:szCs w:val="24"/>
        </w:rPr>
        <w:t xml:space="preserve"> износа: 94% ; 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Основными проблемами являются: отсутствие водоснабжения населения, проживающего в домах индивидуальной жилой застройки, а также большой износ существующих сетей.</w:t>
      </w:r>
    </w:p>
    <w:p w:rsidR="00A04EF7" w:rsidRPr="00CD3A65" w:rsidRDefault="00A04EF7" w:rsidP="00A04EF7">
      <w:pPr>
        <w:tabs>
          <w:tab w:val="left" w:pos="708"/>
          <w:tab w:val="left" w:pos="6589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 xml:space="preserve">       Теплоснабжение.</w:t>
      </w:r>
      <w:r w:rsidRPr="00CD3A65">
        <w:rPr>
          <w:rFonts w:ascii="Times New Roman" w:hAnsi="Times New Roman"/>
          <w:sz w:val="24"/>
          <w:szCs w:val="24"/>
        </w:rPr>
        <w:t xml:space="preserve"> Теплоснабжение городского поселения осуществляется от 8 источников теплоты: Котельная №1; Котельная №2; Котельная №3; Котельная №5; Котельная №8; Котельная №9; Котельная №12.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        Потребителями тепловой энергии от локальных (кустовых) котельных являются здания многоэтажной и административной застройки.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Зоны действия индивидуального теплоснабжения  в городском поселении «Дно»  сформированы в микрорайонах с коттеджной и усадебной застройкой. Данные здания, как правило, не присоединены к системам централизованного теплоснабжения, и их теплоснабжение осуществляется либо от индивидуальных газовых котлов, либо используется печное отопление.</w:t>
      </w:r>
    </w:p>
    <w:p w:rsidR="00A04EF7" w:rsidRPr="00CD3A65" w:rsidRDefault="00A04EF7" w:rsidP="00A04EF7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Основным недостатком существующей системы теплоснабжения является значительный износ оборудования котельных и распределительных сетей вследствие чего потери полезной мощности составляют более 10%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Принятие настоящей подпрограммы вызвано необходимостью осуществлять ряд приоритетных работ на объектах коммунальной инфраструктуры программно-целевым методом. 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Местного бюджета не достаточно для  восстановления или реконструкции муниципального коммунального имущества, поэтому необходимо искать дополнительные финансовые источники.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Коммунальный комплекс ежегодно требует увеличения денежных сре</w:t>
      </w:r>
      <w:proofErr w:type="gramStart"/>
      <w:r w:rsidRPr="00CD3A65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CD3A65">
        <w:rPr>
          <w:rFonts w:ascii="Times New Roman" w:hAnsi="Times New Roman"/>
          <w:bCs/>
          <w:sz w:val="24"/>
          <w:szCs w:val="24"/>
        </w:rPr>
        <w:t>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неплатежей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района.</w:t>
      </w: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Основной целью подпрограммы является 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Дновского муниципального района </w:t>
      </w:r>
      <w:proofErr w:type="gramStart"/>
      <w:r w:rsidRPr="00CD3A6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CD3A65">
        <w:rPr>
          <w:rFonts w:ascii="Times New Roman" w:hAnsi="Times New Roman"/>
          <w:bCs/>
          <w:sz w:val="24"/>
          <w:szCs w:val="24"/>
        </w:rPr>
        <w:t>: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повышения уровня надежности, качества и эффективности работы коммунального комплекса.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Для достижения поставленной цели необходимо решить следующие задачи: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инженерно-техническая оптимизация коммунальных систем;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повышение надежности коммунальных систем и качества предоставления коммунальных услуг, устойчивости функционирования коммунальной инфраструктуры;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-обследование, диагностирование, модернизация коммунальной инфраструктуры;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замена изношенных фондов;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создание благоприятных условий для проживания населения на территории муниципального района;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обеспечение технического обслуживания и аварийно-технического обеспечения газораспределительных систем на территории города.</w:t>
      </w: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>3. Перечень и краткое описание основных мероприятий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   Обеспечение коммунального обслуживания и развития коммунальной инфраструктуры будет осуществляться через совокупность мер: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>- обеспечение технического обслуживания и аварийно-технического обеспечения газораспределительных систем на территории города;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- возмещение убытков по оказанию услуг «Баня» для обеспечения успешной деятельности предприятия; 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lastRenderedPageBreak/>
        <w:t>- осуществление расходов по содержанию имущества, оплата взносов на капитальный ремонт;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- улучшение качества водоснабжения  и водоотведения населения и объектов жизнеобеспечения.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sz w:val="24"/>
          <w:szCs w:val="24"/>
        </w:rPr>
      </w:pP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Общий объем фин</w:t>
      </w:r>
      <w:r w:rsidR="00FF1CAD" w:rsidRPr="00CD3A65">
        <w:rPr>
          <w:rFonts w:ascii="Times New Roman" w:hAnsi="Times New Roman"/>
          <w:sz w:val="24"/>
          <w:szCs w:val="24"/>
        </w:rPr>
        <w:t>ансирования подпрограммы на 2021</w:t>
      </w:r>
      <w:r w:rsidRPr="00CD3A65">
        <w:rPr>
          <w:rFonts w:ascii="Times New Roman" w:hAnsi="Times New Roman"/>
          <w:sz w:val="24"/>
          <w:szCs w:val="24"/>
        </w:rPr>
        <w:t xml:space="preserve"> - 202</w:t>
      </w:r>
      <w:r w:rsidR="00A07D3D">
        <w:rPr>
          <w:rFonts w:ascii="Times New Roman" w:hAnsi="Times New Roman"/>
          <w:sz w:val="24"/>
          <w:szCs w:val="24"/>
        </w:rPr>
        <w:t>6</w:t>
      </w:r>
      <w:r w:rsidRPr="00CD3A65">
        <w:rPr>
          <w:rFonts w:ascii="Times New Roman" w:hAnsi="Times New Roman"/>
          <w:sz w:val="24"/>
          <w:szCs w:val="24"/>
        </w:rPr>
        <w:t xml:space="preserve"> годы </w:t>
      </w: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составит   </w:t>
      </w:r>
      <w:r w:rsidR="006555B4">
        <w:rPr>
          <w:rFonts w:ascii="Times New Roman" w:hAnsi="Times New Roman"/>
          <w:sz w:val="24"/>
          <w:szCs w:val="24"/>
        </w:rPr>
        <w:t>136 219 460,78</w:t>
      </w:r>
      <w:r w:rsidR="00CB0F38">
        <w:rPr>
          <w:rFonts w:ascii="Times New Roman" w:hAnsi="Times New Roman"/>
          <w:sz w:val="24"/>
          <w:szCs w:val="24"/>
        </w:rPr>
        <w:t xml:space="preserve"> </w:t>
      </w:r>
      <w:r w:rsidR="006B361C" w:rsidRPr="00CD3A65">
        <w:rPr>
          <w:rFonts w:ascii="Times New Roman" w:hAnsi="Times New Roman"/>
          <w:sz w:val="24"/>
          <w:szCs w:val="24"/>
        </w:rPr>
        <w:t xml:space="preserve"> </w:t>
      </w:r>
      <w:r w:rsidR="007C24D9" w:rsidRPr="00CD3A65">
        <w:rPr>
          <w:rFonts w:ascii="Times New Roman" w:hAnsi="Times New Roman"/>
          <w:sz w:val="24"/>
          <w:szCs w:val="24"/>
        </w:rPr>
        <w:t>рублей</w:t>
      </w:r>
      <w:r w:rsidR="00114733" w:rsidRPr="00CD3A65">
        <w:rPr>
          <w:rFonts w:ascii="Times New Roman" w:hAnsi="Times New Roman"/>
          <w:sz w:val="24"/>
          <w:szCs w:val="24"/>
        </w:rPr>
        <w:t>, в том числе:</w:t>
      </w:r>
    </w:p>
    <w:p w:rsidR="00114733" w:rsidRPr="00CD3A65" w:rsidRDefault="00114733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2021 г. – </w:t>
      </w:r>
      <w:r w:rsidR="00684110" w:rsidRPr="00CD3A65">
        <w:rPr>
          <w:rFonts w:ascii="Times New Roman" w:hAnsi="Times New Roman"/>
          <w:sz w:val="24"/>
          <w:szCs w:val="24"/>
        </w:rPr>
        <w:t>16</w:t>
      </w:r>
      <w:r w:rsidR="00A07D3D">
        <w:rPr>
          <w:rFonts w:ascii="Times New Roman" w:hAnsi="Times New Roman"/>
          <w:sz w:val="24"/>
          <w:szCs w:val="24"/>
        </w:rPr>
        <w:t> </w:t>
      </w:r>
      <w:r w:rsidR="00684110" w:rsidRPr="00CD3A65">
        <w:rPr>
          <w:rFonts w:ascii="Times New Roman" w:hAnsi="Times New Roman"/>
          <w:sz w:val="24"/>
          <w:szCs w:val="24"/>
        </w:rPr>
        <w:t>649</w:t>
      </w:r>
      <w:r w:rsidR="00A07D3D">
        <w:rPr>
          <w:rFonts w:ascii="Times New Roman" w:hAnsi="Times New Roman"/>
          <w:sz w:val="24"/>
          <w:szCs w:val="24"/>
        </w:rPr>
        <w:t xml:space="preserve"> </w:t>
      </w:r>
      <w:r w:rsidR="00684110" w:rsidRPr="00CD3A65">
        <w:rPr>
          <w:rFonts w:ascii="Times New Roman" w:hAnsi="Times New Roman"/>
          <w:sz w:val="24"/>
          <w:szCs w:val="24"/>
        </w:rPr>
        <w:t>512,33</w:t>
      </w:r>
      <w:r w:rsidR="001F7328">
        <w:rPr>
          <w:rFonts w:ascii="Times New Roman" w:hAnsi="Times New Roman"/>
          <w:sz w:val="24"/>
          <w:szCs w:val="24"/>
        </w:rPr>
        <w:t xml:space="preserve"> </w:t>
      </w:r>
      <w:r w:rsidR="001F7328" w:rsidRPr="00CD3A65">
        <w:rPr>
          <w:rFonts w:ascii="Times New Roman" w:hAnsi="Times New Roman"/>
          <w:sz w:val="24"/>
          <w:szCs w:val="24"/>
        </w:rPr>
        <w:t>рублей</w:t>
      </w:r>
      <w:r w:rsidR="001F7328">
        <w:rPr>
          <w:rFonts w:ascii="Times New Roman" w:hAnsi="Times New Roman"/>
          <w:sz w:val="24"/>
          <w:szCs w:val="24"/>
        </w:rPr>
        <w:t>,</w:t>
      </w:r>
    </w:p>
    <w:p w:rsidR="00114733" w:rsidRPr="00CD3A65" w:rsidRDefault="00114733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2022 г. – </w:t>
      </w:r>
      <w:r w:rsidR="006B361C" w:rsidRPr="00CD3A65">
        <w:rPr>
          <w:rFonts w:ascii="Times New Roman" w:hAnsi="Times New Roman"/>
          <w:sz w:val="24"/>
          <w:szCs w:val="24"/>
        </w:rPr>
        <w:t>8</w:t>
      </w:r>
      <w:r w:rsidR="00A07D3D">
        <w:rPr>
          <w:rFonts w:ascii="Times New Roman" w:hAnsi="Times New Roman"/>
          <w:sz w:val="24"/>
          <w:szCs w:val="24"/>
        </w:rPr>
        <w:t> </w:t>
      </w:r>
      <w:r w:rsidR="006B361C" w:rsidRPr="00CD3A65">
        <w:rPr>
          <w:rFonts w:ascii="Times New Roman" w:hAnsi="Times New Roman"/>
          <w:sz w:val="24"/>
          <w:szCs w:val="24"/>
        </w:rPr>
        <w:t>360</w:t>
      </w:r>
      <w:r w:rsidR="00A07D3D">
        <w:rPr>
          <w:rFonts w:ascii="Times New Roman" w:hAnsi="Times New Roman"/>
          <w:sz w:val="24"/>
          <w:szCs w:val="24"/>
        </w:rPr>
        <w:t xml:space="preserve"> </w:t>
      </w:r>
      <w:r w:rsidR="006B361C" w:rsidRPr="00CD3A65">
        <w:rPr>
          <w:rFonts w:ascii="Times New Roman" w:hAnsi="Times New Roman"/>
          <w:sz w:val="24"/>
          <w:szCs w:val="24"/>
        </w:rPr>
        <w:t>897,88</w:t>
      </w:r>
      <w:r w:rsidR="001F7328">
        <w:rPr>
          <w:rFonts w:ascii="Times New Roman" w:hAnsi="Times New Roman"/>
          <w:sz w:val="24"/>
          <w:szCs w:val="24"/>
        </w:rPr>
        <w:t xml:space="preserve"> </w:t>
      </w:r>
      <w:r w:rsidR="001F7328" w:rsidRPr="00CD3A65">
        <w:rPr>
          <w:rFonts w:ascii="Times New Roman" w:hAnsi="Times New Roman"/>
          <w:sz w:val="24"/>
          <w:szCs w:val="24"/>
        </w:rPr>
        <w:t>рублей</w:t>
      </w:r>
      <w:r w:rsidR="001F7328">
        <w:rPr>
          <w:rFonts w:ascii="Times New Roman" w:hAnsi="Times New Roman"/>
          <w:sz w:val="24"/>
          <w:szCs w:val="24"/>
        </w:rPr>
        <w:t>,</w:t>
      </w:r>
    </w:p>
    <w:p w:rsidR="00114733" w:rsidRPr="00CD3A65" w:rsidRDefault="00114733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2023 г. – </w:t>
      </w:r>
      <w:r w:rsidR="00707610">
        <w:rPr>
          <w:rFonts w:ascii="Times New Roman" w:hAnsi="Times New Roman"/>
          <w:sz w:val="24"/>
          <w:szCs w:val="24"/>
        </w:rPr>
        <w:t>14</w:t>
      </w:r>
      <w:r w:rsidR="00A07D3D">
        <w:rPr>
          <w:rFonts w:ascii="Times New Roman" w:hAnsi="Times New Roman"/>
          <w:sz w:val="24"/>
          <w:szCs w:val="24"/>
        </w:rPr>
        <w:t> </w:t>
      </w:r>
      <w:r w:rsidR="00707610">
        <w:rPr>
          <w:rFonts w:ascii="Times New Roman" w:hAnsi="Times New Roman"/>
          <w:sz w:val="24"/>
          <w:szCs w:val="24"/>
        </w:rPr>
        <w:t>865</w:t>
      </w:r>
      <w:r w:rsidR="00A07D3D">
        <w:rPr>
          <w:rFonts w:ascii="Times New Roman" w:hAnsi="Times New Roman"/>
          <w:sz w:val="24"/>
          <w:szCs w:val="24"/>
        </w:rPr>
        <w:t xml:space="preserve"> </w:t>
      </w:r>
      <w:r w:rsidR="00707610">
        <w:rPr>
          <w:rFonts w:ascii="Times New Roman" w:hAnsi="Times New Roman"/>
          <w:sz w:val="24"/>
          <w:szCs w:val="24"/>
        </w:rPr>
        <w:t>842,88</w:t>
      </w:r>
      <w:r w:rsidR="001F7328">
        <w:rPr>
          <w:rFonts w:ascii="Times New Roman" w:hAnsi="Times New Roman"/>
          <w:sz w:val="24"/>
          <w:szCs w:val="24"/>
        </w:rPr>
        <w:t xml:space="preserve"> </w:t>
      </w:r>
      <w:r w:rsidR="001F7328" w:rsidRPr="00CD3A65">
        <w:rPr>
          <w:rFonts w:ascii="Times New Roman" w:hAnsi="Times New Roman"/>
          <w:sz w:val="24"/>
          <w:szCs w:val="24"/>
        </w:rPr>
        <w:t>рублей</w:t>
      </w:r>
      <w:r w:rsidR="001F7328">
        <w:rPr>
          <w:rFonts w:ascii="Times New Roman" w:hAnsi="Times New Roman"/>
          <w:sz w:val="24"/>
          <w:szCs w:val="24"/>
        </w:rPr>
        <w:t>,</w:t>
      </w:r>
    </w:p>
    <w:p w:rsidR="00114733" w:rsidRDefault="00114733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2024 г. – </w:t>
      </w:r>
      <w:r w:rsidR="006555B4">
        <w:rPr>
          <w:rFonts w:ascii="Times New Roman" w:hAnsi="Times New Roman"/>
          <w:sz w:val="24"/>
          <w:szCs w:val="24"/>
        </w:rPr>
        <w:t>47 507 584,69</w:t>
      </w:r>
      <w:r w:rsidR="001F7328">
        <w:rPr>
          <w:rFonts w:ascii="Times New Roman" w:hAnsi="Times New Roman"/>
          <w:sz w:val="24"/>
          <w:szCs w:val="24"/>
        </w:rPr>
        <w:t xml:space="preserve"> </w:t>
      </w:r>
      <w:r w:rsidR="001F7328" w:rsidRPr="00CD3A65">
        <w:rPr>
          <w:rFonts w:ascii="Times New Roman" w:hAnsi="Times New Roman"/>
          <w:sz w:val="24"/>
          <w:szCs w:val="24"/>
        </w:rPr>
        <w:t>рублей</w:t>
      </w:r>
      <w:r w:rsidR="001F7328">
        <w:rPr>
          <w:rFonts w:ascii="Times New Roman" w:hAnsi="Times New Roman"/>
          <w:sz w:val="24"/>
          <w:szCs w:val="24"/>
        </w:rPr>
        <w:t>,</w:t>
      </w:r>
    </w:p>
    <w:p w:rsidR="001F7328" w:rsidRDefault="001F7328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Pr="00CD3A65">
        <w:rPr>
          <w:rFonts w:ascii="Times New Roman" w:hAnsi="Times New Roman"/>
          <w:sz w:val="24"/>
          <w:szCs w:val="24"/>
        </w:rPr>
        <w:t xml:space="preserve"> г. – </w:t>
      </w:r>
      <w:r w:rsidR="00CB0F38">
        <w:rPr>
          <w:rFonts w:ascii="Times New Roman" w:hAnsi="Times New Roman"/>
          <w:sz w:val="24"/>
          <w:szCs w:val="24"/>
        </w:rPr>
        <w:t>23 972 719,00</w:t>
      </w:r>
      <w:r w:rsidR="00A07D3D">
        <w:rPr>
          <w:rFonts w:ascii="Times New Roman" w:hAnsi="Times New Roman"/>
          <w:sz w:val="24"/>
          <w:szCs w:val="24"/>
        </w:rPr>
        <w:t xml:space="preserve">,00 </w:t>
      </w:r>
      <w:r w:rsidRPr="00CD3A65">
        <w:rPr>
          <w:rFonts w:ascii="Times New Roman" w:hAnsi="Times New Roman"/>
          <w:sz w:val="24"/>
          <w:szCs w:val="24"/>
        </w:rPr>
        <w:t>рублей</w:t>
      </w:r>
      <w:r w:rsidR="00A07D3D">
        <w:rPr>
          <w:rFonts w:ascii="Times New Roman" w:hAnsi="Times New Roman"/>
          <w:sz w:val="24"/>
          <w:szCs w:val="24"/>
        </w:rPr>
        <w:t>,</w:t>
      </w:r>
    </w:p>
    <w:p w:rsidR="00A07D3D" w:rsidRPr="00CD3A65" w:rsidRDefault="00A07D3D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г. – 24 862 904,00 рублей.</w:t>
      </w:r>
    </w:p>
    <w:p w:rsidR="00114733" w:rsidRPr="00CD3A65" w:rsidRDefault="00114733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04EF7" w:rsidRPr="00CD3A6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3A65">
        <w:rPr>
          <w:rFonts w:ascii="Times New Roman" w:hAnsi="Times New Roman"/>
          <w:b/>
          <w:sz w:val="24"/>
          <w:szCs w:val="24"/>
        </w:rPr>
        <w:t>5.Ожидаемые результаты реализации подпрограммы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D3A65">
        <w:rPr>
          <w:rFonts w:ascii="Times New Roman" w:hAnsi="Times New Roman"/>
          <w:bCs/>
          <w:sz w:val="24"/>
          <w:szCs w:val="24"/>
        </w:rPr>
        <w:t xml:space="preserve">Ежегодно с учетом финансового обеспечения подпрограмма подвергается корректировке и внесению изменений в основные </w:t>
      </w:r>
      <w:hyperlink r:id="rId10" w:history="1">
        <w:r w:rsidRPr="00617834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</w:rPr>
          <w:t>мероприятия</w:t>
        </w:r>
      </w:hyperlink>
      <w:r w:rsidRPr="00CD3A65">
        <w:rPr>
          <w:rFonts w:ascii="Times New Roman" w:hAnsi="Times New Roman"/>
          <w:bCs/>
          <w:sz w:val="24"/>
          <w:szCs w:val="24"/>
        </w:rPr>
        <w:t>. Объем финансирования подпрограммы подлежит ежегодному уточнению при принятии  бюджета муниципального образования.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CD3A65">
        <w:rPr>
          <w:rFonts w:ascii="Times New Roman" w:hAnsi="Times New Roman"/>
          <w:sz w:val="24"/>
          <w:szCs w:val="24"/>
        </w:rPr>
        <w:t>подпрограммы комплексного развития систем коммунальной инфраструктуры муниципального района</w:t>
      </w:r>
      <w:proofErr w:type="gramEnd"/>
      <w:r w:rsidRPr="00CD3A65">
        <w:rPr>
          <w:rFonts w:ascii="Times New Roman" w:hAnsi="Times New Roman"/>
          <w:sz w:val="24"/>
          <w:szCs w:val="24"/>
        </w:rPr>
        <w:t xml:space="preserve"> определяются с помощью целевых индикаторов. Для мониторинга </w:t>
      </w:r>
      <w:proofErr w:type="gramStart"/>
      <w:r w:rsidRPr="00CD3A65">
        <w:rPr>
          <w:rFonts w:ascii="Times New Roman" w:hAnsi="Times New Roman"/>
          <w:sz w:val="24"/>
          <w:szCs w:val="24"/>
        </w:rPr>
        <w:t>реализации подпрограммы комплексного развития систем коммунальной инфраструктуры муниципального образования</w:t>
      </w:r>
      <w:proofErr w:type="gramEnd"/>
      <w:r w:rsidRPr="00CD3A65">
        <w:rPr>
          <w:rFonts w:ascii="Times New Roman" w:hAnsi="Times New Roman"/>
          <w:sz w:val="24"/>
          <w:szCs w:val="24"/>
        </w:rPr>
        <w:t xml:space="preserve"> и для оценки финансово-экономического и технического состояния организаций и объектов коммунального хозяйства необходимо применение системы стандартов услуг ЖКХ.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Надежность обслуживания систем теплоснабжения. Повышение надежности работы системы теплоснабжения в соответствии с нормативными требованиями.</w:t>
      </w:r>
    </w:p>
    <w:p w:rsidR="00A04EF7" w:rsidRPr="00CD3A65" w:rsidRDefault="00A04EF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3A65">
        <w:rPr>
          <w:rFonts w:ascii="Times New Roman" w:hAnsi="Times New Roman"/>
          <w:sz w:val="24"/>
          <w:szCs w:val="24"/>
        </w:rPr>
        <w:t>Доступность для потребителей. Повышение качества предоставления коммунальных услуг в части теплоснабжения населению.</w:t>
      </w:r>
    </w:p>
    <w:p w:rsidR="002E4297" w:rsidRPr="00CD3A65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2E4297" w:rsidRPr="00CD3A65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5653F" w:rsidRDefault="0095653F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50BE9" w:rsidRDefault="00250BE9" w:rsidP="00A04E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31680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1276"/>
        <w:gridCol w:w="1134"/>
        <w:gridCol w:w="992"/>
        <w:gridCol w:w="992"/>
        <w:gridCol w:w="1063"/>
        <w:gridCol w:w="1063"/>
        <w:gridCol w:w="452"/>
        <w:gridCol w:w="3211"/>
        <w:gridCol w:w="236"/>
        <w:gridCol w:w="3515"/>
        <w:gridCol w:w="3515"/>
        <w:gridCol w:w="3515"/>
        <w:gridCol w:w="3515"/>
        <w:gridCol w:w="3515"/>
      </w:tblGrid>
      <w:tr w:rsidR="00A04EF7" w:rsidRPr="004B6CE2" w:rsidTr="00DD07AC">
        <w:trPr>
          <w:gridAfter w:val="8"/>
          <w:wAfter w:w="21474" w:type="dxa"/>
          <w:trHeight w:val="691"/>
        </w:trPr>
        <w:tc>
          <w:tcPr>
            <w:tcW w:w="10206" w:type="dxa"/>
            <w:gridSpan w:val="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328" w:rsidRDefault="00035CF0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</w:t>
            </w:r>
          </w:p>
          <w:p w:rsidR="00A04EF7" w:rsidRPr="008430E7" w:rsidRDefault="00A04EF7" w:rsidP="001F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E7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A04EF7" w:rsidRPr="001F7328" w:rsidRDefault="00A04EF7" w:rsidP="001F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0E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1F7328" w:rsidRPr="0084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0E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1F7328" w:rsidRPr="0084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0E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Default="00A04EF7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  <w:p w:rsidR="00114733" w:rsidRPr="004B6CE2" w:rsidRDefault="00114733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  <w:r w:rsidR="000A5DEB" w:rsidRPr="004B6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114733">
              <w:rPr>
                <w:rFonts w:ascii="Arial" w:hAnsi="Arial" w:cs="Arial"/>
                <w:sz w:val="2"/>
                <w:szCs w:val="2"/>
              </w:rPr>
              <w:t>куми</w:t>
            </w:r>
            <w:proofErr w:type="spellEnd"/>
            <w:r w:rsidR="00114733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0A5DEB">
              <w:rPr>
                <w:rFonts w:ascii="Arial" w:hAnsi="Arial" w:cs="Arial"/>
                <w:sz w:val="2"/>
                <w:szCs w:val="2"/>
              </w:rPr>
              <w:t>2.</w:t>
            </w:r>
            <w:r w:rsidR="000A5DEB"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  <w:r w:rsidR="000A5DEB"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Повышение энергетической эффективности при производстве, передаче и потреблении энергетических ресурсов в муниципальном образовании</w:t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03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Энергосбережение и повышение энергетической эффективности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Приобретение оборудования и материалов для модернизации объектов теплоснабжения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водоснабжения. водоотведения - ед.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Основные  мероприятия, входящие в состав подпрограммы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Энергосбережение и повышение энергетической эффективности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DD07AC">
        <w:trPr>
          <w:gridAfter w:val="8"/>
          <w:wAfter w:w="21474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B750CD" w:rsidP="0070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7D3D">
              <w:rPr>
                <w:rFonts w:ascii="Times New Roman" w:hAnsi="Times New Roman"/>
                <w:sz w:val="20"/>
                <w:szCs w:val="20"/>
              </w:rPr>
              <w:t>–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A07D3D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A07D3D" w:rsidRPr="004B6CE2" w:rsidTr="00387EC4">
        <w:trPr>
          <w:gridAfter w:val="7"/>
          <w:wAfter w:w="21022" w:type="dxa"/>
          <w:trHeight w:val="239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E35FA4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FA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Default="00A07D3D" w:rsidP="00A07D3D">
            <w:pPr>
              <w:jc w:val="center"/>
            </w:pPr>
            <w:r w:rsidRPr="001D273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E35FA4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73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E35FA4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E35FA4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7D3D" w:rsidRPr="004B6CE2" w:rsidTr="00387EC4">
        <w:trPr>
          <w:gridAfter w:val="7"/>
          <w:wAfter w:w="21022" w:type="dxa"/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Default="00A07D3D" w:rsidP="00E8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  <w:p w:rsidR="00A07D3D" w:rsidRDefault="00A07D3D" w:rsidP="00E8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D3D" w:rsidRPr="004B6CE2" w:rsidRDefault="00A07D3D" w:rsidP="00E8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Default="00A07D3D" w:rsidP="00A07D3D">
            <w:pPr>
              <w:jc w:val="center"/>
            </w:pPr>
            <w:r w:rsidRPr="001273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7D3D" w:rsidRPr="004B6CE2" w:rsidTr="00387EC4">
        <w:trPr>
          <w:gridAfter w:val="7"/>
          <w:wAfter w:w="21022" w:type="dxa"/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E8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4713000,00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4 000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713000,00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Default="00A07D3D" w:rsidP="00A07D3D">
            <w:pPr>
              <w:jc w:val="center"/>
            </w:pPr>
            <w:r w:rsidRPr="001273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7D3D" w:rsidRPr="004B6CE2" w:rsidTr="00387EC4">
        <w:trPr>
          <w:gridAfter w:val="7"/>
          <w:wAfter w:w="21022" w:type="dxa"/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E8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958501,64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370975,32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587526,32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1F7328" w:rsidRDefault="00A07D3D" w:rsidP="00A0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Default="00A07D3D" w:rsidP="00A07D3D">
            <w:pPr>
              <w:jc w:val="center"/>
            </w:pPr>
            <w:r w:rsidRPr="001273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7D3D" w:rsidRPr="004B6CE2" w:rsidTr="00387EC4">
        <w:trPr>
          <w:gridAfter w:val="7"/>
          <w:wAfter w:w="21022" w:type="dxa"/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Default="00A07D3D" w:rsidP="00A07D3D">
            <w:pPr>
              <w:jc w:val="center"/>
            </w:pPr>
            <w:r w:rsidRPr="001273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7D3D" w:rsidRPr="004B6CE2" w:rsidTr="00387EC4">
        <w:trPr>
          <w:gridAfter w:val="7"/>
          <w:wAfter w:w="21022" w:type="dxa"/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4B6CE2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5671501,64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4370975,32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1300526,32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Pr="001F7328" w:rsidRDefault="00A07D3D" w:rsidP="00A0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2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73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D3D" w:rsidRDefault="00A07D3D" w:rsidP="00A07D3D">
            <w:pPr>
              <w:jc w:val="center"/>
            </w:pPr>
            <w:r w:rsidRPr="001273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D3D" w:rsidRPr="00770FE3" w:rsidRDefault="00A07D3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0CD" w:rsidRPr="004B6CE2" w:rsidTr="00DD07AC">
        <w:trPr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0CD" w:rsidRPr="00DD07AC" w:rsidRDefault="00B750CD" w:rsidP="00DD07AC">
            <w:pPr>
              <w:widowControl w:val="0"/>
              <w:tabs>
                <w:tab w:val="left" w:pos="1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7AC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0CD" w:rsidRPr="004B6CE2" w:rsidRDefault="00B750CD" w:rsidP="00C76808">
            <w:pPr>
              <w:widowControl w:val="0"/>
              <w:tabs>
                <w:tab w:val="left" w:pos="1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Приобретение оборудования и материалов для модернизации объектов теплоснабжения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водоснабжения</w:t>
            </w:r>
            <w:r w:rsidR="00C76808">
              <w:rPr>
                <w:rFonts w:ascii="Times New Roman" w:hAnsi="Times New Roman"/>
                <w:sz w:val="20"/>
                <w:szCs w:val="20"/>
              </w:rPr>
              <w:t>, в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одоотведения</w:t>
            </w:r>
            <w:r w:rsidR="00C768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6808">
              <w:rPr>
                <w:rFonts w:ascii="Times New Roman" w:hAnsi="Times New Roman"/>
                <w:sz w:val="20"/>
                <w:szCs w:val="20"/>
              </w:rPr>
              <w:t>гавзоснабжения</w:t>
            </w:r>
            <w:proofErr w:type="spellEnd"/>
            <w:r w:rsidR="00C76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- 1 ед.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663" w:type="dxa"/>
            <w:gridSpan w:val="2"/>
          </w:tcPr>
          <w:p w:rsidR="00B750CD" w:rsidRPr="004B6CE2" w:rsidRDefault="00B750CD" w:rsidP="00F45D65"/>
        </w:tc>
        <w:tc>
          <w:tcPr>
            <w:tcW w:w="236" w:type="dxa"/>
          </w:tcPr>
          <w:p w:rsidR="00B750CD" w:rsidRPr="004B6CE2" w:rsidRDefault="00B750CD" w:rsidP="00F45D65"/>
        </w:tc>
        <w:tc>
          <w:tcPr>
            <w:tcW w:w="3515" w:type="dxa"/>
          </w:tcPr>
          <w:p w:rsidR="00B750CD" w:rsidRPr="004B6CE2" w:rsidRDefault="00B750CD" w:rsidP="00F45D65"/>
        </w:tc>
        <w:tc>
          <w:tcPr>
            <w:tcW w:w="3515" w:type="dxa"/>
          </w:tcPr>
          <w:p w:rsidR="00B750CD" w:rsidRPr="004B6CE2" w:rsidRDefault="00B750CD" w:rsidP="00F45D65"/>
        </w:tc>
        <w:tc>
          <w:tcPr>
            <w:tcW w:w="3515" w:type="dxa"/>
          </w:tcPr>
          <w:p w:rsidR="00B750CD" w:rsidRPr="004B6CE2" w:rsidRDefault="00B750CD" w:rsidP="00F45D65"/>
        </w:tc>
        <w:tc>
          <w:tcPr>
            <w:tcW w:w="3515" w:type="dxa"/>
          </w:tcPr>
          <w:p w:rsidR="00B750CD" w:rsidRPr="004B6CE2" w:rsidRDefault="00B750CD" w:rsidP="00F45D65"/>
        </w:tc>
        <w:tc>
          <w:tcPr>
            <w:tcW w:w="3515" w:type="dxa"/>
          </w:tcPr>
          <w:p w:rsidR="00B750CD" w:rsidRPr="004B6CE2" w:rsidRDefault="00B750CD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04EF7" w:rsidRPr="004B6CE2" w:rsidRDefault="00A04EF7" w:rsidP="00A04EF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A04EF7" w:rsidRDefault="00A04EF7" w:rsidP="00A04E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7A3D" w:rsidRDefault="00FF7A3D" w:rsidP="00A04E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4297" w:rsidRDefault="002E4297" w:rsidP="00A04E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3145" w:rsidRDefault="003F3145" w:rsidP="003F31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4EF7" w:rsidRPr="00BF4633" w:rsidRDefault="00A04EF7" w:rsidP="00BF4633">
      <w:pPr>
        <w:pStyle w:val="ac"/>
        <w:numPr>
          <w:ilvl w:val="0"/>
          <w:numId w:val="20"/>
        </w:numPr>
        <w:jc w:val="center"/>
        <w:rPr>
          <w:rFonts w:ascii="Times New Roman" w:hAnsi="Times New Roman"/>
          <w:b/>
        </w:rPr>
      </w:pPr>
      <w:r w:rsidRPr="00BF4633">
        <w:rPr>
          <w:rFonts w:ascii="Times New Roman" w:hAnsi="Times New Roman"/>
          <w:b/>
        </w:rPr>
        <w:t xml:space="preserve"> Подпрограмма</w:t>
      </w:r>
    </w:p>
    <w:p w:rsidR="00A04EF7" w:rsidRPr="003F3145" w:rsidRDefault="00A04EF7" w:rsidP="00A04EF7">
      <w:pPr>
        <w:spacing w:after="0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3F3145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эффективности»</w:t>
      </w:r>
    </w:p>
    <w:p w:rsidR="00A04EF7" w:rsidRPr="003F3145" w:rsidRDefault="00A04EF7" w:rsidP="00A04EF7">
      <w:pPr>
        <w:spacing w:after="0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3F3145">
        <w:rPr>
          <w:rFonts w:ascii="Times New Roman" w:hAnsi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A04EF7" w:rsidRPr="003F3145" w:rsidRDefault="00A04EF7" w:rsidP="00A04EF7">
      <w:pPr>
        <w:spacing w:after="0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>Подпрограмма «Энергосбережение и повышение энергетической эффективности» разработана на основании законодательных и нормативных правовых актов: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- Федеральный </w:t>
      </w:r>
      <w:hyperlink r:id="rId11" w:history="1">
        <w:r w:rsidRPr="003F3145">
          <w:rPr>
            <w:rStyle w:val="ad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3F3145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- Федеральный </w:t>
      </w:r>
      <w:hyperlink r:id="rId12" w:history="1">
        <w:r w:rsidRPr="003F3145">
          <w:rPr>
            <w:rStyle w:val="ad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3F3145">
        <w:rPr>
          <w:rFonts w:ascii="Times New Roman" w:hAnsi="Times New Roman"/>
          <w:sz w:val="24"/>
          <w:szCs w:val="24"/>
        </w:rPr>
        <w:t xml:space="preserve">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3F3145">
          <w:rPr>
            <w:rStyle w:val="ad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Pr="003F3145">
        <w:rPr>
          <w:rFonts w:ascii="Times New Roman" w:hAnsi="Times New Roman"/>
          <w:sz w:val="24"/>
          <w:szCs w:val="24"/>
        </w:rPr>
        <w:t xml:space="preserve"> Правительства Российской Федерации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Основной проблемой для муниципального управления и оказания муниципальных услуг является опережающий рост стоимости </w:t>
      </w:r>
      <w:proofErr w:type="spellStart"/>
      <w:r w:rsidRPr="003F3145">
        <w:rPr>
          <w:rFonts w:ascii="Times New Roman" w:hAnsi="Times New Roman"/>
          <w:sz w:val="24"/>
          <w:szCs w:val="24"/>
        </w:rPr>
        <w:t>ресурсопотребления</w:t>
      </w:r>
      <w:proofErr w:type="spellEnd"/>
      <w:r w:rsidRPr="003F3145">
        <w:rPr>
          <w:rFonts w:ascii="Times New Roman" w:hAnsi="Times New Roman"/>
          <w:sz w:val="24"/>
          <w:szCs w:val="24"/>
        </w:rPr>
        <w:t xml:space="preserve"> и вызванное этим резкое увеличение удельного веса расходов на их оплату в общих расходах муниципальных учреждений.</w:t>
      </w:r>
    </w:p>
    <w:p w:rsidR="00A04EF7" w:rsidRPr="003F3145" w:rsidRDefault="00A04EF7" w:rsidP="00A04EF7">
      <w:pPr>
        <w:spacing w:after="0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3F314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3F3145">
        <w:rPr>
          <w:rFonts w:ascii="Times New Roman" w:hAnsi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F3145">
        <w:rPr>
          <w:rFonts w:ascii="Times New Roman" w:hAnsi="Times New Roman"/>
          <w:bCs/>
          <w:sz w:val="24"/>
          <w:szCs w:val="24"/>
        </w:rPr>
        <w:t>Цели: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3F3145">
        <w:rPr>
          <w:rFonts w:ascii="Times New Roman" w:hAnsi="Times New Roman"/>
          <w:bCs/>
          <w:sz w:val="24"/>
          <w:szCs w:val="24"/>
        </w:rPr>
        <w:t xml:space="preserve">- обеспечение исполнения требований Федерального </w:t>
      </w:r>
      <w:hyperlink r:id="rId14" w:history="1">
        <w:r w:rsidRPr="003F3145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закона</w:t>
        </w:r>
      </w:hyperlink>
      <w:r w:rsidRPr="003F3145">
        <w:rPr>
          <w:rFonts w:ascii="Times New Roman" w:hAnsi="Times New Roman"/>
          <w:bCs/>
          <w:sz w:val="24"/>
          <w:szCs w:val="24"/>
        </w:rP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3F3145">
        <w:rPr>
          <w:rFonts w:ascii="Times New Roman" w:hAnsi="Times New Roman"/>
          <w:bCs/>
          <w:sz w:val="24"/>
          <w:szCs w:val="24"/>
        </w:rPr>
        <w:t>- обеспечение рационального использования топливно-энергетических ресурсов на муниципальных объектах за счет реализации энергосберегающих мероприятий.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F3145">
        <w:rPr>
          <w:rFonts w:ascii="Times New Roman" w:hAnsi="Times New Roman"/>
          <w:bCs/>
          <w:sz w:val="24"/>
          <w:szCs w:val="24"/>
        </w:rPr>
        <w:t>Основные задачи: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3F3145">
        <w:rPr>
          <w:rFonts w:ascii="Times New Roman" w:hAnsi="Times New Roman"/>
          <w:bCs/>
          <w:sz w:val="24"/>
          <w:szCs w:val="24"/>
        </w:rPr>
        <w:t>- достижение целевых показателей, установленных подпрограммой;</w:t>
      </w:r>
    </w:p>
    <w:p w:rsidR="00A04EF7" w:rsidRPr="003F314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3F314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3F3145">
        <w:rPr>
          <w:rFonts w:ascii="Times New Roman" w:hAnsi="Times New Roman"/>
          <w:b/>
          <w:sz w:val="24"/>
          <w:szCs w:val="24"/>
        </w:rPr>
        <w:t>3.Перечень и краткое описание основных мероприятий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        1.Приобретение оборудования и материалов для модернизации объектов теплоснабжения, водоснабжения, водоотведения в целях подготовки МО к отопительному сезону.</w:t>
      </w:r>
    </w:p>
    <w:p w:rsidR="003F3145" w:rsidRDefault="003F3145" w:rsidP="003F3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3F3145" w:rsidRDefault="00A04EF7" w:rsidP="003F3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145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A04EF7" w:rsidRPr="003F314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3F314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>Финансовое обеспечение подпрограммы в соответствии с государственной программой Псковской области «</w:t>
      </w:r>
      <w:proofErr w:type="spellStart"/>
      <w:r w:rsidRPr="003F3145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3F3145">
        <w:rPr>
          <w:rFonts w:ascii="Times New Roman" w:hAnsi="Times New Roman"/>
          <w:sz w:val="24"/>
          <w:szCs w:val="24"/>
        </w:rPr>
        <w:t xml:space="preserve"> и энергосбережение».</w:t>
      </w:r>
    </w:p>
    <w:p w:rsidR="001456D1" w:rsidRPr="003F3145" w:rsidRDefault="001456D1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>Общий объем финансирования подпрограммы на 2021 - 202</w:t>
      </w:r>
      <w:r w:rsidR="00A07D3D">
        <w:rPr>
          <w:rFonts w:ascii="Times New Roman" w:hAnsi="Times New Roman"/>
          <w:sz w:val="24"/>
          <w:szCs w:val="24"/>
        </w:rPr>
        <w:t>6</w:t>
      </w:r>
      <w:r w:rsidRPr="003F3145">
        <w:rPr>
          <w:rFonts w:ascii="Times New Roman" w:hAnsi="Times New Roman"/>
          <w:sz w:val="24"/>
          <w:szCs w:val="24"/>
        </w:rPr>
        <w:t xml:space="preserve"> годы </w:t>
      </w:r>
    </w:p>
    <w:p w:rsidR="001456D1" w:rsidRPr="003F3145" w:rsidRDefault="001456D1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составит   </w:t>
      </w:r>
      <w:r w:rsidR="0067204A" w:rsidRPr="003F3145">
        <w:rPr>
          <w:rFonts w:ascii="Times New Roman" w:hAnsi="Times New Roman"/>
          <w:sz w:val="24"/>
          <w:szCs w:val="24"/>
        </w:rPr>
        <w:t>5</w:t>
      </w:r>
      <w:r w:rsidR="002A2306">
        <w:rPr>
          <w:rFonts w:ascii="Times New Roman" w:hAnsi="Times New Roman"/>
          <w:sz w:val="24"/>
          <w:szCs w:val="24"/>
        </w:rPr>
        <w:t> </w:t>
      </w:r>
      <w:r w:rsidR="0067204A" w:rsidRPr="003F3145">
        <w:rPr>
          <w:rFonts w:ascii="Times New Roman" w:hAnsi="Times New Roman"/>
          <w:sz w:val="24"/>
          <w:szCs w:val="24"/>
        </w:rPr>
        <w:t>671</w:t>
      </w:r>
      <w:r w:rsidR="002A2306">
        <w:rPr>
          <w:rFonts w:ascii="Times New Roman" w:hAnsi="Times New Roman"/>
          <w:sz w:val="24"/>
          <w:szCs w:val="24"/>
        </w:rPr>
        <w:t xml:space="preserve"> </w:t>
      </w:r>
      <w:r w:rsidR="0067204A" w:rsidRPr="003F3145">
        <w:rPr>
          <w:rFonts w:ascii="Times New Roman" w:hAnsi="Times New Roman"/>
          <w:sz w:val="24"/>
          <w:szCs w:val="24"/>
        </w:rPr>
        <w:t>501,64</w:t>
      </w:r>
      <w:r w:rsidRPr="003F3145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456D1" w:rsidRPr="003F3145" w:rsidRDefault="008A0246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 – 4</w:t>
      </w:r>
      <w:r w:rsidR="002A2306">
        <w:rPr>
          <w:rFonts w:ascii="Times New Roman" w:hAnsi="Times New Roman"/>
          <w:sz w:val="24"/>
          <w:szCs w:val="24"/>
        </w:rPr>
        <w:t> </w:t>
      </w:r>
      <w:r w:rsidR="002E4297" w:rsidRPr="003F3145">
        <w:rPr>
          <w:rFonts w:ascii="Times New Roman" w:hAnsi="Times New Roman"/>
          <w:sz w:val="24"/>
          <w:szCs w:val="24"/>
        </w:rPr>
        <w:t>370</w:t>
      </w:r>
      <w:r w:rsidR="002A2306">
        <w:rPr>
          <w:rFonts w:ascii="Times New Roman" w:hAnsi="Times New Roman"/>
          <w:sz w:val="24"/>
          <w:szCs w:val="24"/>
        </w:rPr>
        <w:t xml:space="preserve"> </w:t>
      </w:r>
      <w:r w:rsidR="002E4297" w:rsidRPr="003F3145">
        <w:rPr>
          <w:rFonts w:ascii="Times New Roman" w:hAnsi="Times New Roman"/>
          <w:sz w:val="24"/>
          <w:szCs w:val="24"/>
        </w:rPr>
        <w:t>975,32</w:t>
      </w:r>
      <w:r w:rsidR="003F3145">
        <w:rPr>
          <w:rFonts w:ascii="Times New Roman" w:hAnsi="Times New Roman"/>
          <w:sz w:val="24"/>
          <w:szCs w:val="24"/>
        </w:rPr>
        <w:t xml:space="preserve"> рублей,</w:t>
      </w:r>
    </w:p>
    <w:p w:rsidR="001456D1" w:rsidRPr="003F3145" w:rsidRDefault="001456D1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2022 г. – </w:t>
      </w:r>
      <w:r w:rsidR="0067204A" w:rsidRPr="003F3145">
        <w:rPr>
          <w:rFonts w:ascii="Times New Roman" w:hAnsi="Times New Roman"/>
          <w:sz w:val="24"/>
          <w:szCs w:val="24"/>
        </w:rPr>
        <w:t>1</w:t>
      </w:r>
      <w:r w:rsidR="002A2306">
        <w:rPr>
          <w:rFonts w:ascii="Times New Roman" w:hAnsi="Times New Roman"/>
          <w:sz w:val="24"/>
          <w:szCs w:val="24"/>
        </w:rPr>
        <w:t> </w:t>
      </w:r>
      <w:r w:rsidR="0067204A" w:rsidRPr="003F3145">
        <w:rPr>
          <w:rFonts w:ascii="Times New Roman" w:hAnsi="Times New Roman"/>
          <w:sz w:val="24"/>
          <w:szCs w:val="24"/>
        </w:rPr>
        <w:t>300</w:t>
      </w:r>
      <w:r w:rsidR="002A2306">
        <w:rPr>
          <w:rFonts w:ascii="Times New Roman" w:hAnsi="Times New Roman"/>
          <w:sz w:val="24"/>
          <w:szCs w:val="24"/>
        </w:rPr>
        <w:t xml:space="preserve"> </w:t>
      </w:r>
      <w:r w:rsidR="0067204A" w:rsidRPr="003F3145">
        <w:rPr>
          <w:rFonts w:ascii="Times New Roman" w:hAnsi="Times New Roman"/>
          <w:sz w:val="24"/>
          <w:szCs w:val="24"/>
        </w:rPr>
        <w:t>526,32</w:t>
      </w:r>
      <w:r w:rsidR="003F3145">
        <w:rPr>
          <w:rFonts w:ascii="Times New Roman" w:hAnsi="Times New Roman"/>
          <w:sz w:val="24"/>
          <w:szCs w:val="24"/>
        </w:rPr>
        <w:t xml:space="preserve"> рублей,</w:t>
      </w:r>
    </w:p>
    <w:p w:rsidR="001456D1" w:rsidRPr="003F3145" w:rsidRDefault="001456D1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2023 г. – </w:t>
      </w:r>
      <w:r w:rsidR="003F3145">
        <w:rPr>
          <w:rFonts w:ascii="Times New Roman" w:hAnsi="Times New Roman"/>
          <w:sz w:val="24"/>
          <w:szCs w:val="24"/>
        </w:rPr>
        <w:t>0,00 рублей,</w:t>
      </w:r>
    </w:p>
    <w:p w:rsidR="001456D1" w:rsidRDefault="001456D1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2024 г. – </w:t>
      </w:r>
      <w:r w:rsidR="003F3145">
        <w:rPr>
          <w:rFonts w:ascii="Times New Roman" w:hAnsi="Times New Roman"/>
          <w:sz w:val="24"/>
          <w:szCs w:val="24"/>
        </w:rPr>
        <w:t>0,00 рублей,</w:t>
      </w:r>
    </w:p>
    <w:p w:rsidR="003F3145" w:rsidRDefault="002A2306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г. – 0,00 рублей,</w:t>
      </w:r>
    </w:p>
    <w:p w:rsidR="002A2306" w:rsidRPr="003F3145" w:rsidRDefault="002A2306" w:rsidP="001456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г. – 0,00 рублей.</w:t>
      </w:r>
    </w:p>
    <w:p w:rsidR="003F3145" w:rsidRDefault="003F3145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96C76" w:rsidRDefault="00A96C76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96C76" w:rsidRDefault="00A96C76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3F3145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3F3145">
        <w:rPr>
          <w:rFonts w:ascii="Times New Roman" w:hAnsi="Times New Roman"/>
          <w:b/>
          <w:sz w:val="24"/>
          <w:szCs w:val="24"/>
        </w:rPr>
        <w:lastRenderedPageBreak/>
        <w:t>5.Ожидаемые результаты реализации подпрограммы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>Ожидаемые результаты реализации подпрограммы характеризуются: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- достижением целевых </w:t>
      </w:r>
      <w:hyperlink r:id="rId15" w:history="1">
        <w:r w:rsidRPr="003F3145">
          <w:rPr>
            <w:rStyle w:val="ad"/>
            <w:rFonts w:ascii="Times New Roman" w:hAnsi="Times New Roman"/>
            <w:color w:val="auto"/>
            <w:sz w:val="24"/>
            <w:szCs w:val="24"/>
          </w:rPr>
          <w:t>показателей</w:t>
        </w:r>
      </w:hyperlink>
      <w:r w:rsidRPr="003F3145">
        <w:rPr>
          <w:rFonts w:ascii="Times New Roman" w:hAnsi="Times New Roman"/>
          <w:sz w:val="24"/>
          <w:szCs w:val="24"/>
        </w:rPr>
        <w:t xml:space="preserve"> эффективности реализации подпрограммы, установленные в соответствии с </w:t>
      </w:r>
      <w:hyperlink r:id="rId16" w:history="1">
        <w:r w:rsidRPr="003F3145">
          <w:rPr>
            <w:rStyle w:val="ad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3F3145">
        <w:rPr>
          <w:rFonts w:ascii="Times New Roman" w:hAnsi="Times New Roman"/>
          <w:sz w:val="24"/>
          <w:szCs w:val="24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 xml:space="preserve">- достижением </w:t>
      </w:r>
      <w:hyperlink r:id="rId17" w:history="1">
        <w:proofErr w:type="gramStart"/>
        <w:r w:rsidRPr="003F3145">
          <w:rPr>
            <w:rStyle w:val="ad"/>
            <w:rFonts w:ascii="Times New Roman" w:hAnsi="Times New Roman"/>
            <w:color w:val="auto"/>
            <w:sz w:val="24"/>
            <w:szCs w:val="24"/>
          </w:rPr>
          <w:t>показателей</w:t>
        </w:r>
      </w:hyperlink>
      <w:r w:rsidRPr="003F3145">
        <w:rPr>
          <w:rFonts w:ascii="Times New Roman" w:hAnsi="Times New Roman"/>
          <w:sz w:val="24"/>
          <w:szCs w:val="24"/>
        </w:rPr>
        <w:t xml:space="preserve"> результативности реализации мероприятий подпрограммы</w:t>
      </w:r>
      <w:proofErr w:type="gramEnd"/>
      <w:r w:rsidRPr="003F3145">
        <w:rPr>
          <w:rFonts w:ascii="Times New Roman" w:hAnsi="Times New Roman"/>
          <w:sz w:val="24"/>
          <w:szCs w:val="24"/>
        </w:rPr>
        <w:t xml:space="preserve"> с использованием субсидии из областного бюджета.</w:t>
      </w:r>
    </w:p>
    <w:p w:rsidR="00A04EF7" w:rsidRPr="003F3145" w:rsidRDefault="00A04EF7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>Перечень показателей подпрограммы носит открытый характер и предусматривает возможность корректировки в случаях, предусмотренных действующим законодательством Российской Федерации.</w:t>
      </w:r>
    </w:p>
    <w:p w:rsidR="00FF7A3D" w:rsidRDefault="00FF7A3D" w:rsidP="00A0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E4297" w:rsidRDefault="002E4297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3145" w:rsidRDefault="003F3145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3145" w:rsidRDefault="003F3145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80E" w:rsidRDefault="0095280E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6C76" w:rsidRDefault="00A96C76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3145" w:rsidRPr="004B6CE2" w:rsidRDefault="003F3145" w:rsidP="003D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05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4814"/>
      </w:tblGrid>
      <w:tr w:rsidR="00A04EF7" w:rsidRPr="004B6CE2" w:rsidTr="008A0246">
        <w:trPr>
          <w:gridAfter w:val="1"/>
          <w:wAfter w:w="4814" w:type="dxa"/>
          <w:trHeight w:val="525"/>
        </w:trPr>
        <w:tc>
          <w:tcPr>
            <w:tcW w:w="10491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EF7" w:rsidRPr="008430E7" w:rsidRDefault="00A04EF7" w:rsidP="00DD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E7">
              <w:rPr>
                <w:rFonts w:ascii="Times New Roman" w:hAnsi="Times New Roman"/>
                <w:sz w:val="24"/>
                <w:szCs w:val="24"/>
              </w:rPr>
              <w:lastRenderedPageBreak/>
              <w:t>ПАСПОРТ</w:t>
            </w:r>
          </w:p>
          <w:p w:rsidR="00A04EF7" w:rsidRPr="004B6CE2" w:rsidRDefault="00A04EF7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0E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  <w:r w:rsidRPr="004B6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4EF7" w:rsidRPr="004B6CE2" w:rsidTr="008A0246">
        <w:trPr>
          <w:gridAfter w:val="1"/>
          <w:wAfter w:w="4814" w:type="dxa"/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Жилище</w:t>
            </w:r>
          </w:p>
        </w:tc>
      </w:tr>
      <w:tr w:rsidR="00A04EF7" w:rsidRPr="004B6CE2" w:rsidTr="008A0246">
        <w:trPr>
          <w:gridAfter w:val="1"/>
          <w:wAfter w:w="4814" w:type="dxa"/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</w:tr>
      <w:tr w:rsidR="00A04EF7" w:rsidRPr="004B6CE2" w:rsidTr="008A0246">
        <w:trPr>
          <w:gridAfter w:val="1"/>
          <w:wAfter w:w="4814" w:type="dxa"/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7A583E">
            <w:pPr>
              <w:widowControl w:val="0"/>
              <w:tabs>
                <w:tab w:val="left" w:pos="7408"/>
              </w:tabs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Администрация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  <w:t>2. Комитет по управлению муниципальным  имуществом и земельным отношениям Администрации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8A0246">
        <w:trPr>
          <w:gridAfter w:val="1"/>
          <w:wAfter w:w="4814" w:type="dxa"/>
          <w:trHeight w:val="84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Ремонт муниципального жилого фонда, 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района</w:t>
            </w:r>
          </w:p>
        </w:tc>
      </w:tr>
      <w:tr w:rsidR="00A04EF7" w:rsidRPr="004B6CE2" w:rsidTr="008A0246">
        <w:trPr>
          <w:gridAfter w:val="1"/>
          <w:wAfter w:w="4814" w:type="dxa"/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Капитальный ремонт муниципального жилого фонда на территории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8A0246">
        <w:trPr>
          <w:gridAfter w:val="1"/>
          <w:wAfter w:w="4814" w:type="dxa"/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7A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Кол-во выполненных ремонтов имущества муниципального образования в многоквартирных домах - ед.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04EF7" w:rsidRPr="004B6CE2" w:rsidTr="008A0246">
        <w:trPr>
          <w:gridAfter w:val="1"/>
          <w:wAfter w:w="4814" w:type="dxa"/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Основные  мероприятия, входящие в состав подпрограммы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161" w:rsidRPr="004B6CE2" w:rsidRDefault="00A04EF7" w:rsidP="00570161">
            <w:pPr>
              <w:pStyle w:val="ac"/>
              <w:numPr>
                <w:ilvl w:val="0"/>
                <w:numId w:val="6"/>
              </w:numPr>
              <w:ind w:right="-428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Капитальный ремонт муниципального жилого фонда сельских поселений</w:t>
            </w:r>
          </w:p>
          <w:p w:rsidR="00B36382" w:rsidRPr="00B36382" w:rsidRDefault="00866C78" w:rsidP="00B36382">
            <w:pPr>
              <w:pStyle w:val="ac"/>
              <w:numPr>
                <w:ilvl w:val="0"/>
                <w:numId w:val="6"/>
              </w:numPr>
              <w:ind w:right="-428"/>
              <w:rPr>
                <w:rFonts w:ascii="Times New Roman" w:hAnsi="Times New Roman"/>
                <w:sz w:val="20"/>
                <w:szCs w:val="20"/>
              </w:rPr>
            </w:pPr>
            <w:r w:rsidRPr="00B36382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</w:t>
            </w:r>
          </w:p>
          <w:p w:rsidR="00A04EF7" w:rsidRPr="00B36382" w:rsidRDefault="00B36382" w:rsidP="00B36382">
            <w:pPr>
              <w:ind w:left="360" w:right="-428"/>
              <w:rPr>
                <w:rFonts w:ascii="Arial" w:hAnsi="Arial" w:cs="Arial"/>
                <w:sz w:val="2"/>
                <w:szCs w:val="2"/>
              </w:rPr>
            </w:pPr>
            <w:r w:rsidRPr="00B36382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2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77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жилья по решению суда  </w:t>
            </w:r>
            <w:r w:rsidR="00A04EF7" w:rsidRPr="00B36382">
              <w:rPr>
                <w:rFonts w:ascii="Times New Roman" w:hAnsi="Times New Roman"/>
                <w:sz w:val="20"/>
                <w:szCs w:val="20"/>
              </w:rPr>
              <w:br/>
            </w:r>
            <w:r w:rsidRPr="00B36382">
              <w:rPr>
                <w:rFonts w:ascii="Arial" w:hAnsi="Arial" w:cs="Arial"/>
                <w:sz w:val="2"/>
                <w:szCs w:val="2"/>
              </w:rPr>
              <w:t>3</w:t>
            </w:r>
          </w:p>
        </w:tc>
      </w:tr>
      <w:tr w:rsidR="00A04EF7" w:rsidRPr="004B6CE2" w:rsidTr="008A0246">
        <w:trPr>
          <w:gridAfter w:val="1"/>
          <w:wAfter w:w="4814" w:type="dxa"/>
          <w:trHeight w:val="113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4E0136" w:rsidP="002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2A2306">
              <w:rPr>
                <w:rFonts w:ascii="Times New Roman" w:hAnsi="Times New Roman"/>
                <w:sz w:val="20"/>
                <w:szCs w:val="20"/>
              </w:rPr>
              <w:t>6</w:t>
            </w:r>
            <w:r w:rsidR="00A04EF7" w:rsidRPr="004B6CE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2A2306" w:rsidRPr="004B6CE2" w:rsidTr="00387EC4">
        <w:trPr>
          <w:trHeight w:val="593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35FA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35FA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092260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092260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C69E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C69E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EC69E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EC69E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F45D65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 w:firstLine="142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306" w:rsidRPr="004B6CE2" w:rsidTr="00387EC4">
        <w:trPr>
          <w:trHeight w:val="23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F45D6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871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2A2306" w:rsidRPr="00616AC7" w:rsidRDefault="002A2306" w:rsidP="00E871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680257,12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680257,12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Default="002A2306" w:rsidP="002A2306">
            <w:pPr>
              <w:jc w:val="center"/>
            </w:pPr>
            <w:r w:rsidRPr="00E71C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306" w:rsidRPr="004B6CE2" w:rsidTr="00387EC4">
        <w:trPr>
          <w:trHeight w:val="23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F45D6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871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  <w:p w:rsidR="002A2306" w:rsidRPr="00616AC7" w:rsidRDefault="002A2306" w:rsidP="00E871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6871,28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6871,28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Default="002A2306" w:rsidP="002A2306">
            <w:pPr>
              <w:jc w:val="center"/>
            </w:pPr>
            <w:r w:rsidRPr="00E71C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306" w:rsidRPr="004B6CE2" w:rsidTr="00387EC4">
        <w:trPr>
          <w:trHeight w:val="23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F45D6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871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 xml:space="preserve">местный бюджет  </w:t>
            </w:r>
          </w:p>
          <w:p w:rsidR="002A2306" w:rsidRPr="00616AC7" w:rsidRDefault="002A2306" w:rsidP="00E871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818148,240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Default="002A2306" w:rsidP="002A2306">
            <w:pPr>
              <w:jc w:val="center"/>
            </w:pPr>
            <w:r w:rsidRPr="00E71C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306" w:rsidRPr="004B6CE2" w:rsidTr="00387EC4">
        <w:trPr>
          <w:trHeight w:val="23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F45D6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35FA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  <w:p w:rsidR="002A2306" w:rsidRPr="00616AC7" w:rsidRDefault="002A2306" w:rsidP="00E35FA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  <w:tab w:val="center" w:pos="747"/>
                <w:tab w:val="right" w:pos="1212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502"/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2A2306">
            <w:pPr>
              <w:widowControl w:val="0"/>
              <w:tabs>
                <w:tab w:val="left" w:pos="502"/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Default="002A2306" w:rsidP="002A2306">
            <w:pPr>
              <w:jc w:val="center"/>
            </w:pPr>
            <w:r w:rsidRPr="00E71C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2306" w:rsidRPr="004B6CE2" w:rsidTr="00387EC4">
        <w:trPr>
          <w:trHeight w:val="23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F45D6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E35FA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  <w:p w:rsidR="002A2306" w:rsidRPr="00616AC7" w:rsidRDefault="002A2306" w:rsidP="00E35FA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1505276,64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687128,40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A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Pr="00616AC7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2306" w:rsidRDefault="002A2306" w:rsidP="002A2306">
            <w:pPr>
              <w:jc w:val="center"/>
            </w:pPr>
            <w:r w:rsidRPr="00E71C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4B6CE2" w:rsidRDefault="002A2306" w:rsidP="002A2306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425" w:right="-98" w:hanging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136" w:rsidRPr="004B6CE2" w:rsidTr="008A0246">
        <w:trPr>
          <w:gridAfter w:val="1"/>
          <w:wAfter w:w="4814" w:type="dxa"/>
          <w:trHeight w:val="5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136" w:rsidRPr="004B6CE2" w:rsidRDefault="004E0136" w:rsidP="008A024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136" w:rsidRPr="004B6CE2" w:rsidRDefault="004E0136" w:rsidP="003C69C1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361" w:right="-98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1.Кол-во выполненных ремонтов имущества муниципального образования 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0136" w:rsidRPr="004B6CE2" w:rsidRDefault="004E0136" w:rsidP="00F45D65">
            <w:pPr>
              <w:widowControl w:val="0"/>
              <w:numPr>
                <w:ilvl w:val="0"/>
                <w:numId w:val="3"/>
              </w:num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многоквартирных 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>домах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 xml:space="preserve"> - 1 ед.</w:t>
            </w:r>
          </w:p>
          <w:p w:rsidR="004E0136" w:rsidRPr="004B6CE2" w:rsidRDefault="004E0136" w:rsidP="00F45D65">
            <w:pPr>
              <w:widowControl w:val="0"/>
              <w:numPr>
                <w:ilvl w:val="0"/>
                <w:numId w:val="3"/>
              </w:num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2. Обеспечение жильем молодых семей – 1 ед.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A04EF7" w:rsidRPr="004B6CE2" w:rsidRDefault="00A04EF7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E4297" w:rsidRDefault="002E4297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E4297" w:rsidRDefault="002E4297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96C76" w:rsidRDefault="00A96C76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E4297" w:rsidRDefault="002E4297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04EF7" w:rsidRPr="00BF4633" w:rsidRDefault="00A04EF7" w:rsidP="00A04E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463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BF4633" w:rsidRPr="00BF4633">
        <w:rPr>
          <w:rFonts w:ascii="Times New Roman" w:hAnsi="Times New Roman"/>
          <w:b/>
          <w:sz w:val="24"/>
          <w:szCs w:val="24"/>
        </w:rPr>
        <w:t xml:space="preserve">. </w:t>
      </w:r>
      <w:r w:rsidRPr="00BF4633">
        <w:rPr>
          <w:rFonts w:ascii="Times New Roman" w:hAnsi="Times New Roman"/>
          <w:b/>
          <w:sz w:val="24"/>
          <w:szCs w:val="24"/>
        </w:rPr>
        <w:t xml:space="preserve">  Подпрограмма «Жилище»</w:t>
      </w:r>
    </w:p>
    <w:p w:rsidR="00A04EF7" w:rsidRPr="00BF4633" w:rsidRDefault="00A04EF7" w:rsidP="00A04E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4633">
        <w:rPr>
          <w:rFonts w:ascii="Times New Roman" w:hAnsi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  <w:r w:rsidRPr="00BF4633">
        <w:rPr>
          <w:rFonts w:ascii="Times New Roman" w:hAnsi="Times New Roman"/>
          <w:sz w:val="24"/>
          <w:szCs w:val="24"/>
        </w:rPr>
        <w:t>.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Проблема обеспечения нуждающихся граждан жильем в муниципальном районе по-прежнему является актуальной и социально значимой.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 xml:space="preserve">Ремонт социального жилья - наиболее проблемный вопрос для муниципальных образований района. Поселения не имеют возможности предусмотреть в своих бюджетах необходимые средства для строительства жилья очередникам. Участие самих граждан в строительстве невозможно из-за их низких доходов. 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Настоящая подпрограмма разработана в целях изменения существующей ситуации, реализация которой позволит: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- осуществлять ремонт муниципального жилого фонда на территории района.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EF7" w:rsidRPr="00BF4633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633">
        <w:rPr>
          <w:rFonts w:ascii="Times New Roman" w:hAnsi="Times New Roman"/>
          <w:b/>
          <w:sz w:val="24"/>
          <w:szCs w:val="24"/>
        </w:rPr>
        <w:t>2. Цель и задачи подпрограммы, показатели цели и задач подпрограммы сроки реализации подпрограммы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Учитывая основные целевые ориентиры и приоритеты развития сферы жилищного строительства на областном и местном уровнях, основной целью подпрограммы является 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муниципального района.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Для достижения этой цели предполагается решение следующих задач: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-  ремонт муниципального жилого фонда Дновского района.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EF7" w:rsidRPr="00BF4633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633">
        <w:rPr>
          <w:rFonts w:ascii="Times New Roman" w:hAnsi="Times New Roman"/>
          <w:b/>
          <w:sz w:val="24"/>
          <w:szCs w:val="24"/>
        </w:rPr>
        <w:t>3.Перечень и краткое описание основных мероприятий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Для достижения поставленной цели и решения задач программы необходимо реализовать взаимосвязанный комплекс мероприятий, а именно-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 xml:space="preserve">- ремонт муниципального  жилого фонда на территории муниципального района. </w:t>
      </w:r>
    </w:p>
    <w:p w:rsidR="00A04EF7" w:rsidRPr="00BF4633" w:rsidRDefault="00A04EF7" w:rsidP="00A04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 xml:space="preserve"> </w:t>
      </w:r>
    </w:p>
    <w:p w:rsidR="00A04EF7" w:rsidRPr="00BF4633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633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A04EF7" w:rsidRPr="00BF4633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EF7" w:rsidRPr="00BF4633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EC69E7" w:rsidRPr="00BF4633" w:rsidRDefault="00A04EF7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>Общий объем фи</w:t>
      </w:r>
      <w:r w:rsidR="00EC69E7" w:rsidRPr="00BF4633">
        <w:rPr>
          <w:rFonts w:ascii="Times New Roman" w:hAnsi="Times New Roman"/>
          <w:sz w:val="24"/>
          <w:szCs w:val="24"/>
        </w:rPr>
        <w:t>нансирования подпрограммы на 2021</w:t>
      </w:r>
      <w:r w:rsidR="002A2306">
        <w:rPr>
          <w:rFonts w:ascii="Times New Roman" w:hAnsi="Times New Roman"/>
          <w:sz w:val="24"/>
          <w:szCs w:val="24"/>
        </w:rPr>
        <w:t>-</w:t>
      </w:r>
      <w:r w:rsidRPr="00BF4633">
        <w:rPr>
          <w:rFonts w:ascii="Times New Roman" w:hAnsi="Times New Roman"/>
          <w:sz w:val="24"/>
          <w:szCs w:val="24"/>
        </w:rPr>
        <w:t>202</w:t>
      </w:r>
      <w:r w:rsidR="002A2306">
        <w:rPr>
          <w:rFonts w:ascii="Times New Roman" w:hAnsi="Times New Roman"/>
          <w:sz w:val="24"/>
          <w:szCs w:val="24"/>
        </w:rPr>
        <w:t>6</w:t>
      </w:r>
      <w:r w:rsidRPr="00BF4633">
        <w:rPr>
          <w:rFonts w:ascii="Times New Roman" w:hAnsi="Times New Roman"/>
          <w:sz w:val="24"/>
          <w:szCs w:val="24"/>
        </w:rPr>
        <w:t xml:space="preserve"> годы  составит  </w:t>
      </w:r>
      <w:r w:rsidR="00FC4668">
        <w:rPr>
          <w:rFonts w:ascii="Times New Roman" w:hAnsi="Times New Roman"/>
          <w:sz w:val="24"/>
          <w:szCs w:val="24"/>
        </w:rPr>
        <w:t>1 505 276,64</w:t>
      </w:r>
      <w:r w:rsidR="002A2306">
        <w:rPr>
          <w:rFonts w:ascii="Times New Roman" w:hAnsi="Times New Roman"/>
          <w:sz w:val="24"/>
          <w:szCs w:val="24"/>
        </w:rPr>
        <w:t xml:space="preserve"> рублей</w:t>
      </w:r>
      <w:r w:rsidR="001456D1" w:rsidRPr="00BF4633">
        <w:rPr>
          <w:rFonts w:ascii="Times New Roman" w:hAnsi="Times New Roman"/>
          <w:sz w:val="24"/>
          <w:szCs w:val="24"/>
        </w:rPr>
        <w:t>, в том числе:</w:t>
      </w:r>
    </w:p>
    <w:p w:rsidR="001456D1" w:rsidRPr="00BF4633" w:rsidRDefault="001456D1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4633">
        <w:rPr>
          <w:rFonts w:ascii="Times New Roman" w:hAnsi="Times New Roman"/>
          <w:sz w:val="24"/>
          <w:szCs w:val="24"/>
        </w:rPr>
        <w:t xml:space="preserve">2021 г.  – </w:t>
      </w:r>
      <w:r w:rsidR="002E4297" w:rsidRPr="00BF4633">
        <w:rPr>
          <w:rFonts w:ascii="Times New Roman" w:hAnsi="Times New Roman"/>
          <w:sz w:val="24"/>
          <w:szCs w:val="24"/>
        </w:rPr>
        <w:t>687</w:t>
      </w:r>
      <w:r w:rsidR="002A2306">
        <w:rPr>
          <w:rFonts w:ascii="Times New Roman" w:hAnsi="Times New Roman"/>
          <w:sz w:val="24"/>
          <w:szCs w:val="24"/>
        </w:rPr>
        <w:t xml:space="preserve"> </w:t>
      </w:r>
      <w:r w:rsidR="002E4297" w:rsidRPr="00BF4633">
        <w:rPr>
          <w:rFonts w:ascii="Times New Roman" w:hAnsi="Times New Roman"/>
          <w:sz w:val="24"/>
          <w:szCs w:val="24"/>
        </w:rPr>
        <w:t>128,40</w:t>
      </w:r>
      <w:r w:rsidR="002A2306">
        <w:rPr>
          <w:rFonts w:ascii="Times New Roman" w:hAnsi="Times New Roman"/>
          <w:sz w:val="24"/>
          <w:szCs w:val="24"/>
        </w:rPr>
        <w:t xml:space="preserve"> рублей,</w:t>
      </w:r>
    </w:p>
    <w:p w:rsidR="001456D1" w:rsidRPr="00BF4633" w:rsidRDefault="00DD07AC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г.   – </w:t>
      </w:r>
      <w:r w:rsidR="000F5376" w:rsidRPr="00BF4633">
        <w:rPr>
          <w:rFonts w:ascii="Times New Roman" w:hAnsi="Times New Roman"/>
          <w:sz w:val="24"/>
          <w:szCs w:val="24"/>
        </w:rPr>
        <w:t>818</w:t>
      </w:r>
      <w:r w:rsidR="002A2306">
        <w:rPr>
          <w:rFonts w:ascii="Times New Roman" w:hAnsi="Times New Roman"/>
          <w:sz w:val="24"/>
          <w:szCs w:val="24"/>
        </w:rPr>
        <w:t xml:space="preserve"> </w:t>
      </w:r>
      <w:r w:rsidR="000F5376" w:rsidRPr="00BF4633">
        <w:rPr>
          <w:rFonts w:ascii="Times New Roman" w:hAnsi="Times New Roman"/>
          <w:sz w:val="24"/>
          <w:szCs w:val="24"/>
        </w:rPr>
        <w:t xml:space="preserve">148,24 </w:t>
      </w:r>
      <w:r w:rsidR="002A2306">
        <w:rPr>
          <w:rFonts w:ascii="Times New Roman" w:hAnsi="Times New Roman"/>
          <w:sz w:val="24"/>
          <w:szCs w:val="24"/>
        </w:rPr>
        <w:t>рублей,</w:t>
      </w:r>
    </w:p>
    <w:p w:rsidR="001456D1" w:rsidRPr="00BF4633" w:rsidRDefault="00FC4668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г. -  </w:t>
      </w:r>
      <w:r w:rsidR="00DD07AC">
        <w:rPr>
          <w:rFonts w:ascii="Times New Roman" w:hAnsi="Times New Roman"/>
          <w:sz w:val="24"/>
          <w:szCs w:val="24"/>
        </w:rPr>
        <w:t>0</w:t>
      </w:r>
      <w:r w:rsidR="001456D1" w:rsidRPr="00BF4633">
        <w:rPr>
          <w:rFonts w:ascii="Times New Roman" w:hAnsi="Times New Roman"/>
          <w:sz w:val="24"/>
          <w:szCs w:val="24"/>
        </w:rPr>
        <w:t>,00</w:t>
      </w:r>
      <w:r w:rsidR="002A2306">
        <w:rPr>
          <w:rFonts w:ascii="Times New Roman" w:hAnsi="Times New Roman"/>
          <w:sz w:val="24"/>
          <w:szCs w:val="24"/>
        </w:rPr>
        <w:t xml:space="preserve"> рублей,</w:t>
      </w:r>
    </w:p>
    <w:p w:rsidR="001456D1" w:rsidRDefault="008A0246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г. -  </w:t>
      </w:r>
      <w:r w:rsidR="001456D1" w:rsidRPr="00BF4633">
        <w:rPr>
          <w:rFonts w:ascii="Times New Roman" w:hAnsi="Times New Roman"/>
          <w:sz w:val="24"/>
          <w:szCs w:val="24"/>
        </w:rPr>
        <w:t>0,00</w:t>
      </w:r>
      <w:r w:rsidR="002A2306">
        <w:rPr>
          <w:rFonts w:ascii="Times New Roman" w:hAnsi="Times New Roman"/>
          <w:sz w:val="24"/>
          <w:szCs w:val="24"/>
        </w:rPr>
        <w:t xml:space="preserve"> рублей,</w:t>
      </w:r>
    </w:p>
    <w:p w:rsidR="00BF4633" w:rsidRDefault="00BF4633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8A0246">
        <w:rPr>
          <w:rFonts w:ascii="Times New Roman" w:hAnsi="Times New Roman"/>
          <w:sz w:val="24"/>
          <w:szCs w:val="24"/>
        </w:rPr>
        <w:t xml:space="preserve"> г. -  </w:t>
      </w:r>
      <w:r w:rsidRPr="00BF4633">
        <w:rPr>
          <w:rFonts w:ascii="Times New Roman" w:hAnsi="Times New Roman"/>
          <w:sz w:val="24"/>
          <w:szCs w:val="24"/>
        </w:rPr>
        <w:t>0,00 руб</w:t>
      </w:r>
      <w:r w:rsidR="002A2306">
        <w:rPr>
          <w:rFonts w:ascii="Times New Roman" w:hAnsi="Times New Roman"/>
          <w:sz w:val="24"/>
          <w:szCs w:val="24"/>
        </w:rPr>
        <w:t>лей,</w:t>
      </w:r>
    </w:p>
    <w:p w:rsidR="002A2306" w:rsidRPr="00BF4633" w:rsidRDefault="002A2306" w:rsidP="00246FF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г. – 0,00 рублей.</w:t>
      </w:r>
    </w:p>
    <w:p w:rsidR="001456D1" w:rsidRDefault="001456D1" w:rsidP="00D54AD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F7A3D" w:rsidRDefault="00FF7A3D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D07AC" w:rsidRDefault="00DD07AC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D07AC" w:rsidRDefault="00DD07AC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D07AC" w:rsidRDefault="00DD07AC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6C76" w:rsidRDefault="00A96C76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6C76" w:rsidRDefault="00A96C76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6C76" w:rsidRDefault="00A96C76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6C76" w:rsidRDefault="00A96C76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6C76" w:rsidRDefault="00A96C76" w:rsidP="001662A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04EF7" w:rsidRPr="004B6CE2" w:rsidRDefault="00A04EF7" w:rsidP="00A04E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10"/>
        <w:gridCol w:w="1266"/>
        <w:gridCol w:w="1134"/>
        <w:gridCol w:w="1134"/>
        <w:gridCol w:w="850"/>
        <w:gridCol w:w="1134"/>
        <w:gridCol w:w="851"/>
        <w:gridCol w:w="1017"/>
        <w:gridCol w:w="1109"/>
      </w:tblGrid>
      <w:tr w:rsidR="003B68BC" w:rsidRPr="00B01CEB" w:rsidTr="005D3628">
        <w:trPr>
          <w:trHeight w:val="691"/>
        </w:trPr>
        <w:tc>
          <w:tcPr>
            <w:tcW w:w="1995" w:type="dxa"/>
            <w:gridSpan w:val="2"/>
            <w:tcBorders>
              <w:bottom w:val="single" w:sz="8" w:space="0" w:color="000000"/>
            </w:tcBorders>
          </w:tcPr>
          <w:p w:rsidR="003B68BC" w:rsidRPr="00B01CEB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5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8BC" w:rsidRPr="00B01CEB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1CEB">
              <w:rPr>
                <w:rFonts w:ascii="Times New Roman" w:hAnsi="Times New Roman"/>
                <w:color w:val="000000"/>
              </w:rPr>
              <w:t>ПАСПОРТ</w:t>
            </w:r>
          </w:p>
          <w:p w:rsidR="003B68BC" w:rsidRPr="00B01CEB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01CEB">
              <w:rPr>
                <w:rFonts w:ascii="Times New Roman" w:hAnsi="Times New Roman"/>
                <w:color w:val="000000"/>
              </w:rPr>
              <w:t xml:space="preserve">ПОДПРОГРАММЫ МУНИЦИПАЛЬНОЙ ПРОГРАММЫ </w:t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Доступная среда</w:t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Дновского района</w:t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1. Администрация Дновского района</w:t>
            </w: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Финансовое управление Администрации Дновского района</w:t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муниципальной программы  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доступной среды для инвалидов и маломобильных групп населения во всех сферах жизни общества.</w:t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беспрепятственного доступа к приоритетным объектам и услугам для инвалидов и других маломобильных групп населения</w:t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3B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1. Доля учреждений приоритетных сфер жизнедеятельности для инвалидов и маломобильных групп населения  оборудованных пандусами и перилами от общего количества учреждений сфер в МО "Дновский район" - %</w:t>
            </w: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  <w:tr w:rsidR="003B68BC" w:rsidRPr="00B01CEB" w:rsidTr="005D3628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Основные  мероприятия, входящие в состав подпрограммы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доступности объектов социальной инфраструктуры для инвалидов и других маломобильных групп населения МО "Дновский район"</w:t>
            </w:r>
          </w:p>
        </w:tc>
      </w:tr>
      <w:tr w:rsidR="003B68BC" w:rsidRPr="00B01CEB" w:rsidTr="005D3628">
        <w:trPr>
          <w:trHeight w:val="11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FA7CD1" w:rsidP="0070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2021 - 20</w:t>
            </w:r>
            <w:r w:rsidR="002A230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3B68BC"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2A2306" w:rsidRPr="00B01CEB" w:rsidTr="005D3628">
        <w:trPr>
          <w:trHeight w:val="239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6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tabs>
                <w:tab w:val="left" w:pos="315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2A2306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2A2306" w:rsidRPr="00B01CEB" w:rsidTr="005D3628">
        <w:trPr>
          <w:trHeight w:val="23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25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1662A9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1662A9" w:rsidRDefault="002A2306" w:rsidP="002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1662A9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306" w:rsidRPr="00B01CEB" w:rsidTr="005D3628">
        <w:trPr>
          <w:trHeight w:val="23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25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5D3628" w:rsidP="005D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993000,00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1662A9" w:rsidRDefault="005D3628" w:rsidP="005D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331000,00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1662A9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331000,00</w:t>
            </w:r>
          </w:p>
        </w:tc>
      </w:tr>
      <w:tr w:rsidR="002A2306" w:rsidRPr="00B01CEB" w:rsidTr="005D3628">
        <w:trPr>
          <w:trHeight w:val="395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25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5D3628" w:rsidP="005D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537333,56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427000,00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36778,00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36777,78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36777,78</w:t>
            </w:r>
          </w:p>
        </w:tc>
      </w:tr>
      <w:tr w:rsidR="002A2306" w:rsidRPr="00B01CEB" w:rsidTr="005D3628">
        <w:trPr>
          <w:trHeight w:val="23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25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306" w:rsidRPr="00B01CEB" w:rsidTr="005D3628">
        <w:trPr>
          <w:trHeight w:val="23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25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1530333,56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427000,00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367778,00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2A2306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367777,78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06" w:rsidRPr="00BF4633" w:rsidRDefault="005D3628" w:rsidP="00BF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367777,78</w:t>
            </w:r>
          </w:p>
        </w:tc>
      </w:tr>
      <w:tr w:rsidR="003B68BC" w:rsidRPr="00B01CEB" w:rsidTr="005D3628">
        <w:trPr>
          <w:trHeight w:val="5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Доля учреждений приоритетных сфер жизнедеятельности для инвалидов и маломобильных групп населения  оборудованных пандусами и перилами от общего количества учреждений сфер в МО "Дновский район" - </w:t>
            </w:r>
            <w:r w:rsidR="00F2155F"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  <w:r w:rsidRPr="00BF463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68BC" w:rsidRPr="00BF4633" w:rsidRDefault="003B68BC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68BC" w:rsidRDefault="003B68BC" w:rsidP="003B68BC">
      <w:pPr>
        <w:pStyle w:val="ac"/>
        <w:ind w:left="928"/>
        <w:rPr>
          <w:rFonts w:ascii="Times New Roman" w:hAnsi="Times New Roman"/>
          <w:b/>
        </w:rPr>
      </w:pPr>
    </w:p>
    <w:p w:rsidR="008430E7" w:rsidRDefault="008430E7" w:rsidP="003B68BC">
      <w:pPr>
        <w:pStyle w:val="ac"/>
        <w:ind w:left="928"/>
        <w:rPr>
          <w:rFonts w:ascii="Times New Roman" w:hAnsi="Times New Roman"/>
          <w:b/>
        </w:rPr>
      </w:pPr>
    </w:p>
    <w:p w:rsidR="008A0246" w:rsidRDefault="008A0246" w:rsidP="003B68BC">
      <w:pPr>
        <w:pStyle w:val="ac"/>
        <w:ind w:left="928"/>
        <w:rPr>
          <w:rFonts w:ascii="Times New Roman" w:hAnsi="Times New Roman"/>
          <w:b/>
        </w:rPr>
      </w:pPr>
    </w:p>
    <w:p w:rsidR="00A96C76" w:rsidRDefault="00A96C76" w:rsidP="003B68BC">
      <w:pPr>
        <w:pStyle w:val="ac"/>
        <w:ind w:left="928"/>
        <w:rPr>
          <w:rFonts w:ascii="Times New Roman" w:hAnsi="Times New Roman"/>
          <w:b/>
        </w:rPr>
      </w:pPr>
    </w:p>
    <w:p w:rsidR="00A96C76" w:rsidRDefault="00A96C76" w:rsidP="003B68BC">
      <w:pPr>
        <w:pStyle w:val="ac"/>
        <w:ind w:left="928"/>
        <w:rPr>
          <w:rFonts w:ascii="Times New Roman" w:hAnsi="Times New Roman"/>
          <w:b/>
        </w:rPr>
      </w:pPr>
    </w:p>
    <w:p w:rsidR="00A96C76" w:rsidRDefault="00A96C76" w:rsidP="003B68BC">
      <w:pPr>
        <w:pStyle w:val="ac"/>
        <w:ind w:left="928"/>
        <w:rPr>
          <w:rFonts w:ascii="Times New Roman" w:hAnsi="Times New Roman"/>
          <w:b/>
        </w:rPr>
      </w:pPr>
    </w:p>
    <w:p w:rsidR="00A96C76" w:rsidRDefault="00A96C76" w:rsidP="003B68BC">
      <w:pPr>
        <w:pStyle w:val="ac"/>
        <w:ind w:left="928"/>
        <w:rPr>
          <w:rFonts w:ascii="Times New Roman" w:hAnsi="Times New Roman"/>
          <w:b/>
        </w:rPr>
      </w:pPr>
    </w:p>
    <w:p w:rsidR="00A96C76" w:rsidRDefault="00A96C76" w:rsidP="003B68BC">
      <w:pPr>
        <w:pStyle w:val="ac"/>
        <w:ind w:left="928"/>
        <w:rPr>
          <w:rFonts w:ascii="Times New Roman" w:hAnsi="Times New Roman"/>
          <w:b/>
        </w:rPr>
      </w:pPr>
    </w:p>
    <w:p w:rsidR="00E6037F" w:rsidRPr="00351F2D" w:rsidRDefault="00E6037F" w:rsidP="00351F2D">
      <w:pPr>
        <w:rPr>
          <w:rFonts w:ascii="Times New Roman" w:hAnsi="Times New Roman"/>
          <w:b/>
        </w:rPr>
      </w:pPr>
    </w:p>
    <w:p w:rsidR="00E6037F" w:rsidRPr="00BF4633" w:rsidRDefault="00BF4633" w:rsidP="00BF4633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lastRenderedPageBreak/>
        <w:t>IV</w:t>
      </w:r>
      <w:r w:rsidRPr="00BF4633">
        <w:rPr>
          <w:rFonts w:ascii="Times New Roman" w:hAnsi="Times New Roman"/>
          <w:b/>
        </w:rPr>
        <w:t>.    Подпрограмма   «Доступная среда»</w:t>
      </w:r>
    </w:p>
    <w:p w:rsidR="003B68BC" w:rsidRDefault="003B68BC" w:rsidP="003B68BC">
      <w:pPr>
        <w:pStyle w:val="ac"/>
        <w:widowControl/>
        <w:numPr>
          <w:ilvl w:val="0"/>
          <w:numId w:val="10"/>
        </w:numPr>
        <w:autoSpaceDE/>
        <w:autoSpaceDN/>
        <w:adjustRightInd/>
        <w:jc w:val="center"/>
        <w:rPr>
          <w:rFonts w:ascii="Times New Roman" w:hAnsi="Times New Roman"/>
          <w:b/>
        </w:rPr>
      </w:pPr>
      <w:r w:rsidRPr="00DB2443">
        <w:rPr>
          <w:rFonts w:ascii="Times New Roman" w:hAnsi="Times New Roman"/>
          <w:b/>
        </w:rPr>
        <w:t>Содержание проблемы и обоснование необходимости ее решения программными методами</w:t>
      </w:r>
    </w:p>
    <w:p w:rsidR="003B68BC" w:rsidRPr="00DB2443" w:rsidRDefault="003B68BC" w:rsidP="003B68BC">
      <w:pPr>
        <w:pStyle w:val="ac"/>
        <w:ind w:left="928"/>
        <w:rPr>
          <w:rFonts w:ascii="Times New Roman" w:hAnsi="Times New Roman"/>
          <w:b/>
        </w:rPr>
      </w:pPr>
    </w:p>
    <w:p w:rsidR="003B68BC" w:rsidRPr="00F101C1" w:rsidRDefault="003B68BC" w:rsidP="003B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01C1">
        <w:rPr>
          <w:rFonts w:ascii="Times New Roman" w:hAnsi="Times New Roman"/>
          <w:sz w:val="24"/>
          <w:szCs w:val="24"/>
        </w:rPr>
        <w:t>Современная социальная политика в отношении инвалидов базируется на новом подходе к инвалидности на основе прав человека, новом определении социальной уязвимости и выработанным на их основе определениям доступности и доступа. Сегодня инвалидность рассматривается как сложное социальное явление, степень выраженности которого зависит от многих факторов, включая не только состояние организма человека, но и условия, необходимые для достойного качества жизни, успешной социализации и самовыражения личности, возможности свободно учиться, работать, посещать любые здания и учреждения вне зависимости от физических ограничений.</w:t>
      </w:r>
    </w:p>
    <w:p w:rsidR="003B68BC" w:rsidRDefault="003B68BC" w:rsidP="003B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Настоящая программа направлена на повышение уровня доступности приоритетных объектов и услуг в приоритетных сферах жизнедеятельности для инвалидов и маломобильных групп населения муниципального образования «Дновского района».</w:t>
      </w:r>
    </w:p>
    <w:p w:rsidR="003B68BC" w:rsidRDefault="003B68BC" w:rsidP="003B68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позволит:  </w:t>
      </w:r>
    </w:p>
    <w:p w:rsidR="003B68BC" w:rsidRDefault="003B68BC" w:rsidP="003B68B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28C2">
        <w:rPr>
          <w:rFonts w:ascii="Times New Roman" w:hAnsi="Times New Roman"/>
          <w:color w:val="000000"/>
          <w:sz w:val="24"/>
          <w:szCs w:val="24"/>
        </w:rPr>
        <w:t>- обеспечение инвалидам установленных Федеральным законом от 1 декабря 2014 года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условий доступности услуг во всех сферах их жизнедеятельности в пределах установленных полномочий (с использованием порядков утвержденных профильными Министерствами Российской Федерации);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End"/>
    </w:p>
    <w:p w:rsidR="003B68BC" w:rsidRPr="000A28C2" w:rsidRDefault="003B68BC" w:rsidP="003B68B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8C2">
        <w:rPr>
          <w:rFonts w:ascii="Times New Roman" w:hAnsi="Times New Roman"/>
          <w:color w:val="000000"/>
          <w:sz w:val="24"/>
          <w:szCs w:val="24"/>
        </w:rPr>
        <w:t>- соблюдение в сфере установленных полномочий условий доступности для инвалидов всех без исключения вновь вводимых в эксплуатацию, или прошедших реконструкцию, модернизацию объектов связи, социальной, инженерной и транспортной инфраструктур, транспортных средств;</w:t>
      </w:r>
    </w:p>
    <w:p w:rsidR="003B68BC" w:rsidRDefault="003B68BC" w:rsidP="003B68B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A28C2">
        <w:rPr>
          <w:rFonts w:ascii="Times New Roman" w:hAnsi="Times New Roman"/>
          <w:color w:val="000000"/>
          <w:sz w:val="24"/>
          <w:szCs w:val="24"/>
        </w:rPr>
        <w:t>- реализацию в течение переходного периода плана мероприятий по повышению значений показателей доступности для инвалидов действующих объектов связи, социальной, инженерной и транспортной инфраструктур, транспортных средств и условий для беспрепятственного пользования услугами;</w:t>
      </w:r>
      <w:r w:rsidRPr="001123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68BC" w:rsidRDefault="003B68BC" w:rsidP="003B68BC">
      <w:pPr>
        <w:jc w:val="both"/>
        <w:rPr>
          <w:rFonts w:ascii="Times New Roman" w:hAnsi="Times New Roman"/>
          <w:sz w:val="24"/>
          <w:szCs w:val="24"/>
        </w:rPr>
      </w:pPr>
      <w:r w:rsidRPr="000A28C2">
        <w:rPr>
          <w:rFonts w:ascii="Times New Roman" w:hAnsi="Times New Roman"/>
          <w:color w:val="000000"/>
          <w:sz w:val="24"/>
          <w:szCs w:val="24"/>
        </w:rPr>
        <w:t>- осуществление (в том числе подведомственными организациями, а также иными организациями, оказывающими услуги населению)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Псковской области</w:t>
      </w:r>
      <w:r w:rsidR="0039264E">
        <w:rPr>
          <w:rFonts w:ascii="Times New Roman" w:hAnsi="Times New Roman"/>
          <w:color w:val="000000"/>
          <w:sz w:val="24"/>
          <w:szCs w:val="24"/>
        </w:rPr>
        <w:t>.</w:t>
      </w:r>
      <w:r w:rsidRPr="000A28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68BC" w:rsidRDefault="003B68BC" w:rsidP="003B6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Программно-целевой метод позволит более эффективно использовать финансовые ресурсы, сконцентрировав их на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3B68BC" w:rsidRDefault="003B68BC" w:rsidP="003B68BC">
      <w:pPr>
        <w:pStyle w:val="ac"/>
        <w:widowControl/>
        <w:numPr>
          <w:ilvl w:val="0"/>
          <w:numId w:val="10"/>
        </w:numPr>
        <w:autoSpaceDE/>
        <w:autoSpaceDN/>
        <w:adjustRightInd/>
        <w:jc w:val="center"/>
        <w:rPr>
          <w:rFonts w:ascii="Times New Roman" w:hAnsi="Times New Roman"/>
          <w:b/>
        </w:rPr>
      </w:pPr>
      <w:r w:rsidRPr="00112317">
        <w:rPr>
          <w:rFonts w:ascii="Times New Roman" w:hAnsi="Times New Roman"/>
          <w:b/>
        </w:rPr>
        <w:t>Цель и задачи подпрограммы, показатели цели и задач подпрограммы сроки реализации подпрограммы</w:t>
      </w:r>
    </w:p>
    <w:p w:rsidR="003B68BC" w:rsidRPr="00112317" w:rsidRDefault="003B68BC" w:rsidP="003B68BC">
      <w:pPr>
        <w:pStyle w:val="ac"/>
        <w:ind w:left="928"/>
        <w:rPr>
          <w:rFonts w:ascii="Times New Roman" w:hAnsi="Times New Roman"/>
          <w:b/>
        </w:rPr>
      </w:pPr>
    </w:p>
    <w:p w:rsidR="003B68BC" w:rsidRDefault="003B68BC" w:rsidP="003B6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52713">
        <w:rPr>
          <w:rFonts w:ascii="Times New Roman" w:hAnsi="Times New Roman"/>
          <w:bCs/>
          <w:sz w:val="24"/>
          <w:szCs w:val="24"/>
        </w:rPr>
        <w:t>Цель подпрограммы: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990">
        <w:rPr>
          <w:rFonts w:ascii="Times New Roman" w:hAnsi="Times New Roman"/>
          <w:sz w:val="24"/>
          <w:szCs w:val="24"/>
        </w:rPr>
        <w:t>Обеспечение беспрепятственного доступа к приоритетным объектам и услугам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3B68BC" w:rsidRDefault="003B68BC" w:rsidP="003B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FD4352">
        <w:rPr>
          <w:rFonts w:ascii="Times New Roman" w:hAnsi="Times New Roman"/>
          <w:bCs/>
          <w:sz w:val="24"/>
          <w:szCs w:val="24"/>
        </w:rPr>
        <w:t>Задачи подпрограммы:</w:t>
      </w:r>
    </w:p>
    <w:p w:rsidR="003B68BC" w:rsidRPr="004844C4" w:rsidRDefault="003B68BC" w:rsidP="003B6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990">
        <w:rPr>
          <w:rFonts w:ascii="Times New Roman" w:hAnsi="Times New Roman"/>
          <w:sz w:val="24"/>
          <w:szCs w:val="24"/>
        </w:rPr>
        <w:t xml:space="preserve"> </w:t>
      </w:r>
      <w:r w:rsidRPr="004844C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4C4">
        <w:rPr>
          <w:rFonts w:ascii="Times New Roman" w:hAnsi="Times New Roman"/>
          <w:sz w:val="24"/>
          <w:szCs w:val="24"/>
        </w:rPr>
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3B68BC" w:rsidRPr="00391990" w:rsidRDefault="003B68BC" w:rsidP="003B6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91990">
        <w:rPr>
          <w:rFonts w:ascii="Times New Roman" w:hAnsi="Times New Roman"/>
          <w:sz w:val="24"/>
          <w:szCs w:val="24"/>
        </w:rPr>
        <w:t>Формирование доступной среды для инвалидов и маломобильных групп населения во всех сферах жизни общества.</w:t>
      </w:r>
    </w:p>
    <w:p w:rsidR="003B68BC" w:rsidRPr="00944DF9" w:rsidRDefault="003B68BC" w:rsidP="003B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68BC" w:rsidRPr="00112317" w:rsidRDefault="003B68BC" w:rsidP="003B68BC">
      <w:pPr>
        <w:pStyle w:val="ac"/>
        <w:widowControl/>
        <w:numPr>
          <w:ilvl w:val="0"/>
          <w:numId w:val="10"/>
        </w:numPr>
        <w:autoSpaceDE/>
        <w:autoSpaceDN/>
        <w:adjustRightInd/>
        <w:jc w:val="center"/>
        <w:rPr>
          <w:rFonts w:ascii="Times New Roman" w:hAnsi="Times New Roman"/>
          <w:b/>
        </w:rPr>
      </w:pPr>
      <w:r w:rsidRPr="00112317">
        <w:rPr>
          <w:rFonts w:ascii="Times New Roman" w:hAnsi="Times New Roman"/>
          <w:b/>
        </w:rPr>
        <w:t>Перечень и краткое описание  основных мероприятий</w:t>
      </w:r>
    </w:p>
    <w:p w:rsidR="003B68BC" w:rsidRPr="00944DF9" w:rsidRDefault="003B68BC" w:rsidP="003B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68BC" w:rsidRDefault="003B68BC" w:rsidP="003B68B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44DF9">
        <w:rPr>
          <w:rFonts w:ascii="Times New Roman" w:hAnsi="Times New Roman"/>
          <w:sz w:val="24"/>
          <w:szCs w:val="24"/>
        </w:rPr>
        <w:t>На реализацию подпрограммы направлен</w:t>
      </w:r>
      <w:r>
        <w:rPr>
          <w:rFonts w:ascii="Times New Roman" w:hAnsi="Times New Roman"/>
          <w:sz w:val="24"/>
          <w:szCs w:val="24"/>
        </w:rPr>
        <w:t>о</w:t>
      </w:r>
      <w:r w:rsidRPr="00944DF9">
        <w:rPr>
          <w:rFonts w:ascii="Times New Roman" w:hAnsi="Times New Roman"/>
          <w:sz w:val="24"/>
          <w:szCs w:val="24"/>
        </w:rPr>
        <w:t xml:space="preserve"> </w:t>
      </w:r>
      <w:r w:rsidRPr="00FD4352">
        <w:rPr>
          <w:rFonts w:ascii="Times New Roman" w:hAnsi="Times New Roman"/>
          <w:sz w:val="24"/>
          <w:szCs w:val="24"/>
        </w:rPr>
        <w:t>основное мероприятие:</w:t>
      </w:r>
    </w:p>
    <w:p w:rsidR="003B68BC" w:rsidRDefault="003B68BC" w:rsidP="003B68B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391990">
        <w:rPr>
          <w:rFonts w:ascii="Times New Roman" w:hAnsi="Times New Roman"/>
          <w:color w:val="000000"/>
          <w:sz w:val="24"/>
          <w:szCs w:val="24"/>
        </w:rPr>
        <w:t>Повышение доступности объектов социальной инфраструктуры для инвалидов и других маломобильных групп населения МО «Дновский район»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68BC" w:rsidRPr="006C1829" w:rsidRDefault="003B68BC" w:rsidP="003B6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B68BC" w:rsidRPr="00CD74D1" w:rsidRDefault="003B68BC" w:rsidP="003B6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D74D1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3B68BC" w:rsidRPr="00944DF9" w:rsidRDefault="003B68BC" w:rsidP="003B6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B68BC" w:rsidRPr="00944DF9" w:rsidRDefault="003B68BC" w:rsidP="003B6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DF9">
        <w:rPr>
          <w:rFonts w:ascii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A25BCF" w:rsidRDefault="003B68BC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22F0">
        <w:rPr>
          <w:rFonts w:ascii="Times New Roman" w:hAnsi="Times New Roman"/>
          <w:sz w:val="24"/>
          <w:szCs w:val="24"/>
        </w:rPr>
        <w:t>Общий объем фин</w:t>
      </w:r>
      <w:r>
        <w:rPr>
          <w:rFonts w:ascii="Times New Roman" w:hAnsi="Times New Roman"/>
          <w:sz w:val="24"/>
          <w:szCs w:val="24"/>
        </w:rPr>
        <w:t>ансиров</w:t>
      </w:r>
      <w:r w:rsidR="00351F2D">
        <w:rPr>
          <w:rFonts w:ascii="Times New Roman" w:hAnsi="Times New Roman"/>
          <w:sz w:val="24"/>
          <w:szCs w:val="24"/>
        </w:rPr>
        <w:t>ания подпрограммы на 2021 - 2026</w:t>
      </w:r>
      <w:r w:rsidRPr="00F422F0">
        <w:rPr>
          <w:rFonts w:ascii="Times New Roman" w:hAnsi="Times New Roman"/>
          <w:sz w:val="24"/>
          <w:szCs w:val="24"/>
        </w:rPr>
        <w:t xml:space="preserve"> годы  </w:t>
      </w:r>
    </w:p>
    <w:p w:rsidR="00555F13" w:rsidRPr="00555F13" w:rsidRDefault="003B68BC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22F0">
        <w:rPr>
          <w:rFonts w:ascii="Times New Roman" w:hAnsi="Times New Roman"/>
          <w:sz w:val="24"/>
          <w:szCs w:val="24"/>
        </w:rPr>
        <w:t xml:space="preserve">составит </w:t>
      </w:r>
      <w:r w:rsidR="00351F2D">
        <w:rPr>
          <w:rFonts w:ascii="Times New Roman" w:hAnsi="Times New Roman"/>
          <w:sz w:val="24"/>
          <w:szCs w:val="24"/>
        </w:rPr>
        <w:t>1 530 333,56</w:t>
      </w:r>
      <w:r w:rsidRPr="0086447F">
        <w:rPr>
          <w:rFonts w:ascii="Times New Roman" w:hAnsi="Times New Roman"/>
          <w:sz w:val="24"/>
          <w:szCs w:val="24"/>
        </w:rPr>
        <w:t xml:space="preserve"> </w:t>
      </w:r>
      <w:r w:rsidRPr="006409E5">
        <w:rPr>
          <w:rFonts w:ascii="Times New Roman" w:hAnsi="Times New Roman"/>
          <w:sz w:val="24"/>
          <w:szCs w:val="24"/>
        </w:rPr>
        <w:t>руб</w:t>
      </w:r>
      <w:r w:rsidR="00351F2D">
        <w:rPr>
          <w:rFonts w:ascii="Times New Roman" w:hAnsi="Times New Roman"/>
          <w:sz w:val="24"/>
          <w:szCs w:val="24"/>
        </w:rPr>
        <w:t>лей</w:t>
      </w:r>
      <w:r w:rsidR="00555F13" w:rsidRPr="00555F13">
        <w:rPr>
          <w:rFonts w:ascii="Times New Roman" w:hAnsi="Times New Roman"/>
          <w:sz w:val="24"/>
          <w:szCs w:val="24"/>
        </w:rPr>
        <w:t xml:space="preserve"> в том числе:</w:t>
      </w:r>
    </w:p>
    <w:p w:rsidR="00555F13" w:rsidRPr="00555F13" w:rsidRDefault="00555F13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5F13">
        <w:rPr>
          <w:rFonts w:ascii="Times New Roman" w:hAnsi="Times New Roman"/>
          <w:sz w:val="24"/>
          <w:szCs w:val="24"/>
        </w:rPr>
        <w:t xml:space="preserve">2021 г.  – </w:t>
      </w:r>
      <w:r w:rsidR="008F5713">
        <w:rPr>
          <w:rFonts w:ascii="Times New Roman" w:hAnsi="Times New Roman"/>
          <w:sz w:val="24"/>
          <w:szCs w:val="24"/>
        </w:rPr>
        <w:t>427</w:t>
      </w:r>
      <w:r w:rsidR="00351F2D">
        <w:rPr>
          <w:rFonts w:ascii="Times New Roman" w:hAnsi="Times New Roman"/>
          <w:sz w:val="24"/>
          <w:szCs w:val="24"/>
        </w:rPr>
        <w:t xml:space="preserve"> </w:t>
      </w:r>
      <w:r w:rsidR="008F5713">
        <w:rPr>
          <w:rFonts w:ascii="Times New Roman" w:hAnsi="Times New Roman"/>
          <w:sz w:val="24"/>
          <w:szCs w:val="24"/>
        </w:rPr>
        <w:t>000,00</w:t>
      </w:r>
      <w:r w:rsidR="00351F2D">
        <w:rPr>
          <w:rFonts w:ascii="Times New Roman" w:hAnsi="Times New Roman"/>
          <w:sz w:val="24"/>
          <w:szCs w:val="24"/>
        </w:rPr>
        <w:t xml:space="preserve"> рублей,</w:t>
      </w:r>
    </w:p>
    <w:p w:rsidR="00555F13" w:rsidRPr="00555F13" w:rsidRDefault="00351F2D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 –  0,00 рублей,</w:t>
      </w:r>
    </w:p>
    <w:p w:rsidR="00555F13" w:rsidRPr="00555F13" w:rsidRDefault="00351F2D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г. -   </w:t>
      </w:r>
      <w:r w:rsidR="008D2FBD">
        <w:rPr>
          <w:rFonts w:ascii="Times New Roman" w:hAnsi="Times New Roman"/>
          <w:sz w:val="24"/>
          <w:szCs w:val="24"/>
        </w:rPr>
        <w:t>367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BD">
        <w:rPr>
          <w:rFonts w:ascii="Times New Roman" w:hAnsi="Times New Roman"/>
          <w:sz w:val="24"/>
          <w:szCs w:val="24"/>
        </w:rPr>
        <w:t>778</w:t>
      </w:r>
      <w:r w:rsidR="00522355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рублей,</w:t>
      </w:r>
    </w:p>
    <w:p w:rsidR="00555F13" w:rsidRDefault="00351F2D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г. -   0,00 рублей,</w:t>
      </w:r>
    </w:p>
    <w:p w:rsidR="00522355" w:rsidRDefault="00522355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351F2D">
        <w:rPr>
          <w:rFonts w:ascii="Times New Roman" w:hAnsi="Times New Roman"/>
          <w:sz w:val="24"/>
          <w:szCs w:val="24"/>
        </w:rPr>
        <w:t xml:space="preserve"> г. -   367 777,78</w:t>
      </w:r>
      <w:r w:rsidRPr="00555F13">
        <w:rPr>
          <w:rFonts w:ascii="Times New Roman" w:hAnsi="Times New Roman"/>
          <w:sz w:val="24"/>
          <w:szCs w:val="24"/>
        </w:rPr>
        <w:t xml:space="preserve"> руб</w:t>
      </w:r>
      <w:r w:rsidR="00351F2D">
        <w:rPr>
          <w:rFonts w:ascii="Times New Roman" w:hAnsi="Times New Roman"/>
          <w:sz w:val="24"/>
          <w:szCs w:val="24"/>
        </w:rPr>
        <w:t>лей,</w:t>
      </w:r>
    </w:p>
    <w:p w:rsidR="00351F2D" w:rsidRPr="00555F13" w:rsidRDefault="00351F2D" w:rsidP="00555F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г. -   367 777,78 рублей.</w:t>
      </w:r>
    </w:p>
    <w:p w:rsidR="003B68BC" w:rsidRPr="00555F13" w:rsidRDefault="003B68BC" w:rsidP="00246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8BC" w:rsidRPr="006409E5" w:rsidRDefault="003B68BC" w:rsidP="003B68BC">
      <w:pPr>
        <w:pStyle w:val="ac"/>
        <w:ind w:left="0"/>
        <w:rPr>
          <w:rFonts w:ascii="Times New Roman" w:hAnsi="Times New Roman"/>
          <w:b/>
        </w:rPr>
      </w:pPr>
    </w:p>
    <w:p w:rsidR="003B68BC" w:rsidRPr="00E03374" w:rsidRDefault="003B68BC" w:rsidP="003B68BC">
      <w:pPr>
        <w:pStyle w:val="ac"/>
        <w:ind w:left="928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 xml:space="preserve">5. </w:t>
      </w:r>
      <w:r w:rsidRPr="00E03374">
        <w:rPr>
          <w:rFonts w:ascii="Times New Roman" w:hAnsi="Times New Roman"/>
          <w:b/>
        </w:rPr>
        <w:t>Ожидаемые результаты реализации подпрограммы</w:t>
      </w:r>
    </w:p>
    <w:p w:rsidR="003B68BC" w:rsidRDefault="003B68BC" w:rsidP="003B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68BC" w:rsidRDefault="003B68BC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A55E5">
        <w:rPr>
          <w:rFonts w:ascii="Times New Roman" w:hAnsi="Times New Roman"/>
          <w:bCs/>
          <w:sz w:val="24"/>
          <w:szCs w:val="24"/>
        </w:rPr>
        <w:t xml:space="preserve">Реализация мероприятий подпрограммы позволит в полном объеме </w:t>
      </w:r>
      <w:r w:rsidRPr="00AA55E5">
        <w:rPr>
          <w:rFonts w:ascii="Times New Roman" w:hAnsi="Times New Roman"/>
          <w:sz w:val="24"/>
          <w:szCs w:val="24"/>
        </w:rPr>
        <w:t>подготовить объекты и услуги</w:t>
      </w:r>
      <w:r>
        <w:rPr>
          <w:rFonts w:ascii="Times New Roman" w:hAnsi="Times New Roman"/>
          <w:sz w:val="24"/>
          <w:szCs w:val="24"/>
        </w:rPr>
        <w:t>,</w:t>
      </w:r>
      <w:r w:rsidRPr="00AA55E5">
        <w:rPr>
          <w:rFonts w:ascii="Times New Roman" w:hAnsi="Times New Roman"/>
          <w:sz w:val="24"/>
          <w:szCs w:val="24"/>
        </w:rPr>
        <w:t xml:space="preserve"> в приоритетных сфе</w:t>
      </w:r>
      <w:r>
        <w:rPr>
          <w:rFonts w:ascii="Times New Roman" w:hAnsi="Times New Roman"/>
          <w:sz w:val="24"/>
          <w:szCs w:val="24"/>
        </w:rPr>
        <w:t>рах жизнедеятельности инвалидов и маломобильных групп населения, к доступности и доступу.</w:t>
      </w:r>
    </w:p>
    <w:p w:rsidR="00437073" w:rsidRDefault="00437073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073" w:rsidRDefault="00437073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073" w:rsidRDefault="00437073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76" w:rsidRDefault="00A96C76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073" w:rsidRDefault="00437073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073" w:rsidRDefault="00437073" w:rsidP="00437073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8430E7">
        <w:rPr>
          <w:rFonts w:ascii="Times New Roman" w:hAnsi="Times New Roman"/>
          <w:sz w:val="24"/>
          <w:szCs w:val="24"/>
        </w:rPr>
        <w:t>ПАСПОРТ</w:t>
      </w:r>
      <w:r w:rsidR="002D6853" w:rsidRPr="008430E7">
        <w:rPr>
          <w:rFonts w:ascii="Times New Roman" w:hAnsi="Times New Roman"/>
          <w:sz w:val="24"/>
          <w:szCs w:val="24"/>
        </w:rPr>
        <w:t xml:space="preserve"> ПОДПРОГРАММЫ  МУНИЦИПАЛЬНОЙ</w:t>
      </w:r>
      <w:r w:rsidRPr="008430E7">
        <w:rPr>
          <w:rFonts w:ascii="Times New Roman" w:hAnsi="Times New Roman"/>
          <w:sz w:val="24"/>
          <w:szCs w:val="24"/>
        </w:rPr>
        <w:t xml:space="preserve"> ПРОГРАММЫ</w:t>
      </w:r>
    </w:p>
    <w:p w:rsidR="000A61F2" w:rsidRPr="008430E7" w:rsidRDefault="000A61F2" w:rsidP="00437073">
      <w:pPr>
        <w:pStyle w:val="ae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2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275"/>
        <w:gridCol w:w="993"/>
        <w:gridCol w:w="1134"/>
        <w:gridCol w:w="1134"/>
        <w:gridCol w:w="1134"/>
        <w:gridCol w:w="1134"/>
        <w:gridCol w:w="1134"/>
        <w:gridCol w:w="4821"/>
      </w:tblGrid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97D40">
              <w:rPr>
                <w:rFonts w:ascii="Times New Roman" w:hAnsi="Times New Roman"/>
                <w:sz w:val="20"/>
                <w:szCs w:val="20"/>
              </w:rPr>
              <w:t xml:space="preserve"> подпрограммы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853" w:rsidRPr="00143385" w:rsidRDefault="002D685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  <w:r w:rsidR="00797D40" w:rsidRPr="00797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D4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Администрация Дновского </w:t>
            </w:r>
            <w:r w:rsidRPr="00213692">
              <w:rPr>
                <w:rFonts w:ascii="Times New Roman" w:hAnsi="Times New Roman" w:cs="Arial"/>
                <w:sz w:val="20"/>
                <w:szCs w:val="20"/>
                <w:lang w:eastAsia="en-US"/>
              </w:rPr>
              <w:t>района, Финансовое управление Администрации Дновского района</w:t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="00797D40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 Администрация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. Финансовое управление Администрации Дновского района</w:t>
            </w:r>
            <w:r w:rsidRPr="004B6C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40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797D4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77488" w:rsidP="0047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Р</w:t>
            </w:r>
            <w:r w:rsidRPr="004B6CE2">
              <w:rPr>
                <w:rFonts w:ascii="Times New Roman" w:hAnsi="Times New Roman"/>
                <w:bCs/>
                <w:sz w:val="20"/>
                <w:szCs w:val="20"/>
              </w:rPr>
              <w:t>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Дно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вского муниципального района</w:t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40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 w:rsidR="00797D4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Default="00437073" w:rsidP="00797D40">
            <w:pPr>
              <w:pStyle w:val="ac"/>
              <w:ind w:left="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Улучшение качества благоустройства на территории </w:t>
            </w:r>
          </w:p>
          <w:p w:rsidR="00437073" w:rsidRPr="00246FF0" w:rsidRDefault="00437073" w:rsidP="00797D40">
            <w:pPr>
              <w:pStyle w:val="ac"/>
              <w:ind w:left="426" w:firstLine="0"/>
              <w:rPr>
                <w:rFonts w:eastAsiaTheme="minorEastAsia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«Дновский район»</w:t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40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Целевые показатели </w:t>
            </w:r>
            <w:r w:rsidR="00797D4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Default="00437073" w:rsidP="00437073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6D0403">
              <w:rPr>
                <w:rFonts w:ascii="Times New Roman" w:hAnsi="Times New Roman"/>
                <w:sz w:val="20"/>
                <w:szCs w:val="20"/>
              </w:rPr>
              <w:t>Снижение уровня износа коммунальной инфраструктуры (%)</w:t>
            </w:r>
            <w:r>
              <w:rPr>
                <w:rFonts w:ascii="Times New Roman" w:hAnsi="Times New Roman"/>
                <w:sz w:val="20"/>
                <w:szCs w:val="20"/>
              </w:rPr>
              <w:t>, 2.</w:t>
            </w:r>
          </w:p>
          <w:p w:rsidR="00437073" w:rsidRDefault="00437073" w:rsidP="00437073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уровня благоустройства муниципального образования «Дновский район»</w:t>
            </w:r>
          </w:p>
          <w:p w:rsidR="00437073" w:rsidRPr="006D0403" w:rsidRDefault="00437073" w:rsidP="00797D40">
            <w:pPr>
              <w:pStyle w:val="ac"/>
              <w:ind w:left="426" w:firstLine="0"/>
              <w:rPr>
                <w:rFonts w:eastAsiaTheme="minorEastAsia"/>
                <w:sz w:val="2"/>
                <w:szCs w:val="2"/>
              </w:rPr>
            </w:pPr>
            <w:r w:rsidRPr="006D040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40" w:rsidRDefault="00797D40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мероприятия,</w:t>
            </w:r>
          </w:p>
          <w:p w:rsidR="00437073" w:rsidRPr="004B6CE2" w:rsidRDefault="00797D40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входящие в состав подпрограммы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7E3" w:rsidRPr="007517E3" w:rsidRDefault="007517E3" w:rsidP="007517E3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7517E3">
              <w:rPr>
                <w:rFonts w:ascii="Times New Roman" w:hAnsi="Times New Roman"/>
                <w:sz w:val="20"/>
                <w:szCs w:val="20"/>
              </w:rPr>
              <w:t>Основное мероприятие «Санитарно-эпидемиологические мероприятия»</w:t>
            </w:r>
          </w:p>
          <w:p w:rsidR="007517E3" w:rsidRDefault="002D6853" w:rsidP="007517E3">
            <w:pPr>
              <w:ind w:left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17E3">
              <w:rPr>
                <w:rFonts w:ascii="Times New Roman" w:hAnsi="Times New Roman"/>
                <w:sz w:val="20"/>
                <w:szCs w:val="20"/>
              </w:rPr>
              <w:t>.</w:t>
            </w:r>
            <w:r w:rsidR="007517E3">
              <w:t xml:space="preserve"> </w:t>
            </w:r>
            <w:r w:rsidR="007517E3" w:rsidRPr="007517E3">
              <w:rPr>
                <w:rFonts w:ascii="Times New Roman" w:hAnsi="Times New Roman"/>
                <w:sz w:val="20"/>
                <w:szCs w:val="20"/>
              </w:rPr>
              <w:t>Основное мероприятие  «Реализация дополнительных мероприятий, направленных на снижение напряженности на рынке труда Псковской области»</w:t>
            </w:r>
          </w:p>
          <w:p w:rsidR="00437073" w:rsidRPr="007517E3" w:rsidRDefault="00437073" w:rsidP="007517E3">
            <w:pPr>
              <w:ind w:left="540"/>
              <w:rPr>
                <w:rFonts w:eastAsiaTheme="minorEastAsia"/>
                <w:sz w:val="2"/>
                <w:szCs w:val="2"/>
              </w:rPr>
            </w:pPr>
            <w:r w:rsidRPr="007517E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8D2DFD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4B6CE2" w:rsidRDefault="00437073" w:rsidP="0070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351F2D">
              <w:rPr>
                <w:rFonts w:ascii="Times New Roman" w:hAnsi="Times New Roman"/>
                <w:sz w:val="20"/>
                <w:szCs w:val="20"/>
              </w:rPr>
              <w:t>6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351F2D" w:rsidRPr="004B6CE2" w:rsidTr="007E74B1">
        <w:trPr>
          <w:trHeight w:val="239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Default="00351F2D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</w:t>
            </w:r>
          </w:p>
          <w:p w:rsidR="00351F2D" w:rsidRPr="004B6CE2" w:rsidRDefault="00351F2D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D663B0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Всего (руб.)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45C37">
              <w:rPr>
                <w:rFonts w:ascii="Times New Roman" w:eastAsiaTheme="minorEastAsia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45C37">
              <w:rPr>
                <w:rFonts w:ascii="Times New Roman" w:eastAsiaTheme="minorEastAsia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45C37">
              <w:rPr>
                <w:rFonts w:ascii="Times New Roman" w:eastAsiaTheme="minorEastAsia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45C37">
              <w:rPr>
                <w:rFonts w:ascii="Times New Roman" w:eastAsiaTheme="minorEastAsia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2026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4B6CE2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F2D" w:rsidRPr="004B6CE2" w:rsidTr="007E74B1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1F2D" w:rsidRPr="004B6CE2" w:rsidRDefault="00351F2D" w:rsidP="00797D40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D663B0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536 292,90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536 292,90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351F2D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4B6CE2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F2D" w:rsidRPr="004B6CE2" w:rsidTr="007E74B1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1F2D" w:rsidRPr="004B6CE2" w:rsidRDefault="00351F2D" w:rsidP="00797D40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D663B0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7E74B1" w:rsidP="000A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4 121 658,38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331 658,38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7E74B1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745000,00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4B6CE2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F2D" w:rsidRPr="004B6CE2" w:rsidTr="007E74B1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1F2D" w:rsidRPr="004B6CE2" w:rsidRDefault="00351F2D" w:rsidP="00797D40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D663B0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9 146,70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9 146,70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9E4245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351F2D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4B6CE2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F2D" w:rsidRPr="004B6CE2" w:rsidTr="007E74B1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1F2D" w:rsidRPr="004B6CE2" w:rsidRDefault="00351F2D" w:rsidP="00797D40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D663B0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4B6CE2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F2D" w:rsidRPr="004B6CE2" w:rsidTr="007E74B1">
        <w:trPr>
          <w:trHeight w:val="23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1F2D" w:rsidRPr="004B6CE2" w:rsidRDefault="00351F2D" w:rsidP="00797D40">
            <w:pPr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D663B0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7E74B1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4 667 097,98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37">
              <w:rPr>
                <w:rFonts w:ascii="Times New Roman" w:hAnsi="Times New Roman"/>
                <w:sz w:val="20"/>
                <w:szCs w:val="20"/>
              </w:rPr>
              <w:t>877 097,98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F2D" w:rsidRPr="00B45C37" w:rsidRDefault="007E74B1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1F2D" w:rsidRPr="00B45C37" w:rsidRDefault="007E74B1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745000,00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F2D" w:rsidRPr="004B6CE2" w:rsidRDefault="00351F2D" w:rsidP="00797D40">
            <w:pPr>
              <w:widowControl w:val="0"/>
              <w:tabs>
                <w:tab w:val="left" w:pos="1917"/>
              </w:tabs>
              <w:autoSpaceDE w:val="0"/>
              <w:autoSpaceDN w:val="0"/>
              <w:adjustRightInd w:val="0"/>
              <w:spacing w:after="0" w:line="240" w:lineRule="auto"/>
              <w:ind w:left="-708" w:firstLine="708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37073" w:rsidRPr="004B6CE2" w:rsidTr="007E74B1">
        <w:trPr>
          <w:gridAfter w:val="1"/>
          <w:wAfter w:w="4821" w:type="dxa"/>
          <w:trHeight w:val="2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DFD" w:rsidRPr="00D663B0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 xml:space="preserve">Ожидаемые конечные результаты реализации </w:t>
            </w:r>
            <w:r w:rsidR="008D2DFD" w:rsidRPr="00D663B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437073" w:rsidRPr="004B6CE2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073" w:rsidRPr="00D663B0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t>1. Улучшение уровня благоустройства муниципального образования «Дновский район»</w:t>
            </w:r>
            <w:r w:rsidRPr="00D663B0">
              <w:rPr>
                <w:rFonts w:ascii="Times New Roman" w:hAnsi="Times New Roman"/>
                <w:sz w:val="20"/>
                <w:szCs w:val="20"/>
              </w:rPr>
              <w:br/>
            </w:r>
            <w:r w:rsidRPr="00D663B0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37073" w:rsidRPr="00D663B0" w:rsidRDefault="00437073" w:rsidP="0079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D663B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8D2DFD" w:rsidRDefault="008D2DFD" w:rsidP="003B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61F2" w:rsidRDefault="007522EA" w:rsidP="007522E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</w:p>
    <w:p w:rsidR="000A61F2" w:rsidRDefault="000A61F2" w:rsidP="007522E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A61F2" w:rsidRDefault="000A61F2" w:rsidP="007522E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663B0" w:rsidRDefault="007522EA" w:rsidP="007522E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</w:t>
      </w:r>
    </w:p>
    <w:p w:rsidR="00437073" w:rsidRPr="00DE5BA8" w:rsidRDefault="00DE5BA8" w:rsidP="00DE5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2F0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0662F0">
        <w:rPr>
          <w:rFonts w:ascii="Times New Roman" w:hAnsi="Times New Roman"/>
          <w:b/>
          <w:bCs/>
          <w:sz w:val="24"/>
          <w:szCs w:val="24"/>
        </w:rPr>
        <w:t>.</w:t>
      </w:r>
      <w:r w:rsidRPr="00262007">
        <w:rPr>
          <w:rFonts w:ascii="Times New Roman" w:hAnsi="Times New Roman"/>
          <w:bCs/>
          <w:sz w:val="24"/>
          <w:szCs w:val="24"/>
        </w:rPr>
        <w:t xml:space="preserve"> </w:t>
      </w:r>
      <w:r w:rsidR="007522EA" w:rsidRPr="00DE5BA8">
        <w:rPr>
          <w:rFonts w:ascii="Times New Roman" w:hAnsi="Times New Roman"/>
          <w:bCs/>
          <w:sz w:val="24"/>
          <w:szCs w:val="24"/>
        </w:rPr>
        <w:t xml:space="preserve">  </w:t>
      </w:r>
      <w:r w:rsidR="00437073" w:rsidRPr="00DE5BA8">
        <w:rPr>
          <w:rFonts w:ascii="Times New Roman" w:hAnsi="Times New Roman"/>
          <w:b/>
          <w:sz w:val="24"/>
          <w:szCs w:val="24"/>
        </w:rPr>
        <w:t>Подпрограмма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E5BA8">
        <w:rPr>
          <w:rFonts w:ascii="Times New Roman" w:hAnsi="Times New Roman"/>
          <w:b/>
          <w:sz w:val="24"/>
          <w:szCs w:val="24"/>
        </w:rPr>
        <w:t>«Благоустройство»</w:t>
      </w:r>
    </w:p>
    <w:p w:rsidR="00437073" w:rsidRPr="000662F0" w:rsidRDefault="00437073" w:rsidP="000662F0">
      <w:pPr>
        <w:pStyle w:val="ac"/>
        <w:numPr>
          <w:ilvl w:val="0"/>
          <w:numId w:val="22"/>
        </w:numPr>
        <w:rPr>
          <w:rFonts w:ascii="Times New Roman" w:hAnsi="Times New Roman"/>
          <w:b/>
        </w:rPr>
      </w:pPr>
      <w:r w:rsidRPr="000662F0">
        <w:rPr>
          <w:rFonts w:ascii="Times New Roman" w:hAnsi="Times New Roman"/>
          <w:b/>
        </w:rPr>
        <w:t>Благоустройство</w:t>
      </w:r>
    </w:p>
    <w:p w:rsidR="00437073" w:rsidRPr="00DE5BA8" w:rsidRDefault="00437073" w:rsidP="00437073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437073" w:rsidRPr="00DE5BA8" w:rsidRDefault="00437073" w:rsidP="004370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 xml:space="preserve">Принятие настоящей подпрограммы вызвано необходимостью осуществлять ряд приоритетных работ на объектах коммунальной инфраструктуры программно-целевым методом. </w:t>
      </w:r>
    </w:p>
    <w:p w:rsidR="00437073" w:rsidRPr="00DE5BA8" w:rsidRDefault="00437073" w:rsidP="004370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>Местного бюджета не достаточно для  восстановления или улучшения благоустройство, поэтому необходимо искать дополнительные финансовые источники.</w:t>
      </w:r>
    </w:p>
    <w:p w:rsidR="00437073" w:rsidRPr="00DE5BA8" w:rsidRDefault="00437073" w:rsidP="004370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>Коммунальный комплекс ежегодно требует увеличения денежных сре</w:t>
      </w:r>
      <w:proofErr w:type="gramStart"/>
      <w:r w:rsidRPr="00DE5BA8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DE5BA8">
        <w:rPr>
          <w:rFonts w:ascii="Times New Roman" w:hAnsi="Times New Roman"/>
          <w:bCs/>
          <w:sz w:val="24"/>
          <w:szCs w:val="24"/>
        </w:rPr>
        <w:t>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неплатежей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района.</w:t>
      </w:r>
    </w:p>
    <w:p w:rsidR="00437073" w:rsidRPr="00DE5BA8" w:rsidRDefault="00437073" w:rsidP="004370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37073" w:rsidRPr="000662F0" w:rsidRDefault="00437073" w:rsidP="000662F0">
      <w:pPr>
        <w:pStyle w:val="ac"/>
        <w:numPr>
          <w:ilvl w:val="0"/>
          <w:numId w:val="22"/>
        </w:numPr>
        <w:rPr>
          <w:rFonts w:ascii="Times New Roman" w:hAnsi="Times New Roman"/>
          <w:b/>
        </w:rPr>
      </w:pPr>
      <w:r w:rsidRPr="000662F0">
        <w:rPr>
          <w:rFonts w:ascii="Times New Roman" w:hAnsi="Times New Roman"/>
          <w:b/>
        </w:rPr>
        <w:t>Цель и задачи подпрограммы, показатели цели и задач подпрограммы сроки реализации подпрограммы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2F0" w:rsidRDefault="00437073" w:rsidP="000A61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>Основной целью подпрограммы является 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Дновского муниципального района</w:t>
      </w:r>
      <w:r w:rsidR="00D9512E" w:rsidRPr="00DE5BA8">
        <w:rPr>
          <w:rFonts w:ascii="Times New Roman" w:hAnsi="Times New Roman"/>
          <w:bCs/>
          <w:sz w:val="24"/>
          <w:szCs w:val="24"/>
        </w:rPr>
        <w:t>.</w:t>
      </w:r>
    </w:p>
    <w:p w:rsidR="00437073" w:rsidRPr="000662F0" w:rsidRDefault="00437073" w:rsidP="000662F0">
      <w:pPr>
        <w:pStyle w:val="ac"/>
        <w:numPr>
          <w:ilvl w:val="0"/>
          <w:numId w:val="22"/>
        </w:numPr>
        <w:rPr>
          <w:rFonts w:ascii="Times New Roman" w:hAnsi="Times New Roman"/>
          <w:bCs/>
        </w:rPr>
      </w:pPr>
      <w:r w:rsidRPr="000662F0">
        <w:rPr>
          <w:rFonts w:ascii="Times New Roman" w:hAnsi="Times New Roman"/>
          <w:b/>
        </w:rPr>
        <w:t>Перечень и краткое описание основных мероприятий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2F0" w:rsidRDefault="00437073" w:rsidP="000A61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 xml:space="preserve">  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цели, и в соответствии с объемом фактически выполненных работ по муниципальному заказу.</w:t>
      </w:r>
    </w:p>
    <w:p w:rsidR="00437073" w:rsidRPr="000662F0" w:rsidRDefault="00437073" w:rsidP="000662F0">
      <w:pPr>
        <w:pStyle w:val="ac"/>
        <w:numPr>
          <w:ilvl w:val="0"/>
          <w:numId w:val="22"/>
        </w:numPr>
        <w:rPr>
          <w:rFonts w:ascii="Times New Roman" w:hAnsi="Times New Roman"/>
          <w:bCs/>
        </w:rPr>
      </w:pPr>
      <w:r w:rsidRPr="000662F0">
        <w:rPr>
          <w:rFonts w:ascii="Times New Roman" w:hAnsi="Times New Roman"/>
          <w:b/>
        </w:rPr>
        <w:t>Ресурсное обеспечение подпрограммы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5BA8">
        <w:rPr>
          <w:rFonts w:ascii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5BA8">
        <w:rPr>
          <w:rFonts w:ascii="Times New Roman" w:hAnsi="Times New Roman"/>
          <w:sz w:val="24"/>
          <w:szCs w:val="24"/>
        </w:rPr>
        <w:t>Общий объем финансирования подпрограммы на 2021 - 202</w:t>
      </w:r>
      <w:r w:rsidR="007E74B1">
        <w:rPr>
          <w:rFonts w:ascii="Times New Roman" w:hAnsi="Times New Roman"/>
          <w:sz w:val="24"/>
          <w:szCs w:val="24"/>
        </w:rPr>
        <w:t>6</w:t>
      </w:r>
      <w:r w:rsidRPr="00DE5BA8">
        <w:rPr>
          <w:rFonts w:ascii="Times New Roman" w:hAnsi="Times New Roman"/>
          <w:sz w:val="24"/>
          <w:szCs w:val="24"/>
        </w:rPr>
        <w:t xml:space="preserve"> годы 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5BA8">
        <w:rPr>
          <w:rFonts w:ascii="Times New Roman" w:hAnsi="Times New Roman"/>
          <w:sz w:val="24"/>
          <w:szCs w:val="24"/>
        </w:rPr>
        <w:t xml:space="preserve">составит   </w:t>
      </w:r>
      <w:r w:rsidR="007E74B1">
        <w:rPr>
          <w:rFonts w:ascii="Times New Roman" w:hAnsi="Times New Roman"/>
          <w:sz w:val="24"/>
          <w:szCs w:val="24"/>
        </w:rPr>
        <w:t>4 667 097,98</w:t>
      </w:r>
      <w:r w:rsidRPr="00DE5BA8">
        <w:rPr>
          <w:rFonts w:ascii="Times New Roman" w:hAnsi="Times New Roman"/>
          <w:sz w:val="24"/>
          <w:szCs w:val="24"/>
        </w:rPr>
        <w:t xml:space="preserve">  рублей, в том числе:</w:t>
      </w:r>
    </w:p>
    <w:p w:rsidR="00437073" w:rsidRPr="00DE5BA8" w:rsidRDefault="007E74B1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 – 0,00 рублей,</w:t>
      </w:r>
    </w:p>
    <w:p w:rsidR="00437073" w:rsidRPr="00DE5BA8" w:rsidRDefault="007E74B1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 – 877 097,98 рублей,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5BA8">
        <w:rPr>
          <w:rFonts w:ascii="Times New Roman" w:hAnsi="Times New Roman"/>
          <w:sz w:val="24"/>
          <w:szCs w:val="24"/>
        </w:rPr>
        <w:t xml:space="preserve">2023 г. – </w:t>
      </w:r>
      <w:r w:rsidR="000A61F2">
        <w:rPr>
          <w:rFonts w:ascii="Times New Roman" w:hAnsi="Times New Roman"/>
          <w:sz w:val="24"/>
          <w:szCs w:val="24"/>
        </w:rPr>
        <w:t>1 </w:t>
      </w:r>
      <w:r w:rsidR="009E4245">
        <w:rPr>
          <w:rFonts w:ascii="Times New Roman" w:hAnsi="Times New Roman"/>
          <w:sz w:val="24"/>
          <w:szCs w:val="24"/>
        </w:rPr>
        <w:t>55</w:t>
      </w:r>
      <w:r w:rsidR="00DE5BA8">
        <w:rPr>
          <w:rFonts w:ascii="Times New Roman" w:hAnsi="Times New Roman"/>
          <w:sz w:val="24"/>
          <w:szCs w:val="24"/>
        </w:rPr>
        <w:t>5</w:t>
      </w:r>
      <w:r w:rsidR="000A61F2">
        <w:rPr>
          <w:rFonts w:ascii="Times New Roman" w:hAnsi="Times New Roman"/>
          <w:sz w:val="24"/>
          <w:szCs w:val="24"/>
        </w:rPr>
        <w:t xml:space="preserve"> </w:t>
      </w:r>
      <w:r w:rsidR="00DE5BA8">
        <w:rPr>
          <w:rFonts w:ascii="Times New Roman" w:hAnsi="Times New Roman"/>
          <w:sz w:val="24"/>
          <w:szCs w:val="24"/>
        </w:rPr>
        <w:t>000,00</w:t>
      </w:r>
      <w:r w:rsidR="007E74B1">
        <w:rPr>
          <w:rFonts w:ascii="Times New Roman" w:hAnsi="Times New Roman"/>
          <w:sz w:val="24"/>
          <w:szCs w:val="24"/>
        </w:rPr>
        <w:t xml:space="preserve"> рублей,</w:t>
      </w:r>
    </w:p>
    <w:p w:rsidR="00437073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5BA8">
        <w:rPr>
          <w:rFonts w:ascii="Times New Roman" w:hAnsi="Times New Roman"/>
          <w:sz w:val="24"/>
          <w:szCs w:val="24"/>
        </w:rPr>
        <w:t xml:space="preserve">2024 г. – </w:t>
      </w:r>
      <w:r w:rsidR="007E74B1">
        <w:rPr>
          <w:rFonts w:ascii="Times New Roman" w:hAnsi="Times New Roman"/>
          <w:sz w:val="24"/>
          <w:szCs w:val="24"/>
        </w:rPr>
        <w:t>745</w:t>
      </w:r>
      <w:r w:rsidR="000A61F2">
        <w:rPr>
          <w:rFonts w:ascii="Times New Roman" w:hAnsi="Times New Roman"/>
          <w:sz w:val="24"/>
          <w:szCs w:val="24"/>
        </w:rPr>
        <w:t xml:space="preserve"> </w:t>
      </w:r>
      <w:r w:rsidR="00DE5BA8">
        <w:rPr>
          <w:rFonts w:ascii="Times New Roman" w:hAnsi="Times New Roman"/>
          <w:sz w:val="24"/>
          <w:szCs w:val="24"/>
        </w:rPr>
        <w:t>000,00</w:t>
      </w:r>
      <w:r w:rsidR="007E74B1">
        <w:rPr>
          <w:rFonts w:ascii="Times New Roman" w:hAnsi="Times New Roman"/>
          <w:sz w:val="24"/>
          <w:szCs w:val="24"/>
        </w:rPr>
        <w:t xml:space="preserve"> рублей,</w:t>
      </w:r>
    </w:p>
    <w:p w:rsidR="00DE5BA8" w:rsidRDefault="00DE5BA8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Pr="00DE5BA8">
        <w:rPr>
          <w:rFonts w:ascii="Times New Roman" w:hAnsi="Times New Roman"/>
          <w:sz w:val="24"/>
          <w:szCs w:val="24"/>
        </w:rPr>
        <w:t xml:space="preserve"> г. – </w:t>
      </w:r>
      <w:r w:rsidR="007E74B1">
        <w:rPr>
          <w:rFonts w:ascii="Times New Roman" w:hAnsi="Times New Roman"/>
          <w:sz w:val="24"/>
          <w:szCs w:val="24"/>
        </w:rPr>
        <w:t>745</w:t>
      </w:r>
      <w:r w:rsidR="000A6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000,00</w:t>
      </w:r>
      <w:r w:rsidRPr="00DE5BA8">
        <w:rPr>
          <w:rFonts w:ascii="Times New Roman" w:hAnsi="Times New Roman"/>
          <w:sz w:val="24"/>
          <w:szCs w:val="24"/>
        </w:rPr>
        <w:t xml:space="preserve"> руб</w:t>
      </w:r>
      <w:r w:rsidR="007E74B1">
        <w:rPr>
          <w:rFonts w:ascii="Times New Roman" w:hAnsi="Times New Roman"/>
          <w:sz w:val="24"/>
          <w:szCs w:val="24"/>
        </w:rPr>
        <w:t>лей,</w:t>
      </w:r>
    </w:p>
    <w:p w:rsidR="007E74B1" w:rsidRPr="00DE5BA8" w:rsidRDefault="007E74B1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г. – 745 000,00 рублей.</w:t>
      </w:r>
    </w:p>
    <w:p w:rsidR="00437073" w:rsidRPr="00DE5BA8" w:rsidRDefault="00437073" w:rsidP="0043707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437073" w:rsidRPr="007E74B1" w:rsidRDefault="00437073" w:rsidP="007E74B1">
      <w:pPr>
        <w:pStyle w:val="ac"/>
        <w:numPr>
          <w:ilvl w:val="0"/>
          <w:numId w:val="22"/>
        </w:numPr>
        <w:rPr>
          <w:rFonts w:ascii="Times New Roman" w:hAnsi="Times New Roman"/>
          <w:b/>
        </w:rPr>
      </w:pPr>
      <w:r w:rsidRPr="000662F0">
        <w:rPr>
          <w:rFonts w:ascii="Times New Roman" w:hAnsi="Times New Roman"/>
          <w:b/>
        </w:rPr>
        <w:t>Ожидаемые результаты реализации подпрограммы</w:t>
      </w:r>
    </w:p>
    <w:p w:rsidR="00437073" w:rsidRPr="00DE5BA8" w:rsidRDefault="00437073" w:rsidP="004370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DE5BA8">
        <w:rPr>
          <w:rFonts w:ascii="Times New Roman" w:hAnsi="Times New Roman"/>
          <w:bCs/>
          <w:sz w:val="24"/>
          <w:szCs w:val="24"/>
        </w:rPr>
        <w:t xml:space="preserve">Ежегодно с учетом финансового обеспечения подпрограмма подвергается корректировке и внесению изменений в основные </w:t>
      </w:r>
      <w:hyperlink r:id="rId18" w:history="1">
        <w:r w:rsidRPr="00DE5BA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мероприятия</w:t>
        </w:r>
      </w:hyperlink>
      <w:r w:rsidRPr="00DE5BA8">
        <w:rPr>
          <w:rFonts w:ascii="Times New Roman" w:hAnsi="Times New Roman"/>
          <w:bCs/>
          <w:sz w:val="24"/>
          <w:szCs w:val="24"/>
        </w:rPr>
        <w:t>. Объем финансирования подпрограммы подлежит ежегодному уточнению при принятии  бюджета муниципального образования.</w:t>
      </w:r>
    </w:p>
    <w:p w:rsidR="00437073" w:rsidRDefault="00437073" w:rsidP="007E74B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5BA8">
        <w:rPr>
          <w:rFonts w:ascii="Times New Roman" w:hAnsi="Times New Roman"/>
          <w:sz w:val="24"/>
          <w:szCs w:val="24"/>
        </w:rPr>
        <w:t xml:space="preserve">Результаты подпрограммы </w:t>
      </w:r>
      <w:r w:rsidR="00ED735D" w:rsidRPr="00DE5BA8">
        <w:rPr>
          <w:rFonts w:ascii="Times New Roman" w:hAnsi="Times New Roman"/>
          <w:sz w:val="24"/>
          <w:szCs w:val="24"/>
        </w:rPr>
        <w:t xml:space="preserve"> благоустройства муниципального района – это повышение </w:t>
      </w:r>
      <w:r w:rsidR="007E74B1">
        <w:rPr>
          <w:rFonts w:ascii="Times New Roman" w:hAnsi="Times New Roman"/>
          <w:sz w:val="24"/>
          <w:szCs w:val="24"/>
        </w:rPr>
        <w:t>уровня благоустройства в районе.</w:t>
      </w:r>
    </w:p>
    <w:p w:rsidR="007E74B1" w:rsidRPr="007E74B1" w:rsidRDefault="007E74B1" w:rsidP="007E74B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  <w:sectPr w:rsidR="007E74B1" w:rsidRPr="007E74B1" w:rsidSect="007D239E">
          <w:pgSz w:w="11906" w:h="16838"/>
          <w:pgMar w:top="737" w:right="851" w:bottom="737" w:left="1560" w:header="709" w:footer="709" w:gutter="0"/>
          <w:cols w:space="708"/>
          <w:docGrid w:linePitch="360"/>
        </w:sectPr>
      </w:pPr>
    </w:p>
    <w:p w:rsidR="00A04EF7" w:rsidRPr="004B6CE2" w:rsidRDefault="00A04EF7" w:rsidP="00A04EF7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A04EF7" w:rsidRPr="004B6CE2" w:rsidRDefault="00A04EF7" w:rsidP="00A04EF7">
      <w:pPr>
        <w:framePr w:w="11336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CE2">
        <w:rPr>
          <w:rFonts w:ascii="Times New Roman" w:hAnsi="Times New Roman"/>
          <w:sz w:val="24"/>
          <w:szCs w:val="24"/>
        </w:rPr>
        <w:t>СВЕДЕНИЯ</w:t>
      </w:r>
    </w:p>
    <w:p w:rsidR="00A04EF7" w:rsidRPr="004B6CE2" w:rsidRDefault="00A04EF7" w:rsidP="00A04EF7">
      <w:pPr>
        <w:framePr w:w="11336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CE2">
        <w:rPr>
          <w:rFonts w:ascii="Times New Roman" w:hAnsi="Times New Roman"/>
          <w:sz w:val="24"/>
          <w:szCs w:val="24"/>
        </w:rPr>
        <w:t>О СОСТАВЕ И ЗНАЧЕНИЯХ ЦЕЛЕВЫХ ПОКАЗАТЕЛЕЙ</w:t>
      </w:r>
    </w:p>
    <w:p w:rsidR="00A04EF7" w:rsidRPr="004B6CE2" w:rsidRDefault="00A04EF7" w:rsidP="00A04EF7">
      <w:pPr>
        <w:framePr w:w="11336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CE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A04EF7" w:rsidRPr="004B6CE2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EF7" w:rsidRPr="004B6CE2" w:rsidRDefault="00A04EF7" w:rsidP="00A04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4B6CE2">
        <w:rPr>
          <w:rFonts w:ascii="Arial" w:hAnsi="Arial" w:cs="Arial"/>
          <w:sz w:val="10"/>
          <w:szCs w:val="10"/>
        </w:rPr>
        <w:br/>
      </w:r>
      <w:r w:rsidRPr="004B6CE2">
        <w:rPr>
          <w:rFonts w:ascii="Arial" w:hAnsi="Arial" w:cs="Arial"/>
          <w:sz w:val="10"/>
          <w:szCs w:val="10"/>
        </w:rPr>
        <w:br/>
      </w:r>
    </w:p>
    <w:tbl>
      <w:tblPr>
        <w:tblW w:w="1389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25"/>
        <w:gridCol w:w="4375"/>
        <w:gridCol w:w="17"/>
        <w:gridCol w:w="697"/>
        <w:gridCol w:w="49"/>
        <w:gridCol w:w="1366"/>
        <w:gridCol w:w="18"/>
        <w:gridCol w:w="37"/>
        <w:gridCol w:w="1522"/>
        <w:gridCol w:w="142"/>
        <w:gridCol w:w="19"/>
        <w:gridCol w:w="1681"/>
        <w:gridCol w:w="1080"/>
        <w:gridCol w:w="43"/>
        <w:gridCol w:w="11"/>
        <w:gridCol w:w="1178"/>
        <w:gridCol w:w="21"/>
        <w:gridCol w:w="6"/>
        <w:gridCol w:w="1205"/>
      </w:tblGrid>
      <w:tr w:rsidR="000500EE" w:rsidRPr="004B6CE2" w:rsidTr="007E74B1">
        <w:trPr>
          <w:trHeight w:val="241"/>
          <w:tblHeader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0EE" w:rsidRPr="004B6CE2" w:rsidRDefault="000500E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B6CE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B6CE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0EE" w:rsidRPr="004B6CE2" w:rsidRDefault="000500E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0EE" w:rsidRPr="004B6CE2" w:rsidRDefault="000500E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3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0EE" w:rsidRPr="004B6CE2" w:rsidRDefault="000500E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7E74B1" w:rsidRPr="004B6CE2" w:rsidTr="00387EC4">
        <w:trPr>
          <w:trHeight w:val="239"/>
          <w:tblHeader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0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DA6E6E" w:rsidRPr="004B6CE2" w:rsidTr="007E74B1">
        <w:trPr>
          <w:trHeight w:val="231"/>
          <w:tblHeader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A6E6E" w:rsidRPr="004B6CE2" w:rsidTr="007E74B1">
        <w:trPr>
          <w:trHeight w:val="288"/>
        </w:trPr>
        <w:tc>
          <w:tcPr>
            <w:tcW w:w="138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E8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 Комплексное развитие систем коммунальной инфраструктуры и благоустройства муниципального образования "Дновский район" 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Количество капитальных ремонтов муниципального жилого фонда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530F7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Количество приобретенного оборудования объектов коммунальной инфраструктуры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7E74B1" w:rsidP="00DA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530F7E" w:rsidP="00DA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Снижение уровня износа коммунальной инфраструктуры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530F7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D0A">
              <w:rPr>
                <w:rFonts w:ascii="Times New Roman" w:hAnsi="Times New Roman"/>
                <w:color w:val="000000"/>
                <w:sz w:val="18"/>
                <w:szCs w:val="18"/>
              </w:rPr>
              <w:t>Доля учреждений приоритетных сфер жизнедеятельности для инвалидов и маломобильных групп населения  оборудованных пандусами и перилами от общего количества учреждений сфер в МО "Дновский район"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20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20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207DF6">
            <w:pPr>
              <w:jc w:val="center"/>
            </w:pPr>
            <w:r w:rsidRPr="00ED34E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207DF6">
            <w:pPr>
              <w:jc w:val="center"/>
            </w:pPr>
            <w:r w:rsidRPr="00ED34E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207DF6">
            <w:pPr>
              <w:jc w:val="center"/>
            </w:pPr>
            <w:r w:rsidRPr="00ED34E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7E74B1" w:rsidP="00207D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530F7E" w:rsidP="00207D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A6E6E" w:rsidRPr="004B6CE2" w:rsidTr="007E74B1">
        <w:trPr>
          <w:trHeight w:val="288"/>
        </w:trPr>
        <w:tc>
          <w:tcPr>
            <w:tcW w:w="138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требуемого объема услуг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A7783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A7783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A77838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Снижение количества жалоб от населения на предоставляемые услуги в области коммунального хозяйства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E55EC6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970B4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– «Очистка береговой полосы водных объектов Дновского района»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97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E74B1" w:rsidRPr="00115650" w:rsidRDefault="007E74B1" w:rsidP="00970B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/чел.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E5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E55E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E55E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E55E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/20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7E74B1" w:rsidP="00A778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E55EC6" w:rsidP="00E55E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1/</w:t>
            </w:r>
            <w:r w:rsidRPr="00E55EC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246FF0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– «Реализация мероприятий по строительству новых канализационных очистных сооружений»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970B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E55EC6" w:rsidP="0097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E55E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E55EC6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6C0482"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6C04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3E59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3E59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A6E6E" w:rsidRPr="004B6CE2" w:rsidTr="007E74B1">
        <w:trPr>
          <w:trHeight w:val="288"/>
        </w:trPr>
        <w:tc>
          <w:tcPr>
            <w:tcW w:w="138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115650" w:rsidRDefault="00DA6E6E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 «Энергосбережение и повышение энергетической эффективности»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оборудования и материалов для модер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низации объектов теплоснабжения</w:t>
            </w: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, водоснабжения</w:t>
            </w:r>
            <w:proofErr w:type="gramStart"/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одоотведения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газоснабжения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565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6C0482" w:rsidP="007C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115650" w:rsidRDefault="003E59E6" w:rsidP="007C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A77838" w:rsidP="007C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115650" w:rsidRDefault="00A77838" w:rsidP="007C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5415DB" w:rsidRPr="004B6CE2" w:rsidTr="007E74B1">
        <w:trPr>
          <w:trHeight w:val="288"/>
        </w:trPr>
        <w:tc>
          <w:tcPr>
            <w:tcW w:w="138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DB" w:rsidRPr="004B6CE2" w:rsidRDefault="005415DB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Подпрограмма 3 «Жилище»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Кол-во выполненных ремонтов имущества муниципального образования в многоквартирных домах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6C0482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5415DB" w:rsidRDefault="003E59E6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5415DB" w:rsidRDefault="003E59E6" w:rsidP="00F3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5415DB" w:rsidRDefault="003E59E6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7F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-  обеспечение жильём молодых  семей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Да\нет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5415DB" w:rsidRDefault="007E74B1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Default="007E74B1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Default="00A77838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74B1" w:rsidRPr="004B6CE2" w:rsidTr="00387EC4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7F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 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7F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– Приобретение жилья по решению суда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Да\нет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Default="007E74B1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Default="00A77838" w:rsidP="0054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A6E6E" w:rsidRPr="004B6CE2" w:rsidTr="007E74B1">
        <w:trPr>
          <w:trHeight w:val="288"/>
        </w:trPr>
        <w:tc>
          <w:tcPr>
            <w:tcW w:w="138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E6E" w:rsidRPr="004B6CE2" w:rsidRDefault="00DA6E6E" w:rsidP="00B0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="00B01CEB">
              <w:rPr>
                <w:rFonts w:ascii="Times New Roman" w:hAnsi="Times New Roman"/>
                <w:sz w:val="18"/>
                <w:szCs w:val="18"/>
              </w:rPr>
              <w:t>4</w:t>
            </w:r>
            <w:r w:rsidRPr="004B6CE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A2D0A">
              <w:rPr>
                <w:rFonts w:ascii="Times New Roman" w:hAnsi="Times New Roman"/>
                <w:color w:val="000000"/>
                <w:sz w:val="18"/>
                <w:szCs w:val="18"/>
              </w:rPr>
              <w:t>Доступная среда</w:t>
            </w:r>
            <w:r w:rsidRPr="004B6C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E74B1" w:rsidRPr="004B6CE2" w:rsidTr="00387EC4">
        <w:trPr>
          <w:trHeight w:val="3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D0A">
              <w:rPr>
                <w:rFonts w:ascii="Times New Roman" w:hAnsi="Times New Roman"/>
                <w:color w:val="000000"/>
                <w:sz w:val="18"/>
                <w:szCs w:val="18"/>
              </w:rPr>
              <w:t>Доля учреждений приоритетных сфер жизнедеятельности для инвалидов и маломобильных групп населения  оборудованных пандусами и перилами от общего количества учреждений сфер в МО "Дновский район"</w:t>
            </w:r>
          </w:p>
          <w:p w:rsidR="007E74B1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4B6CE2" w:rsidRDefault="007E74B1" w:rsidP="00F4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2E4CFE" w:rsidP="00DE2E5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DE2E52">
            <w:pPr>
              <w:jc w:val="center"/>
            </w:pPr>
            <w:r w:rsidRPr="00ED34E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Pr="00713446" w:rsidRDefault="002E4CFE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2E4CFE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3E59E6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E4CF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4310" w:rsidRPr="004B6CE2" w:rsidTr="00B50A4E">
        <w:trPr>
          <w:trHeight w:val="481"/>
        </w:trPr>
        <w:tc>
          <w:tcPr>
            <w:tcW w:w="138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10" w:rsidRPr="00713446" w:rsidRDefault="00044310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Подпрограмма 5 « Благоустройство»</w:t>
            </w:r>
          </w:p>
        </w:tc>
      </w:tr>
      <w:tr w:rsidR="007E74B1" w:rsidRPr="004B6CE2" w:rsidTr="00387EC4">
        <w:trPr>
          <w:trHeight w:val="53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Pr="001021A4" w:rsidRDefault="007E74B1" w:rsidP="00E83EA8">
            <w:pPr>
              <w:rPr>
                <w:rFonts w:ascii="Times New Roman" w:hAnsi="Times New Roman"/>
                <w:sz w:val="18"/>
                <w:szCs w:val="18"/>
              </w:rPr>
            </w:pPr>
            <w:r w:rsidRPr="001021A4">
              <w:rPr>
                <w:rFonts w:ascii="Times New Roman" w:hAnsi="Times New Roman"/>
                <w:sz w:val="18"/>
                <w:szCs w:val="18"/>
              </w:rPr>
              <w:t>Основное мероприятие «Санитарно-эпидемиологические мероприятия»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4657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B50A4E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A77838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A77838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74B1" w:rsidRPr="004B6CE2" w:rsidTr="00387EC4">
        <w:trPr>
          <w:trHeight w:val="107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Pr="001021A4" w:rsidRDefault="00A77838" w:rsidP="00E83E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E74B1" w:rsidRPr="001021A4">
              <w:rPr>
                <w:rFonts w:ascii="Times New Roman" w:hAnsi="Times New Roman"/>
                <w:sz w:val="18"/>
                <w:szCs w:val="18"/>
              </w:rPr>
              <w:t>ероприятие  «Реализация дополнительных мероприятий, направленных на снижение напряженности на рынке труда Псковской области»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Pr="00B84353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Pr="00B84353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B84353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B84353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B84353" w:rsidRDefault="00A77838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74B1" w:rsidRPr="004B6CE2" w:rsidTr="00387EC4">
        <w:trPr>
          <w:trHeight w:val="107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Pr="001021A4" w:rsidRDefault="00A77838" w:rsidP="00E83E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E74B1">
              <w:rPr>
                <w:rFonts w:ascii="Times New Roman" w:hAnsi="Times New Roman"/>
                <w:sz w:val="18"/>
                <w:szCs w:val="18"/>
              </w:rPr>
              <w:t>ероприятие «</w:t>
            </w: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по организации</w:t>
            </w:r>
            <w:r w:rsidR="007E74B1">
              <w:rPr>
                <w:rFonts w:ascii="Times New Roman" w:hAnsi="Times New Roman"/>
                <w:sz w:val="18"/>
                <w:szCs w:val="18"/>
              </w:rPr>
              <w:t xml:space="preserve"> праздничного пространства на территории Муниципального образования «Дновский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74B1">
              <w:rPr>
                <w:rFonts w:ascii="Times New Roman" w:hAnsi="Times New Roman"/>
                <w:sz w:val="18"/>
                <w:szCs w:val="18"/>
              </w:rPr>
              <w:t>район»»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DE2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74B1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7E74B1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74B1" w:rsidRPr="00713446" w:rsidRDefault="00A77838" w:rsidP="00B84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A04EF7" w:rsidRPr="004B6CE2" w:rsidRDefault="00A04EF7" w:rsidP="00A04EF7">
      <w:pPr>
        <w:spacing w:after="0" w:line="30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04EF7" w:rsidRPr="004B6CE2" w:rsidRDefault="00A04EF7" w:rsidP="00A04EF7">
      <w:pPr>
        <w:rPr>
          <w:rFonts w:ascii="Times New Roman" w:hAnsi="Times New Roman"/>
          <w:b/>
          <w:sz w:val="24"/>
          <w:szCs w:val="24"/>
        </w:rPr>
      </w:pPr>
      <w:r w:rsidRPr="004B6CE2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A04EF7" w:rsidRPr="004B6CE2" w:rsidRDefault="00A04EF7" w:rsidP="00A04EF7">
      <w:pPr>
        <w:rPr>
          <w:rFonts w:ascii="Times New Roman" w:hAnsi="Times New Roman"/>
          <w:b/>
          <w:sz w:val="24"/>
          <w:szCs w:val="24"/>
        </w:rPr>
      </w:pPr>
    </w:p>
    <w:p w:rsidR="00A04EF7" w:rsidRPr="004B6CE2" w:rsidRDefault="00A04EF7" w:rsidP="00A04EF7">
      <w:pPr>
        <w:rPr>
          <w:rFonts w:ascii="Times New Roman" w:hAnsi="Times New Roman"/>
          <w:b/>
          <w:sz w:val="24"/>
          <w:szCs w:val="24"/>
        </w:rPr>
      </w:pPr>
    </w:p>
    <w:p w:rsidR="00F67A9E" w:rsidRDefault="00F67A9E" w:rsidP="00A04EF7">
      <w:pPr>
        <w:rPr>
          <w:rFonts w:ascii="Times New Roman" w:hAnsi="Times New Roman"/>
          <w:b/>
          <w:sz w:val="24"/>
          <w:szCs w:val="24"/>
        </w:rPr>
      </w:pPr>
    </w:p>
    <w:p w:rsidR="00F67A9E" w:rsidRPr="004B6CE2" w:rsidRDefault="00F67A9E" w:rsidP="00A04EF7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6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4678"/>
        <w:gridCol w:w="2268"/>
        <w:gridCol w:w="60"/>
      </w:tblGrid>
      <w:tr w:rsidR="00A04EF7" w:rsidRPr="004B6CE2" w:rsidTr="00F67A9E">
        <w:trPr>
          <w:gridAfter w:val="1"/>
          <w:wAfter w:w="60" w:type="dxa"/>
          <w:trHeight w:val="430"/>
        </w:trPr>
        <w:tc>
          <w:tcPr>
            <w:tcW w:w="1261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9E" w:rsidRDefault="00F67A9E" w:rsidP="0006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  <w:p w:rsidR="00F67A9E" w:rsidRDefault="00F67A9E" w:rsidP="0006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  <w:p w:rsidR="00A04EF7" w:rsidRPr="000662F0" w:rsidRDefault="00A04EF7" w:rsidP="0006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ПЕРЕЧЕНЬ ОСНОВНЫХ МЕРОПРИЯТИЙ МУНИЦИПАЛЬНОЙ ПРОГРАММЫ</w:t>
            </w:r>
          </w:p>
        </w:tc>
      </w:tr>
      <w:tr w:rsidR="00A04EF7" w:rsidRPr="004B6CE2" w:rsidTr="00F67A9E">
        <w:trPr>
          <w:trHeight w:val="2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Целевые показатели основного мероприятия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Значения целевых показателей основного мероприятия</w:t>
            </w:r>
          </w:p>
        </w:tc>
      </w:tr>
      <w:tr w:rsidR="00A04EF7" w:rsidRPr="004B6CE2" w:rsidTr="00F67A9E">
        <w:trPr>
          <w:trHeight w:val="3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A04EF7" w:rsidRPr="004B6CE2" w:rsidTr="00BB5853">
        <w:trPr>
          <w:trHeight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</w:tr>
      <w:tr w:rsidR="00A04EF7" w:rsidRPr="004B6CE2" w:rsidTr="00F67A9E">
        <w:trPr>
          <w:trHeight w:val="2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55F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Дновского района</w:t>
            </w:r>
            <w:r w:rsidR="00F2155F" w:rsidRPr="00F2155F">
              <w:rPr>
                <w:rFonts w:ascii="Times New Roman" w:hAnsi="Times New Roman"/>
                <w:sz w:val="18"/>
                <w:szCs w:val="18"/>
                <w:lang w:eastAsia="en-US"/>
              </w:rPr>
              <w:t>, Комитет по управлению муниципальным  имуществом и земельным отношениям Администрации Дновского района</w:t>
            </w:r>
            <w:r w:rsidR="00C3263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:rsidR="00C32632" w:rsidRPr="00F2155F" w:rsidRDefault="00C32632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Финансовое управление Администрации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F2155F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55F">
              <w:rPr>
                <w:rFonts w:ascii="Times New Roman" w:hAnsi="Times New Roman"/>
                <w:sz w:val="18"/>
                <w:szCs w:val="18"/>
                <w:lang w:eastAsia="en-US"/>
              </w:rPr>
              <w:t>1. Снижение количества жалоб от населения на предоставляемые услуги в области коммунального хозяйства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EE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2021 - 2.00 %</w:t>
            </w:r>
          </w:p>
          <w:p w:rsidR="00561A48" w:rsidRDefault="000500E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 – 2.00%</w:t>
            </w:r>
            <w:r w:rsidR="00A04EF7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561A48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 w:rsidR="00561A48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561A48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- 2.00 %</w:t>
            </w:r>
          </w:p>
          <w:p w:rsidR="00A04EF7" w:rsidRDefault="00561A48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– 2.00%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2025  -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2.00%</w:t>
            </w:r>
          </w:p>
          <w:p w:rsidR="00754965" w:rsidRPr="004B6CE2" w:rsidRDefault="00754965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2026 - </w:t>
            </w:r>
            <w:r w:rsidR="00E55EC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55EC6">
              <w:rPr>
                <w:rFonts w:ascii="Times New Roman" w:hAnsi="Times New Roman"/>
                <w:sz w:val="18"/>
                <w:szCs w:val="18"/>
                <w:lang w:eastAsia="en-US"/>
              </w:rPr>
              <w:t>.00%</w:t>
            </w:r>
          </w:p>
        </w:tc>
      </w:tr>
      <w:tr w:rsidR="00A04EF7" w:rsidRPr="004B6CE2" w:rsidTr="00F67A9E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2. Увеличение отремонтированных, реконструированных сетей водоснабжения, увеличение скважин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EE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2021 - 1 ед. </w:t>
            </w:r>
          </w:p>
          <w:p w:rsidR="00561A48" w:rsidRDefault="000500E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ед.</w:t>
            </w:r>
            <w:r w:rsidR="00A04EF7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561A48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 w:rsidR="00561A48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561A48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- 1 ед. </w:t>
            </w:r>
          </w:p>
          <w:p w:rsidR="00A04EF7" w:rsidRDefault="00561A48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ед.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2025 - 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>1 ед.</w:t>
            </w:r>
          </w:p>
          <w:p w:rsidR="00E55EC6" w:rsidRDefault="00E55EC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1 ед.</w:t>
            </w:r>
          </w:p>
          <w:p w:rsidR="00561A48" w:rsidRPr="004B6CE2" w:rsidRDefault="00561A48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04EF7" w:rsidRPr="004B6CE2" w:rsidTr="00F67A9E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3. Обеспечение требуемого объема услуг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EE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2021 - 80.00 %</w:t>
            </w:r>
          </w:p>
          <w:p w:rsidR="003F270A" w:rsidRDefault="000500E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 – 80.00%</w:t>
            </w:r>
            <w:r w:rsidR="00A04EF7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3F270A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3F270A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- 80.00 %</w:t>
            </w:r>
          </w:p>
          <w:p w:rsidR="00A04EF7" w:rsidRDefault="003F270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– 80.00%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2025 -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80.00%</w:t>
            </w:r>
          </w:p>
          <w:p w:rsidR="00E55EC6" w:rsidRDefault="00E55EC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–80.00%</w:t>
            </w:r>
          </w:p>
          <w:p w:rsidR="003F270A" w:rsidRPr="004B6CE2" w:rsidRDefault="003F270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04EF7" w:rsidRPr="004B6CE2" w:rsidTr="00BB5853">
        <w:trPr>
          <w:trHeight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«Энергосбережение и повышение энергетической эффективности»</w:t>
            </w:r>
          </w:p>
        </w:tc>
      </w:tr>
      <w:tr w:rsidR="00A04EF7" w:rsidRPr="004B6CE2" w:rsidTr="00F67A9E">
        <w:trPr>
          <w:trHeight w:val="369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0B1DD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F2155F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EF7" w:rsidRPr="004B6CE2" w:rsidRDefault="00F2155F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55F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2. Количество приобретаемого оборудования для модернизации объектов муниципального имущества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EE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2021 - 1.00 ед.</w:t>
            </w:r>
          </w:p>
          <w:p w:rsidR="003F270A" w:rsidRDefault="000500E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 – 1.00 ед.</w:t>
            </w:r>
            <w:r w:rsidR="00A04EF7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3F270A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5F51F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- 0</w:t>
            </w:r>
            <w:r w:rsidR="003F270A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A04EF7" w:rsidRDefault="003E59E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– 0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2025 - </w:t>
            </w:r>
            <w:r w:rsidR="003E59E6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E55EC6" w:rsidRPr="004B6CE2" w:rsidRDefault="003E59E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0</w:t>
            </w:r>
            <w:r w:rsidR="00E55EC6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</w:tc>
      </w:tr>
      <w:tr w:rsidR="00A04EF7" w:rsidRPr="004B6CE2" w:rsidTr="00BB5853">
        <w:trPr>
          <w:trHeight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«Жилище»</w:t>
            </w:r>
          </w:p>
        </w:tc>
      </w:tr>
      <w:tr w:rsidR="00A04EF7" w:rsidRPr="004B6CE2" w:rsidTr="00F67A9E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Основное мероприятие «Капитальный ремонт муниципального жилого фонда сельских поселений»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F2155F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55F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1. Количество выполненных ремонтов в многоквартирных домах на территории района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70A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 w:rsidR="00DE2E52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5F51F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- 0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</w:t>
            </w:r>
            <w:r w:rsidR="00DE2E52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5F51F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- 0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3F270A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5F51F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- 0</w:t>
            </w:r>
            <w:r w:rsidR="003F270A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A04EF7" w:rsidRDefault="003E59E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– 0</w:t>
            </w:r>
            <w:r w:rsidR="003F270A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2025 - </w:t>
            </w:r>
            <w:r w:rsidR="003E59E6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E55EC6" w:rsidRDefault="00E55EC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2026 </w:t>
            </w:r>
            <w:r w:rsidR="00AF7199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3E59E6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="00AF7199">
              <w:rPr>
                <w:rFonts w:ascii="Times New Roman" w:hAnsi="Times New Roman"/>
                <w:sz w:val="18"/>
                <w:szCs w:val="18"/>
                <w:lang w:eastAsia="en-US"/>
              </w:rPr>
              <w:t>.00 ед.</w:t>
            </w:r>
          </w:p>
          <w:p w:rsidR="00AF7199" w:rsidRPr="004B6CE2" w:rsidRDefault="00AF7199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41813" w:rsidRPr="004B6CE2" w:rsidTr="00F67A9E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813" w:rsidRPr="004B6CE2" w:rsidRDefault="005120C1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813" w:rsidRPr="004B6CE2" w:rsidRDefault="005120C1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Основное мероприятие «Обеспечение жильем молодых семей»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813" w:rsidRPr="004B6CE2" w:rsidRDefault="00D646DD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813" w:rsidRPr="005415DB" w:rsidRDefault="005415DB" w:rsidP="00BB58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570161" w:rsidRPr="005415DB">
              <w:rPr>
                <w:rFonts w:ascii="Times New Roman" w:hAnsi="Times New Roman"/>
                <w:sz w:val="18"/>
                <w:szCs w:val="18"/>
              </w:rPr>
              <w:t>Факт выполнение данного мероприятия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EE" w:rsidRDefault="00570161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2021 -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да</w:t>
            </w:r>
          </w:p>
          <w:p w:rsidR="003B7788" w:rsidRDefault="000500E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нет</w:t>
            </w:r>
          </w:p>
          <w:p w:rsidR="003F270A" w:rsidRDefault="003F270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  <w:p w:rsidR="00041813" w:rsidRDefault="003F270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2024 – 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423E39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  <w:p w:rsidR="00FF7A3D" w:rsidRDefault="00AF7199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нет</w:t>
            </w:r>
          </w:p>
          <w:p w:rsidR="00AF7199" w:rsidRPr="004B6CE2" w:rsidRDefault="00AF7199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13446" w:rsidRPr="004B6CE2" w:rsidTr="00F67A9E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446" w:rsidRPr="004B6CE2" w:rsidRDefault="0071344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446" w:rsidRPr="004B6CE2" w:rsidRDefault="0071344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Основное мероприятие «Приобретение жилья по решению суда»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446" w:rsidRPr="004B6CE2" w:rsidRDefault="0071344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55F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446" w:rsidRDefault="001626DB" w:rsidP="00BB58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жильём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446" w:rsidRDefault="00713446" w:rsidP="0071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2021 </w:t>
            </w:r>
            <w:r w:rsidR="00215A72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  <w:p w:rsidR="00713446" w:rsidRDefault="00713446" w:rsidP="0071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2022- </w:t>
            </w:r>
            <w:r w:rsidR="00215A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да 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215A72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  <w:r w:rsidR="00215A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713446" w:rsidRDefault="00713446" w:rsidP="0071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2024 – </w:t>
            </w:r>
            <w:r w:rsidR="00813CC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  <w:p w:rsidR="00713446" w:rsidRDefault="00713446" w:rsidP="0071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– </w:t>
            </w:r>
            <w:r w:rsidR="003B778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  <w:r w:rsidR="00215A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AF7199" w:rsidRDefault="00AF7199" w:rsidP="0071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2026 - нет</w:t>
            </w:r>
          </w:p>
          <w:p w:rsidR="00713446" w:rsidRPr="004B6CE2" w:rsidRDefault="00713446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04EF7" w:rsidRPr="004B6CE2" w:rsidTr="00BB5853">
        <w:trPr>
          <w:trHeight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CD33D0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="00A04EF7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A04EF7" w:rsidP="007B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«</w:t>
            </w:r>
            <w:r w:rsidR="00687AB0" w:rsidRPr="005A2D0A">
              <w:rPr>
                <w:rFonts w:ascii="Times New Roman" w:hAnsi="Times New Roman"/>
                <w:color w:val="000000"/>
                <w:sz w:val="18"/>
                <w:szCs w:val="18"/>
              </w:rPr>
              <w:t>Доступная среда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</w:tr>
      <w:tr w:rsidR="00A04EF7" w:rsidRPr="004B6CE2" w:rsidTr="00F67A9E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4B6CE2" w:rsidRDefault="00CD33D0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="00A04EF7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E15" w:rsidRPr="001626DB" w:rsidRDefault="00A04EF7" w:rsidP="00BB58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8D0E15" w:rsidRPr="001626DB">
              <w:rPr>
                <w:rFonts w:ascii="Times New Roman" w:hAnsi="Times New Roman"/>
                <w:sz w:val="18"/>
                <w:szCs w:val="18"/>
              </w:rPr>
              <w:t>«</w:t>
            </w:r>
            <w:r w:rsidR="008D0E15" w:rsidRPr="001626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доступности </w:t>
            </w:r>
            <w:r w:rsidR="008D0E15" w:rsidRPr="001626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объектов социальной инфраструктуры для инвалидов и других маломобильных</w:t>
            </w:r>
          </w:p>
          <w:p w:rsidR="0019116A" w:rsidRPr="00AF7199" w:rsidRDefault="008D0E15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6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групп населения МО "Дновский район"»</w:t>
            </w:r>
          </w:p>
          <w:p w:rsidR="00435E7F" w:rsidRPr="008D0E15" w:rsidRDefault="00435E7F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8D0E15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Администрация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8D0E15" w:rsidRDefault="00A04EF7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 w:rsidR="008D0E15" w:rsidRPr="008D0E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учреждений приоритетных сфер жизнедеятельности для инвалидов и маломобильных групп населения  </w:t>
            </w:r>
            <w:r w:rsidR="008D0E15" w:rsidRPr="008D0E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оборудованных пандусами и перилами от общего количества учреждений сфер в МО "Дновский район"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EF7" w:rsidRPr="008D0E15" w:rsidRDefault="00B66A38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br/>
              <w:t>2021 - 1</w:t>
            </w:r>
            <w:r w:rsidR="008D0E15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>.00 %</w:t>
            </w:r>
            <w:r w:rsidR="00A04EF7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0500EE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2022 – </w:t>
            </w:r>
            <w:r w:rsidR="008D0E15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>0.00 %</w:t>
            </w:r>
          </w:p>
          <w:p w:rsidR="005415DB" w:rsidRPr="008D0E15" w:rsidRDefault="003F270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>2023</w:t>
            </w:r>
            <w:r w:rsidR="008D0E15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- 1.00 %</w:t>
            </w:r>
          </w:p>
          <w:p w:rsidR="003F270A" w:rsidRDefault="00AF7199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– 0</w:t>
            </w:r>
            <w:r w:rsidR="003F270A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.00 </w:t>
            </w:r>
            <w:r w:rsidR="008D0E15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  <w:p w:rsidR="005415DB" w:rsidRDefault="005415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2025 - </w:t>
            </w:r>
            <w:r w:rsidR="00B66A3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713446" w:rsidRPr="008D0E15">
              <w:rPr>
                <w:rFonts w:ascii="Times New Roman" w:hAnsi="Times New Roman"/>
                <w:sz w:val="18"/>
                <w:szCs w:val="18"/>
                <w:lang w:eastAsia="en-US"/>
              </w:rPr>
              <w:t>.00 %</w:t>
            </w:r>
          </w:p>
          <w:p w:rsidR="00AF7199" w:rsidRPr="008D0E15" w:rsidRDefault="00B66A38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1</w:t>
            </w:r>
            <w:r w:rsidR="00AF7199">
              <w:rPr>
                <w:rFonts w:ascii="Times New Roman" w:hAnsi="Times New Roman"/>
                <w:sz w:val="18"/>
                <w:szCs w:val="18"/>
                <w:lang w:eastAsia="en-US"/>
              </w:rPr>
              <w:t>.00</w:t>
            </w:r>
            <w:r w:rsidR="003E59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AF7199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</w:tr>
      <w:tr w:rsidR="0019116A" w:rsidRPr="004B6CE2" w:rsidTr="00BB5853">
        <w:trPr>
          <w:trHeight w:val="369"/>
        </w:trPr>
        <w:tc>
          <w:tcPr>
            <w:tcW w:w="126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6A" w:rsidRPr="008D0E15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 5 .                                                                                                  Подпрограмма «Благоустройство»</w:t>
            </w:r>
          </w:p>
        </w:tc>
      </w:tr>
      <w:tr w:rsidR="00435E7F" w:rsidRPr="004B6CE2" w:rsidTr="00F67A9E">
        <w:trPr>
          <w:trHeight w:val="15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E7F" w:rsidRDefault="00435E7F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5.1</w:t>
            </w: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E7F" w:rsidRPr="00713446" w:rsidRDefault="0019116A" w:rsidP="000B1DDE">
            <w:pPr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Основное мероприятие «Санитарно-эпидемиологические мероприятия»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6A" w:rsidRPr="00713446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3446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Дновского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6E9" w:rsidRPr="00713446" w:rsidRDefault="00435E7F" w:rsidP="00BB5853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Результаты подпрограммы  </w:t>
            </w:r>
          </w:p>
          <w:p w:rsidR="006736E9" w:rsidRPr="00713446" w:rsidRDefault="00435E7F" w:rsidP="00BB5853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благоустройства </w:t>
            </w:r>
          </w:p>
          <w:p w:rsidR="006736E9" w:rsidRPr="00713446" w:rsidRDefault="00435E7F" w:rsidP="00BB5853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</w:p>
          <w:p w:rsidR="006736E9" w:rsidRPr="00713446" w:rsidRDefault="00435E7F" w:rsidP="00BB5853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 района – это повышение</w:t>
            </w:r>
          </w:p>
          <w:p w:rsidR="006736E9" w:rsidRPr="00713446" w:rsidRDefault="00435E7F" w:rsidP="00BB5853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 уровня</w:t>
            </w:r>
          </w:p>
          <w:p w:rsidR="0019116A" w:rsidRPr="00713446" w:rsidRDefault="00435E7F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 благоустройства в районе.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E74FD3">
              <w:rPr>
                <w:rFonts w:ascii="Times New Roman" w:hAnsi="Times New Roman"/>
                <w:sz w:val="18"/>
                <w:szCs w:val="18"/>
                <w:lang w:eastAsia="en-US"/>
              </w:rPr>
              <w:t>2021 - 0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 </w:t>
            </w: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2022 - 1 ед.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- 1 ед. </w:t>
            </w:r>
          </w:p>
          <w:p w:rsidR="0019116A" w:rsidRDefault="0019116A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2024 - 1 ед.</w:t>
            </w:r>
          </w:p>
          <w:p w:rsidR="0019116A" w:rsidRDefault="005415DB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2025 -</w:t>
            </w:r>
            <w:r w:rsidR="0071344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 ед.</w:t>
            </w:r>
          </w:p>
          <w:p w:rsidR="00AF7199" w:rsidRPr="008D0E15" w:rsidRDefault="00AF7199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1 ед.</w:t>
            </w:r>
          </w:p>
        </w:tc>
      </w:tr>
      <w:tr w:rsidR="000B1DDE" w:rsidRPr="004B6CE2" w:rsidTr="001626DB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DE" w:rsidRDefault="000B1DD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DE" w:rsidRPr="00713446" w:rsidRDefault="000B1DDE" w:rsidP="000B1DDE">
            <w:pPr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Основное мероприятие  «Реализация дополнительных мероприятий, направленных на снижение напряженности на рынке труда Псковской области»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DE" w:rsidRDefault="000B1DDE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3446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Дновского района</w:t>
            </w:r>
          </w:p>
          <w:p w:rsidR="000B1DDE" w:rsidRPr="000B1DDE" w:rsidRDefault="000B1DDE" w:rsidP="000B1DD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B1DDE" w:rsidRPr="000B1DDE" w:rsidRDefault="000B1DDE" w:rsidP="000B1DD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DE" w:rsidRPr="00713446" w:rsidRDefault="000B1DDE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Результаты подпрограммы  </w:t>
            </w:r>
          </w:p>
          <w:p w:rsidR="000B1DDE" w:rsidRPr="00713446" w:rsidRDefault="000B1DDE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благоустройства </w:t>
            </w:r>
          </w:p>
          <w:p w:rsidR="000B1DDE" w:rsidRPr="00713446" w:rsidRDefault="000B1DDE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</w:p>
          <w:p w:rsidR="000B1DDE" w:rsidRPr="00713446" w:rsidRDefault="000B1DDE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 района – это </w:t>
            </w:r>
            <w:r w:rsidR="00AF7199">
              <w:rPr>
                <w:rFonts w:ascii="Times New Roman" w:hAnsi="Times New Roman"/>
                <w:sz w:val="18"/>
                <w:szCs w:val="18"/>
              </w:rPr>
              <w:t>понижение</w:t>
            </w:r>
            <w:r w:rsidRPr="007134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B1DDE" w:rsidRPr="00713446" w:rsidRDefault="000B1DDE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 w:rsidRPr="00713446">
              <w:rPr>
                <w:rFonts w:ascii="Times New Roman" w:hAnsi="Times New Roman"/>
                <w:sz w:val="18"/>
                <w:szCs w:val="18"/>
              </w:rPr>
              <w:t xml:space="preserve">уровня </w:t>
            </w:r>
          </w:p>
          <w:p w:rsidR="000B1DDE" w:rsidRPr="00713446" w:rsidRDefault="00AF7199" w:rsidP="000B1DD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безработицы</w:t>
            </w:r>
            <w:r w:rsidR="000B1DDE" w:rsidRPr="00713446">
              <w:rPr>
                <w:rFonts w:ascii="Times New Roman" w:hAnsi="Times New Roman"/>
                <w:sz w:val="18"/>
                <w:szCs w:val="18"/>
              </w:rPr>
              <w:t xml:space="preserve"> в районе.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DE" w:rsidRDefault="000B1DDE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2021 -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</w:p>
          <w:p w:rsidR="000B1DDE" w:rsidRDefault="00E74FD3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 – 10</w:t>
            </w:r>
            <w:r w:rsidR="000B1DDE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  <w:r w:rsidR="000B1DDE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 – </w:t>
            </w:r>
            <w:r w:rsidR="000B1DDE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  <w:r w:rsidR="000B1DDE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0B1DDE" w:rsidRDefault="00AF7199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2024 – </w:t>
            </w:r>
            <w:r w:rsidR="000B1DDE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</w:p>
          <w:p w:rsidR="000B1DDE" w:rsidRDefault="00AF7199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2025 - </w:t>
            </w:r>
            <w:r w:rsidR="000B1DDE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</w:p>
          <w:p w:rsidR="000B1DDE" w:rsidRPr="000B1DDE" w:rsidRDefault="00AF7199" w:rsidP="000B1DD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0%</w:t>
            </w:r>
          </w:p>
        </w:tc>
      </w:tr>
      <w:tr w:rsidR="001626DB" w:rsidRPr="004B6CE2" w:rsidTr="00F67A9E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6DB" w:rsidRDefault="001626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6DB" w:rsidRPr="00713446" w:rsidRDefault="001626DB" w:rsidP="000B1D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праздничного пространства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Дновскийрайон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6DB" w:rsidRDefault="001626DB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3446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Дновского района</w:t>
            </w:r>
          </w:p>
          <w:p w:rsidR="001626DB" w:rsidRPr="00713446" w:rsidRDefault="001626DB" w:rsidP="00BB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6DB" w:rsidRPr="00713446" w:rsidRDefault="001626DB" w:rsidP="005C326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 праздничного пространства города к праздникам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6DB" w:rsidRDefault="001626DB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>2021 -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  <w:r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</w:p>
          <w:p w:rsidR="001626DB" w:rsidRDefault="00A1364C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2022 – </w:t>
            </w:r>
            <w:r w:rsidR="001626DB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  <w:r w:rsidR="001626DB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202</w:t>
            </w:r>
            <w:r w:rsidR="001626DB">
              <w:rPr>
                <w:rFonts w:ascii="Times New Roman" w:hAnsi="Times New Roman"/>
                <w:sz w:val="18"/>
                <w:szCs w:val="18"/>
                <w:lang w:eastAsia="en-US"/>
              </w:rPr>
              <w:t>3 – 100%</w:t>
            </w:r>
            <w:r w:rsidR="001626DB" w:rsidRPr="004B6C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1626DB" w:rsidRDefault="00A1364C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2024 – </w:t>
            </w:r>
            <w:r w:rsidR="001626DB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</w:p>
          <w:p w:rsidR="001626DB" w:rsidRDefault="00A1364C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2025 - </w:t>
            </w:r>
            <w:r w:rsidR="001626DB">
              <w:rPr>
                <w:rFonts w:ascii="Times New Roman" w:hAnsi="Times New Roman"/>
                <w:sz w:val="18"/>
                <w:szCs w:val="18"/>
                <w:lang w:eastAsia="en-US"/>
              </w:rPr>
              <w:t>0%</w:t>
            </w:r>
          </w:p>
          <w:p w:rsidR="001626DB" w:rsidRPr="004B6CE2" w:rsidRDefault="00AF7199" w:rsidP="000B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 – 0%</w:t>
            </w:r>
          </w:p>
        </w:tc>
      </w:tr>
    </w:tbl>
    <w:p w:rsidR="00A04EF7" w:rsidRPr="004B6CE2" w:rsidRDefault="00BB5853" w:rsidP="00A04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textWrapping" w:clear="all"/>
      </w:r>
    </w:p>
    <w:p w:rsidR="0019116A" w:rsidRDefault="0019116A" w:rsidP="00A04EF7">
      <w:pPr>
        <w:spacing w:after="0"/>
      </w:pPr>
    </w:p>
    <w:p w:rsidR="0019116A" w:rsidRDefault="0019116A" w:rsidP="00A04EF7">
      <w:pPr>
        <w:spacing w:after="0"/>
      </w:pPr>
    </w:p>
    <w:p w:rsidR="000662F0" w:rsidRDefault="000662F0" w:rsidP="00A04EF7">
      <w:pPr>
        <w:spacing w:after="0"/>
      </w:pPr>
    </w:p>
    <w:p w:rsidR="000662F0" w:rsidRDefault="000662F0" w:rsidP="00A04EF7">
      <w:pPr>
        <w:spacing w:after="0"/>
      </w:pPr>
    </w:p>
    <w:p w:rsidR="000662F0" w:rsidRDefault="000662F0" w:rsidP="00A04EF7">
      <w:pPr>
        <w:spacing w:after="0"/>
      </w:pPr>
    </w:p>
    <w:p w:rsidR="00754965" w:rsidRDefault="00754965" w:rsidP="00A04EF7">
      <w:pPr>
        <w:spacing w:after="0"/>
      </w:pPr>
    </w:p>
    <w:p w:rsidR="00754965" w:rsidRPr="004B6CE2" w:rsidRDefault="00754965" w:rsidP="00A04EF7">
      <w:pPr>
        <w:spacing w:after="0"/>
      </w:pPr>
    </w:p>
    <w:tbl>
      <w:tblPr>
        <w:tblpPr w:leftFromText="180" w:rightFromText="180" w:vertAnchor="text" w:horzAnchor="margin" w:tblpY="80"/>
        <w:tblW w:w="16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717"/>
        <w:gridCol w:w="1358"/>
        <w:gridCol w:w="14"/>
        <w:gridCol w:w="49"/>
        <w:gridCol w:w="1263"/>
        <w:gridCol w:w="107"/>
        <w:gridCol w:w="634"/>
        <w:gridCol w:w="614"/>
        <w:gridCol w:w="65"/>
        <w:gridCol w:w="1148"/>
        <w:gridCol w:w="1507"/>
        <w:gridCol w:w="52"/>
        <w:gridCol w:w="1096"/>
        <w:gridCol w:w="605"/>
        <w:gridCol w:w="812"/>
        <w:gridCol w:w="605"/>
        <w:gridCol w:w="142"/>
        <w:gridCol w:w="1559"/>
        <w:gridCol w:w="1649"/>
        <w:gridCol w:w="2178"/>
        <w:gridCol w:w="21"/>
      </w:tblGrid>
      <w:tr w:rsidR="004F33E9" w:rsidRPr="004B6CE2" w:rsidTr="007B24D8">
        <w:trPr>
          <w:gridAfter w:val="1"/>
          <w:wAfter w:w="21" w:type="dxa"/>
          <w:trHeight w:val="571"/>
        </w:trPr>
        <w:tc>
          <w:tcPr>
            <w:tcW w:w="1411" w:type="dxa"/>
            <w:gridSpan w:val="2"/>
          </w:tcPr>
          <w:p w:rsidR="004F33E9" w:rsidRPr="004B6CE2" w:rsidRDefault="004F33E9" w:rsidP="00AE0E92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4F33E9" w:rsidRPr="004B6CE2" w:rsidRDefault="004F33E9" w:rsidP="00AE0E92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4D8" w:rsidRDefault="007B24D8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4965" w:rsidRDefault="00754965" w:rsidP="001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24D8" w:rsidRDefault="007B24D8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24D8" w:rsidRDefault="007B24D8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F33E9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C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МЕРОПРИЯТИЙ ОСНОВНЫХ </w:t>
            </w:r>
          </w:p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4F33E9" w:rsidRPr="004B6CE2" w:rsidTr="007B24D8">
        <w:trPr>
          <w:trHeight w:val="80"/>
        </w:trPr>
        <w:tc>
          <w:tcPr>
            <w:tcW w:w="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8" w:type="dxa"/>
            <w:gridSpan w:val="2"/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1DDE" w:rsidRPr="004B6CE2" w:rsidTr="00286A09">
        <w:trPr>
          <w:gridAfter w:val="2"/>
          <w:wAfter w:w="2199" w:type="dxa"/>
          <w:trHeight w:val="462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DDE" w:rsidRPr="004B6CE2" w:rsidRDefault="000B1DDE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B6C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6CE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3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DDE" w:rsidRDefault="000B1DDE" w:rsidP="0060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43B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  <w:p w:rsidR="000B1DDE" w:rsidRPr="00A4543B" w:rsidRDefault="000B1DDE" w:rsidP="0060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43B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</w:p>
          <w:p w:rsidR="000B1DDE" w:rsidRPr="004B6CE2" w:rsidRDefault="000B1DDE" w:rsidP="0060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43B">
              <w:rPr>
                <w:rFonts w:ascii="Times New Roman" w:hAnsi="Times New Roman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B1DDE" w:rsidRPr="004B6CE2" w:rsidRDefault="000B1DDE" w:rsidP="0060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DDE" w:rsidRPr="004B6CE2" w:rsidRDefault="000B1DDE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right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DDE" w:rsidRPr="004B6CE2" w:rsidRDefault="000B1DDE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387EC4" w:rsidRPr="004B6CE2" w:rsidTr="004577CB">
        <w:trPr>
          <w:gridAfter w:val="2"/>
          <w:wAfter w:w="2199" w:type="dxa"/>
          <w:trHeight w:val="288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Pr="004B6CE2" w:rsidRDefault="004577CB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7EC4" w:rsidRPr="004B6CE2">
              <w:rPr>
                <w:rFonts w:ascii="Times New Roman" w:hAnsi="Times New Roman"/>
                <w:sz w:val="20"/>
                <w:szCs w:val="20"/>
              </w:rPr>
              <w:t>021 год</w:t>
            </w:r>
          </w:p>
        </w:tc>
        <w:tc>
          <w:tcPr>
            <w:tcW w:w="1559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Pr="004B6CE2" w:rsidRDefault="00387EC4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Default="00387EC4" w:rsidP="001127B7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8D54C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EC4" w:rsidRPr="004B6CE2" w:rsidRDefault="00387EC4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EC4" w:rsidRDefault="00387EC4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EC4" w:rsidRDefault="004577CB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4F33E9" w:rsidRPr="004B6CE2" w:rsidTr="004577CB">
        <w:trPr>
          <w:gridAfter w:val="2"/>
          <w:wAfter w:w="2199" w:type="dxa"/>
          <w:trHeight w:val="28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64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3E9" w:rsidRPr="004B6CE2" w:rsidTr="004577CB">
        <w:trPr>
          <w:gridAfter w:val="2"/>
          <w:wAfter w:w="2199" w:type="dxa"/>
          <w:trHeight w:val="28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064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3E9" w:rsidRPr="004B6CE2" w:rsidRDefault="004F33E9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EC4" w:rsidRPr="004B6CE2" w:rsidTr="004577CB">
        <w:trPr>
          <w:gridAfter w:val="2"/>
          <w:wAfter w:w="2199" w:type="dxa"/>
          <w:trHeight w:val="82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87EC4" w:rsidRPr="004B6CE2" w:rsidTr="004577CB">
        <w:trPr>
          <w:gridAfter w:val="2"/>
          <w:wAfter w:w="2199" w:type="dxa"/>
          <w:trHeight w:val="157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 и водоотведения населения и объектов жизнеобеспечения собственности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данного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/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Возмещение убытков организациям, оказывающим услуги бани населения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     данного</w:t>
            </w:r>
          </w:p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BC198C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BC198C" w:rsidP="00AE0E92"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Содержание объектов газоснабжения находящих в муниципальной собственности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     данного</w:t>
            </w:r>
          </w:p>
          <w:p w:rsidR="00387EC4" w:rsidRPr="002A71FD" w:rsidRDefault="00387EC4" w:rsidP="00FA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1D4E22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1D4E22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1D4E22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701380">
              <w:rPr>
                <w:rFonts w:ascii="Times New Roman" w:hAnsi="Times New Roman"/>
                <w:sz w:val="20"/>
                <w:szCs w:val="20"/>
              </w:rPr>
              <w:t xml:space="preserve">Мероприятие   «Переданные </w:t>
            </w:r>
            <w:r w:rsidRPr="00701380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в части ремонта (реконструкции и благоустройство воинских захоронений, памятников и памятных знаков»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данного 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08531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08531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08531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2" w:rsidRDefault="001D4E22">
            <w:r w:rsidRPr="0008531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2" w:rsidRDefault="001D4E22">
            <w:r w:rsidRPr="0008531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1D4E22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Возмещение затрат на установку приборов учета в муниципальном жилом фонде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выполнения 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211EF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211EF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211EF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2" w:rsidRPr="004B6CE2" w:rsidRDefault="001D4E22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2" w:rsidRPr="004B6CE2" w:rsidRDefault="001D4E22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Выполнение комплекса работ по охране и поддержанию противопожарной безопасности на полигоне твердых бытовых отходов, расположенного на территории муниципального образования «Дновский район», в границах земельного участка с кадастровым номером 60:05:0051703:51, расположенного по адресу Псковская область, Дновский район, д. </w:t>
            </w:r>
            <w:proofErr w:type="spellStart"/>
            <w:r w:rsidRPr="004B6CE2">
              <w:rPr>
                <w:rFonts w:ascii="Times New Roman" w:hAnsi="Times New Roman"/>
                <w:sz w:val="20"/>
                <w:szCs w:val="20"/>
              </w:rPr>
              <w:t>Филиппково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данного 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00"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proofErr w:type="spellStart"/>
            <w:r w:rsidRPr="00DA2E00">
              <w:rPr>
                <w:rFonts w:ascii="Times New Roman" w:hAnsi="Times New Roman"/>
                <w:sz w:val="20"/>
                <w:szCs w:val="20"/>
              </w:rPr>
              <w:t>Ливидация</w:t>
            </w:r>
            <w:proofErr w:type="spellEnd"/>
            <w:r w:rsidRPr="00DA2E00">
              <w:rPr>
                <w:rFonts w:ascii="Times New Roman" w:hAnsi="Times New Roman"/>
                <w:sz w:val="20"/>
                <w:szCs w:val="20"/>
              </w:rPr>
              <w:t xml:space="preserve"> очагов сорного растения борщевик Сосновского»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Мероприятие – «Очистка береговой полосы водных объектов Дновского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7EC4" w:rsidRPr="002A71FD" w:rsidRDefault="00387EC4" w:rsidP="00AE0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1FD">
              <w:rPr>
                <w:rFonts w:ascii="Times New Roman" w:hAnsi="Times New Roman"/>
                <w:sz w:val="20"/>
                <w:szCs w:val="20"/>
              </w:rPr>
              <w:t>Протяженость</w:t>
            </w:r>
            <w:proofErr w:type="spellEnd"/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очищенной </w:t>
            </w: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береговой полосы водных объектов/ количество </w:t>
            </w:r>
            <w:proofErr w:type="gramStart"/>
            <w:r w:rsidRPr="002A71FD"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вовлеченные в волонтерские акции (км/чел.)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/чел.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1/20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</w:tr>
      <w:tr w:rsidR="001D4E22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8D22D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Мероприятие – «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Осуществление мероприятий по строительству новых канализационных сетей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1D4E22" w:rsidRPr="002A71FD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Pr="004B6CE2" w:rsidRDefault="001D4E22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E70A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22" w:rsidRDefault="001D4E22">
            <w:r w:rsidRPr="00E70A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2" w:rsidRDefault="001D4E22">
            <w:r w:rsidRPr="00E70A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2" w:rsidRDefault="001D4E22">
            <w:r w:rsidRPr="00E70A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Default="00387EC4" w:rsidP="00AE0E92">
            <w:r w:rsidRPr="00560142">
              <w:rPr>
                <w:rFonts w:ascii="Times New Roman" w:hAnsi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00">
              <w:rPr>
                <w:rFonts w:ascii="Times New Roman" w:hAnsi="Times New Roman"/>
                <w:sz w:val="20"/>
                <w:szCs w:val="20"/>
              </w:rPr>
              <w:t>Мероприятие «Содержание муниципальной казны»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Default="00387EC4" w:rsidP="00AE0E92">
            <w:r w:rsidRPr="00560142">
              <w:rPr>
                <w:rFonts w:ascii="Times New Roman" w:hAnsi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DA2E00" w:rsidRDefault="00387EC4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00">
              <w:rPr>
                <w:rFonts w:ascii="Times New Roman" w:hAnsi="Times New Roman"/>
                <w:sz w:val="20"/>
                <w:szCs w:val="20"/>
              </w:rPr>
              <w:t>Мероприятие «Обустройство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Отечества" на 2019-2024 годы"»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87EC4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DA2E00" w:rsidRDefault="00387EC4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00">
              <w:rPr>
                <w:rFonts w:ascii="Times New Roman" w:hAnsi="Times New Roman"/>
                <w:sz w:val="20"/>
                <w:szCs w:val="20"/>
              </w:rPr>
              <w:t xml:space="preserve">Мероприятие «Расходы на </w:t>
            </w:r>
            <w:proofErr w:type="spellStart"/>
            <w:r w:rsidRPr="00DA2E0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A2E00">
              <w:rPr>
                <w:rFonts w:ascii="Times New Roman" w:hAnsi="Times New Roman"/>
                <w:sz w:val="20"/>
                <w:szCs w:val="20"/>
              </w:rPr>
              <w:t xml:space="preserve"> мероприятий по </w:t>
            </w:r>
            <w:r w:rsidRPr="00DA2E00">
              <w:rPr>
                <w:rFonts w:ascii="Times New Roman" w:hAnsi="Times New Roman"/>
                <w:sz w:val="20"/>
                <w:szCs w:val="20"/>
              </w:rPr>
              <w:lastRenderedPageBreak/>
              <w:t>рекультивации объектов размещения отходов, не включенных в Государственный реестр объектов размещения отходов»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387EC4" w:rsidRPr="002A71FD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F50A23" w:rsidP="00AE0E92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C4" w:rsidRPr="004B6CE2" w:rsidRDefault="00387EC4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87EC4" w:rsidRPr="004B6CE2" w:rsidRDefault="00387EC4" w:rsidP="00AE0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EC4" w:rsidRPr="004B6CE2" w:rsidRDefault="00F50A23" w:rsidP="00AE0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1.1.14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DA2E00" w:rsidRDefault="00F50A23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00">
              <w:rPr>
                <w:rFonts w:ascii="Times New Roman" w:hAnsi="Times New Roman"/>
                <w:sz w:val="20"/>
                <w:szCs w:val="20"/>
              </w:rPr>
              <w:t>Мероприятие «Разработка проекта рекультивации земельного участка (свалка)»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C77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C77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C77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C77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C77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C77A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DA2E00" w:rsidRDefault="00F50A23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00">
              <w:rPr>
                <w:rFonts w:ascii="Times New Roman" w:hAnsi="Times New Roman"/>
                <w:sz w:val="20"/>
                <w:szCs w:val="20"/>
              </w:rPr>
              <w:t xml:space="preserve">Мероприятие «Расходы на </w:t>
            </w:r>
            <w:proofErr w:type="spellStart"/>
            <w:r w:rsidRPr="00DA2E0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A2E00">
              <w:rPr>
                <w:rFonts w:ascii="Times New Roman" w:hAnsi="Times New Roman"/>
                <w:sz w:val="20"/>
                <w:szCs w:val="20"/>
              </w:rPr>
              <w:t xml:space="preserve"> мероприятий по ликвидации несанкционированных свалок»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DF55A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DF55A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DF55A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DF55A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DF55A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DA2E00" w:rsidRDefault="00F50A23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B9E">
              <w:rPr>
                <w:rFonts w:ascii="Times New Roman" w:hAnsi="Times New Roman"/>
                <w:sz w:val="20"/>
                <w:szCs w:val="20"/>
              </w:rPr>
              <w:t>Мероприятие «Расходы на обеспечение мероприятий по оборудованию контейнерных площадок для накопления твердых коммунальных отходов»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274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274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274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1274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1274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1.1.17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DA2E00" w:rsidRDefault="00F50A23" w:rsidP="00AE0E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B9E">
              <w:rPr>
                <w:rFonts w:ascii="Times New Roman" w:hAnsi="Times New Roman"/>
                <w:sz w:val="20"/>
                <w:szCs w:val="20"/>
              </w:rPr>
              <w:t xml:space="preserve">Мероприятие «Расходы на обеспечение мероприятий по оборудованию контейнерных площадок для раздельного накопления твердых коммунальных отходов </w:t>
            </w:r>
            <w:r w:rsidRPr="00B31B9E">
              <w:rPr>
                <w:rFonts w:ascii="Times New Roman" w:hAnsi="Times New Roman"/>
                <w:sz w:val="20"/>
                <w:szCs w:val="20"/>
              </w:rPr>
              <w:lastRenderedPageBreak/>
              <w:t>и установке на них контейнеров»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AE0E92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A46D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A46D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A46D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A46D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A46D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DA2E00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B9E">
              <w:rPr>
                <w:rFonts w:ascii="Times New Roman" w:hAnsi="Times New Roman"/>
                <w:sz w:val="20"/>
                <w:szCs w:val="20"/>
              </w:rPr>
              <w:t>Мероприятие «Расходы на проведение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9F6EC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9F6EC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9F6EC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9F6EC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9F6EC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1.1.19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1B9E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«Финансирование расходов по организации благоустройства территории МО «</w:t>
            </w:r>
            <w:proofErr w:type="spellStart"/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Выскодская</w:t>
            </w:r>
            <w:proofErr w:type="spellEnd"/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волость»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6270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6270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6270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6270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6270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1.1.20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1B9E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укрепление материальной базы МУП «</w:t>
            </w:r>
            <w:proofErr w:type="spellStart"/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Дновские</w:t>
            </w:r>
            <w:proofErr w:type="spellEnd"/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коммунальные услуги»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F776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F776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F776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F776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F7767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1B9E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«Техническое перевооружение объектов муниципальной собственности»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AB153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AB153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AB153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AB153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AB153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1.1.22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1B9E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проведение кадастровых работ, необходимых для образования земельных участков в счет невостребованных земельных долей»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E939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E939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E939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E939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E939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1.1.23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90DAA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0A5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0A5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0A5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0A5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0A5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0A5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1.1.24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1B9E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5849D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5849D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5849D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5849D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5849D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5849D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EA36DB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1.1.25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FB3F59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«Возмещение затрат по замене  дымовой трубы на Котельной №3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Дно ул. Петрова д.43»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данного 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r w:rsidRPr="004B6CE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1.1.26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«Мероприятия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836F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836F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836F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836F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836F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836F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1.1.27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F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мероприятия по модернизации систем коммунальной инфраструктуры»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C2CB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C2CB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C2CB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1C2CB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1C2CB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1C2CB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1.1.28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5B1AF9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подготовку к отопительному сезону»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1D4E22"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2F5C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2F5C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1.1.29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5B1AF9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осуществление полномочий в сфере увековечения памяти погибших при защите Отечеств»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57582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57582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F50A23" w:rsidRDefault="00F50A23" w:rsidP="00F50A23">
            <w:pPr>
              <w:rPr>
                <w:rFonts w:ascii="Times New Roman" w:hAnsi="Times New Roman"/>
              </w:rPr>
            </w:pPr>
            <w:r w:rsidRPr="00F50A23">
              <w:rPr>
                <w:rFonts w:ascii="Times New Roman" w:hAnsi="Times New Roman"/>
              </w:rPr>
              <w:t>да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1.1.30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5B1AF9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CA61A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CA61A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 w:rsidRPr="00580D8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F50A23" w:rsidRDefault="00F50A23" w:rsidP="00F50A23">
            <w:pPr>
              <w:rPr>
                <w:rFonts w:ascii="Times New Roman" w:hAnsi="Times New Roman"/>
              </w:rPr>
            </w:pPr>
            <w:r w:rsidRPr="00F50A23">
              <w:rPr>
                <w:rFonts w:ascii="Times New Roman" w:hAnsi="Times New Roman"/>
              </w:rPr>
              <w:t>Да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1.1.31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«Строительство очистных сооружений по </w:t>
            </w:r>
            <w:proofErr w:type="spellStart"/>
            <w:r w:rsidRPr="000D13E3">
              <w:rPr>
                <w:rFonts w:ascii="Times New Roman" w:hAnsi="Times New Roman"/>
                <w:color w:val="000000"/>
                <w:sz w:val="20"/>
                <w:szCs w:val="20"/>
              </w:rPr>
              <w:t>адресу</w:t>
            </w:r>
            <w:proofErr w:type="gramStart"/>
            <w:r w:rsidRPr="000D13E3">
              <w:rPr>
                <w:rFonts w:ascii="Times New Roman" w:hAnsi="Times New Roman"/>
                <w:color w:val="000000"/>
                <w:sz w:val="20"/>
                <w:szCs w:val="20"/>
              </w:rPr>
              <w:t>:а</w:t>
            </w:r>
            <w:proofErr w:type="spellEnd"/>
            <w:proofErr w:type="gramEnd"/>
            <w:r w:rsidRPr="000D1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D13E3">
              <w:rPr>
                <w:rFonts w:ascii="Times New Roman" w:hAnsi="Times New Roman"/>
                <w:color w:val="000000"/>
                <w:sz w:val="20"/>
                <w:szCs w:val="20"/>
              </w:rPr>
              <w:t>дДно-Скугры</w:t>
            </w:r>
            <w:proofErr w:type="spellEnd"/>
            <w:r w:rsidRPr="000D13E3">
              <w:rPr>
                <w:rFonts w:ascii="Times New Roman" w:hAnsi="Times New Roman"/>
                <w:color w:val="000000"/>
                <w:sz w:val="20"/>
                <w:szCs w:val="20"/>
              </w:rPr>
              <w:t>, 3 км»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F50A2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1.1.32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69D">
              <w:rPr>
                <w:rFonts w:ascii="Times New Roman" w:hAnsi="Times New Roman"/>
                <w:sz w:val="20"/>
                <w:szCs w:val="20"/>
              </w:rPr>
              <w:t>Мероприятие «Погашение задолженности МУП «Дновская теплоснабжающая организация» за поставку каменного угля»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0D13E3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>
            <w:r w:rsidRPr="002322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2322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>
            <w:r w:rsidRPr="002322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C0FBF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1.1.33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69D">
              <w:rPr>
                <w:rFonts w:ascii="Times New Roman" w:hAnsi="Times New Roman"/>
                <w:sz w:val="20"/>
                <w:szCs w:val="20"/>
              </w:rPr>
              <w:t>Мероприятие «Погашение задолженности МУП «Дновская теплоснабжающая организация»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техническое перевооружение системы теплоснабжения» 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0D13E3" w:rsidRDefault="003C0FBF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BC1E8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BC1E8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BC1E8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97C23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Default="00A97C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1.1.34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Pr="0039269D" w:rsidRDefault="00A97C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«Капитальный ремонт теплотрассы котельной № 1 на  участке от котельной  до дома     № 11 по ул. Строителей в г. Дно»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Pr="000D13E3" w:rsidRDefault="00A97C23" w:rsidP="00A97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A97C23" w:rsidRPr="000D13E3" w:rsidRDefault="00A97C23" w:rsidP="00A97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A97C23" w:rsidRPr="000D13E3" w:rsidRDefault="00A97C23" w:rsidP="00A97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A97C23" w:rsidRPr="000D13E3" w:rsidRDefault="00A97C23" w:rsidP="00A97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Pr="000D13E3" w:rsidRDefault="00A97C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Default="00A97C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Default="00A97C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Default="00A97C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C23" w:rsidRPr="00BC1E8B" w:rsidRDefault="00A97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C23" w:rsidRPr="00BC1E8B" w:rsidRDefault="00A97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C23" w:rsidRPr="00BC1E8B" w:rsidRDefault="00A97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127B7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1.1.35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7B7">
              <w:rPr>
                <w:rFonts w:ascii="Times New Roman" w:hAnsi="Times New Roman"/>
                <w:sz w:val="20"/>
                <w:szCs w:val="20"/>
              </w:rPr>
              <w:t>Мероприятие «Расходы на реализацию проекта ТОС «Вода – начало жизни»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Pr="000D13E3" w:rsidRDefault="001127B7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1127B7">
            <w:r w:rsidRPr="004060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1127B7">
            <w:r w:rsidRPr="004060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1127B7">
            <w:r w:rsidRPr="004060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B7" w:rsidRDefault="001127B7">
            <w:r w:rsidRPr="009B4C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B7" w:rsidRDefault="001127B7">
            <w:r w:rsidRPr="009B4C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127B7" w:rsidRPr="004B6CE2" w:rsidTr="004577CB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1.1.36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7B7">
              <w:rPr>
                <w:rFonts w:ascii="Times New Roman" w:hAnsi="Times New Roman"/>
                <w:sz w:val="20"/>
                <w:szCs w:val="20"/>
              </w:rPr>
              <w:t xml:space="preserve">Мероприятие «Разработка проектно-сметной документации с прохождением государственной экспертизы для строительства </w:t>
            </w:r>
            <w:r w:rsidRPr="001127B7">
              <w:rPr>
                <w:rFonts w:ascii="Times New Roman" w:hAnsi="Times New Roman"/>
                <w:sz w:val="20"/>
                <w:szCs w:val="20"/>
              </w:rPr>
              <w:lastRenderedPageBreak/>
              <w:t>водопроводной сети в д. Морино Дновского района Псковской области»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1127B7" w:rsidRPr="000D13E3" w:rsidRDefault="001127B7" w:rsidP="0011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Pr="000D13E3" w:rsidRDefault="001127B7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3E3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1127B7">
            <w:r w:rsidRPr="004060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1127B7">
            <w:r w:rsidRPr="004060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 w:rsidP="001127B7">
            <w:r w:rsidRPr="004060C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7B7" w:rsidRDefault="00112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B7" w:rsidRDefault="001127B7">
            <w:r w:rsidRPr="009B4C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B7" w:rsidRDefault="001127B7">
            <w:r w:rsidRPr="009B4C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повышение энергетической эффективности»</w:t>
            </w:r>
          </w:p>
        </w:tc>
      </w:tr>
      <w:tr w:rsidR="003C0FBF" w:rsidRPr="004B6CE2" w:rsidTr="003C0FBF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5B1AF9" w:rsidRDefault="003C0FBF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902">
              <w:rPr>
                <w:rFonts w:ascii="Times New Roman" w:hAnsi="Times New Roman"/>
                <w:sz w:val="20"/>
                <w:szCs w:val="20"/>
              </w:rPr>
              <w:t>Мероприятие   «Расходы на финансирование мероприятий по энергосбережению и повышению энергетической эффективности»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4B6CE2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r w:rsidRPr="00663E2D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r w:rsidRPr="00663E2D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8F0FE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8F0FE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8F0FE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8F0FE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C0FBF" w:rsidRPr="004B6CE2" w:rsidTr="003C0FBF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  <w:proofErr w:type="spellStart"/>
            <w:r w:rsidRPr="002A71FD">
              <w:rPr>
                <w:rFonts w:ascii="Times New Roman" w:hAnsi="Times New Roman"/>
                <w:sz w:val="20"/>
                <w:szCs w:val="20"/>
              </w:rPr>
              <w:t>многоквартиных</w:t>
            </w:r>
            <w:proofErr w:type="spellEnd"/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жилых домов № 4,6,8,10 </w:t>
            </w:r>
            <w:proofErr w:type="spellStart"/>
            <w:r w:rsidRPr="002A71FD">
              <w:rPr>
                <w:rFonts w:ascii="Times New Roman" w:hAnsi="Times New Roman"/>
                <w:sz w:val="20"/>
                <w:szCs w:val="20"/>
              </w:rPr>
              <w:t>ао</w:t>
            </w:r>
            <w:proofErr w:type="spellEnd"/>
            <w:r w:rsidRPr="002A71FD">
              <w:rPr>
                <w:rFonts w:ascii="Times New Roman" w:hAnsi="Times New Roman"/>
                <w:sz w:val="20"/>
                <w:szCs w:val="20"/>
              </w:rPr>
              <w:t xml:space="preserve"> ул. Урицкого № 11/2,13 по ул. Советская в г. Дно Псковской области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4B6CE2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r w:rsidRPr="00663E2D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r w:rsidRPr="00663E2D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822E8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822E8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822E8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822E8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C0FBF" w:rsidRPr="004B6CE2" w:rsidTr="003C0FBF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5B1AF9" w:rsidRDefault="003C0FBF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«Расходы на мероприятия связанные с газификацией»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3C0FBF" w:rsidRPr="002A71FD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Pr="004B6CE2" w:rsidRDefault="003C0FBF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r w:rsidRPr="00663E2D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 w:rsidP="00F50A23">
            <w:r w:rsidRPr="00663E2D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9E7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FBF" w:rsidRDefault="003C0FBF">
            <w:r w:rsidRPr="009E7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9E7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FBF" w:rsidRDefault="003C0FBF">
            <w:r w:rsidRPr="009E7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2A71FD">
        <w:trPr>
          <w:gridAfter w:val="2"/>
          <w:wAfter w:w="2199" w:type="dxa"/>
          <w:trHeight w:val="34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Подпрограмма «Жилище»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Основное мероприятие «Капитальный ремонт муниципального жилого фонда сельских поселений»</w:t>
            </w:r>
          </w:p>
        </w:tc>
      </w:tr>
      <w:tr w:rsidR="00B32C79" w:rsidRPr="004B6CE2" w:rsidTr="003C0FBF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r w:rsidRPr="002A71FD">
              <w:rPr>
                <w:rFonts w:ascii="Times New Roman" w:hAnsi="Times New Roman"/>
                <w:sz w:val="20"/>
                <w:szCs w:val="20"/>
              </w:rPr>
              <w:t xml:space="preserve">Расходы по капитальному ремонту муниципального жилого фонда сельских </w:t>
            </w: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поселений»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B32C79" w:rsidRPr="004B6CE2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4B6CE2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BF6F0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BF6F0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BF6F0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BF6F0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79" w:rsidRDefault="00B32C79">
            <w:r w:rsidRPr="00BF6F0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79" w:rsidRPr="00B32C79" w:rsidRDefault="00B32C79">
            <w:pPr>
              <w:rPr>
                <w:rFonts w:ascii="Times New Roman" w:hAnsi="Times New Roman"/>
              </w:rPr>
            </w:pPr>
            <w:r w:rsidRPr="00B32C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2C79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C7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жильем молодых семей »</w:t>
            </w:r>
          </w:p>
        </w:tc>
      </w:tr>
      <w:tr w:rsidR="00F50A23" w:rsidRPr="004B6CE2" w:rsidTr="003C0FBF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5B1AF9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 w:rsidRPr="00C97E29">
              <w:rPr>
                <w:rFonts w:ascii="Times New Roman" w:hAnsi="Times New Roman"/>
                <w:color w:val="000000"/>
                <w:sz w:val="20"/>
                <w:szCs w:val="20"/>
              </w:rPr>
              <w:t>«Реализация мероприятий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7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обеспечению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7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жильем молодых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7E29">
              <w:rPr>
                <w:rFonts w:ascii="Times New Roman" w:hAnsi="Times New Roman"/>
                <w:color w:val="000000"/>
                <w:sz w:val="20"/>
                <w:szCs w:val="20"/>
              </w:rPr>
              <w:t>семей»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9972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B32C79" w:rsidRDefault="00B32C79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B32C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2C79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C79">
              <w:rPr>
                <w:rFonts w:ascii="Times New Roman" w:hAnsi="Times New Roman"/>
                <w:sz w:val="20"/>
                <w:szCs w:val="20"/>
              </w:rPr>
              <w:t>Основное  мероприятие «Приобретение жилья по решению суда»</w:t>
            </w:r>
          </w:p>
        </w:tc>
      </w:tr>
      <w:tr w:rsidR="00F50A23" w:rsidRPr="004B6CE2" w:rsidTr="00B32C7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5B1AF9" w:rsidRDefault="00F50A23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«Приобретение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жильямпо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решению суда»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4B6CE2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A23" w:rsidRPr="00906272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99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B32C79" w:rsidRDefault="00B32C79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B32C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Доступная среда</w:t>
            </w:r>
            <w:r w:rsidRPr="004B6C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06272" w:rsidRDefault="00F50A23" w:rsidP="00F5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272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9062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Повышение доступности объектов социальной инфраструктуры для инвалидов и других маломобильных</w:t>
            </w:r>
          </w:p>
          <w:p w:rsidR="00F50A23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272">
              <w:rPr>
                <w:rFonts w:ascii="Times New Roman" w:hAnsi="Times New Roman"/>
                <w:color w:val="000000"/>
                <w:sz w:val="20"/>
                <w:szCs w:val="20"/>
              </w:rPr>
              <w:t>групп населения МО "Дновский район"»</w:t>
            </w:r>
            <w:r w:rsidRPr="0090627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32C79" w:rsidRPr="004B6CE2" w:rsidTr="00B32C7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906272" w:rsidRDefault="00B32C79" w:rsidP="00F50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272">
              <w:rPr>
                <w:rFonts w:ascii="Times New Roman" w:hAnsi="Times New Roman"/>
                <w:sz w:val="20"/>
                <w:szCs w:val="20"/>
              </w:rPr>
              <w:t xml:space="preserve">"Комплексное приспособление </w:t>
            </w:r>
          </w:p>
          <w:p w:rsidR="00B32C79" w:rsidRPr="00906272" w:rsidRDefault="00B32C79" w:rsidP="00F50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272">
              <w:rPr>
                <w:rFonts w:ascii="Times New Roman" w:hAnsi="Times New Roman"/>
                <w:sz w:val="20"/>
                <w:szCs w:val="20"/>
              </w:rPr>
              <w:t xml:space="preserve"> входа в здание для всех категорий </w:t>
            </w:r>
          </w:p>
          <w:p w:rsidR="00B32C79" w:rsidRDefault="00B32C79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06272">
              <w:rPr>
                <w:rFonts w:ascii="Times New Roman" w:hAnsi="Times New Roman"/>
                <w:sz w:val="20"/>
                <w:szCs w:val="20"/>
              </w:rPr>
              <w:t>инвалидов»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4B6CE2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567E8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567E8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567E8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567E8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79" w:rsidRDefault="00B32C79">
            <w:r w:rsidRPr="00567E8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79" w:rsidRDefault="00B32C79">
            <w:r w:rsidRPr="00567E8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32C79" w:rsidRPr="004B6CE2" w:rsidTr="00B32C7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906272" w:rsidRDefault="00B32C79" w:rsidP="00F50A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272">
              <w:rPr>
                <w:rFonts w:ascii="Times New Roman" w:hAnsi="Times New Roman"/>
                <w:color w:val="000000"/>
                <w:sz w:val="20"/>
                <w:szCs w:val="20"/>
              </w:rPr>
              <w:t>«Мероприятие по обеспечению доступности входа в здание Администрации маломобильных групп населения»</w:t>
            </w:r>
          </w:p>
          <w:p w:rsidR="00B32C79" w:rsidRDefault="00B32C79" w:rsidP="00F50A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B32C79" w:rsidRPr="002A71FD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Pr="004B6CE2" w:rsidRDefault="00B32C79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DE498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DE498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C79" w:rsidRDefault="00B32C79">
            <w:r w:rsidRPr="00DE498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79" w:rsidRDefault="00B32C79">
            <w:r w:rsidRPr="00DE498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79" w:rsidRDefault="00B32C79">
            <w:r w:rsidRPr="00DE498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50A23" w:rsidRPr="004B6CE2" w:rsidTr="00B32C7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4.1.3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06272" w:rsidRDefault="00F50A23" w:rsidP="00F50A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«Реализация мероприятий по адаптации  социально  значимых объектов 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потребностям маломобильных групп населения»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B32C79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B32C79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B32C79" w:rsidRDefault="00B32C79" w:rsidP="00F50A23">
            <w:pPr>
              <w:rPr>
                <w:rFonts w:ascii="Times New Roman" w:hAnsi="Times New Roman"/>
              </w:rPr>
            </w:pPr>
            <w:r w:rsidRPr="00B32C79">
              <w:rPr>
                <w:rFonts w:ascii="Times New Roman" w:hAnsi="Times New Roman"/>
              </w:rPr>
              <w:t>да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823231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231">
              <w:rPr>
                <w:rFonts w:ascii="Times New Roman" w:hAnsi="Times New Roman"/>
                <w:sz w:val="20"/>
                <w:szCs w:val="20"/>
              </w:rPr>
              <w:t>Подпрограмма «Благоустройство»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823231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23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«Санитарно-эпидемиологические мероприятия»</w:t>
            </w:r>
          </w:p>
        </w:tc>
      </w:tr>
      <w:tr w:rsidR="00F50A23" w:rsidRPr="004B6CE2" w:rsidTr="00B32C7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06272" w:rsidRDefault="00F50A23" w:rsidP="00F50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DC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«Мероприятия по осуществлению деятельности по обращению с животными без владельцев»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B32C79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B32C79" w:rsidRDefault="00B32C79" w:rsidP="00F50A23">
            <w:pPr>
              <w:rPr>
                <w:rFonts w:ascii="Times New Roman" w:hAnsi="Times New Roman"/>
              </w:rPr>
            </w:pPr>
            <w:r w:rsidRPr="00B32C79">
              <w:rPr>
                <w:rFonts w:ascii="Times New Roman" w:hAnsi="Times New Roman"/>
              </w:rPr>
              <w:t>да</w:t>
            </w:r>
          </w:p>
        </w:tc>
      </w:tr>
      <w:tr w:rsidR="00F50A23" w:rsidRPr="004B6CE2" w:rsidTr="00286A0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B32C79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C79">
              <w:rPr>
                <w:rFonts w:ascii="Times New Roman" w:hAnsi="Times New Roman"/>
                <w:sz w:val="20"/>
                <w:szCs w:val="20"/>
              </w:rPr>
              <w:t>Основное мероприятие  «Реализация дополнительных мероприятий, направленных на снижение напряженности на   рынке труда Псковской области»</w:t>
            </w:r>
          </w:p>
        </w:tc>
      </w:tr>
      <w:tr w:rsidR="00F50A23" w:rsidRPr="004B6CE2" w:rsidTr="00B32C79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06272" w:rsidRDefault="00F50A23" w:rsidP="00F50A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DC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«Расходы на реализацию дополнительных мероприятий, направленных на снижение напряженности на рынке труда за счет средств резервного фонда Правительства Российской Федерации»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 w:rsidRPr="0099725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Default="00F50A23" w:rsidP="00F50A23"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99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B32C79" w:rsidRDefault="00C171B5" w:rsidP="00F50A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A23" w:rsidRPr="004B6CE2" w:rsidTr="002F0C4A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399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97255" w:rsidRDefault="00F50A23" w:rsidP="00F50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праздничного пространства на территории Муниципального образования   «Дновский район»»</w:t>
            </w:r>
          </w:p>
        </w:tc>
      </w:tr>
      <w:tr w:rsidR="00F50A23" w:rsidRPr="004B6CE2" w:rsidTr="00C171B5">
        <w:trPr>
          <w:gridAfter w:val="2"/>
          <w:wAfter w:w="2199" w:type="dxa"/>
          <w:trHeight w:val="23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</w:t>
            </w:r>
          </w:p>
        </w:tc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470DC9" w:rsidRDefault="00F50A23" w:rsidP="00F50A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 «Расходы на организацию украшения городских пространств в период проведения новогодних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праздников за счет средств резервного фонда Правительства Псковской области»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lastRenderedPageBreak/>
              <w:t>Факт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>данного</w:t>
            </w:r>
          </w:p>
          <w:p w:rsidR="00F50A23" w:rsidRPr="002A71FD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1F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Default="00F50A23" w:rsidP="00F5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97255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97255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97255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 w:rsidRPr="0099725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A23" w:rsidRPr="00997255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997255" w:rsidRDefault="00F50A23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A23" w:rsidRPr="00997255" w:rsidRDefault="00C171B5" w:rsidP="00F50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2C5609" w:rsidRDefault="002C5609" w:rsidP="00A04EF7">
      <w:pPr>
        <w:spacing w:after="0"/>
      </w:pPr>
    </w:p>
    <w:p w:rsidR="003D4ABC" w:rsidRDefault="003D4ABC" w:rsidP="00A04EF7">
      <w:pPr>
        <w:spacing w:after="0"/>
      </w:pPr>
    </w:p>
    <w:p w:rsidR="003D4ABC" w:rsidRDefault="003D4ABC" w:rsidP="00A04EF7">
      <w:pPr>
        <w:spacing w:after="0"/>
      </w:pPr>
    </w:p>
    <w:p w:rsidR="003D4ABC" w:rsidRDefault="003D4ABC" w:rsidP="00A04EF7">
      <w:pPr>
        <w:spacing w:after="0"/>
      </w:pPr>
    </w:p>
    <w:p w:rsidR="007B705D" w:rsidRDefault="007B705D" w:rsidP="00A04EF7">
      <w:pPr>
        <w:spacing w:after="0"/>
      </w:pPr>
    </w:p>
    <w:p w:rsidR="007B705D" w:rsidRDefault="007B705D" w:rsidP="00A04EF7">
      <w:pPr>
        <w:spacing w:after="0"/>
      </w:pPr>
    </w:p>
    <w:p w:rsidR="007B705D" w:rsidRDefault="007B705D" w:rsidP="00A04EF7">
      <w:pPr>
        <w:spacing w:after="0"/>
      </w:pPr>
    </w:p>
    <w:p w:rsidR="007B705D" w:rsidRDefault="007B705D" w:rsidP="00A04EF7">
      <w:pPr>
        <w:spacing w:after="0"/>
      </w:pPr>
    </w:p>
    <w:p w:rsidR="00E6037F" w:rsidRDefault="00E6037F" w:rsidP="00A04EF7">
      <w:pPr>
        <w:spacing w:after="0"/>
      </w:pPr>
    </w:p>
    <w:tbl>
      <w:tblPr>
        <w:tblW w:w="15451" w:type="dxa"/>
        <w:tblInd w:w="-1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20"/>
        <w:gridCol w:w="1275"/>
        <w:gridCol w:w="1418"/>
        <w:gridCol w:w="1417"/>
        <w:gridCol w:w="1418"/>
        <w:gridCol w:w="1274"/>
        <w:gridCol w:w="1417"/>
        <w:gridCol w:w="1418"/>
        <w:gridCol w:w="1417"/>
      </w:tblGrid>
      <w:tr w:rsidR="00036CA2" w:rsidRPr="00F24AAA" w:rsidTr="0007159C">
        <w:trPr>
          <w:trHeight w:val="620"/>
        </w:trPr>
        <w:tc>
          <w:tcPr>
            <w:tcW w:w="15451" w:type="dxa"/>
            <w:gridSpan w:val="11"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</w:t>
            </w:r>
          </w:p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ПРОГРАММЫ ЗА СЧЕТ ВСЕХ ИСТОЧНИКОВ ФИНАНСИРОВАНИЯ</w:t>
            </w:r>
          </w:p>
        </w:tc>
      </w:tr>
      <w:tr w:rsidR="00036CA2" w:rsidRPr="00F24AAA" w:rsidTr="0007159C">
        <w:trPr>
          <w:trHeight w:val="630"/>
        </w:trPr>
        <w:tc>
          <w:tcPr>
            <w:tcW w:w="15451" w:type="dxa"/>
            <w:gridSpan w:val="11"/>
            <w:shd w:val="clear" w:color="auto" w:fill="auto"/>
            <w:vAlign w:val="bottom"/>
            <w:hideMark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Комплексное развитие систем коммунальной инфраструктуры и благоустройства муниципального образования "Дновский район"</w:t>
            </w:r>
          </w:p>
        </w:tc>
      </w:tr>
      <w:tr w:rsidR="00036CA2" w:rsidRPr="00F24AAA" w:rsidTr="0007159C">
        <w:trPr>
          <w:trHeight w:val="1303"/>
        </w:trPr>
        <w:tc>
          <w:tcPr>
            <w:tcW w:w="850" w:type="dxa"/>
            <w:vMerge w:val="restart"/>
            <w:shd w:val="clear" w:color="auto" w:fill="auto"/>
            <w:hideMark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779" w:type="dxa"/>
            <w:gridSpan w:val="7"/>
          </w:tcPr>
          <w:p w:rsidR="00036CA2" w:rsidRPr="00F24AAA" w:rsidRDefault="00036CA2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387EC4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387EC4" w:rsidRPr="00F24AAA" w:rsidRDefault="00387EC4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7EC4" w:rsidRPr="00F24AAA" w:rsidRDefault="00387EC4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387EC4" w:rsidRPr="00F24AAA" w:rsidRDefault="00387EC4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7EC4" w:rsidRPr="00F24AAA" w:rsidRDefault="00387EC4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auto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shd w:val="clear" w:color="auto" w:fill="auto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87EC4" w:rsidRPr="00F24AAA" w:rsidTr="0007159C">
        <w:trPr>
          <w:trHeight w:val="300"/>
        </w:trPr>
        <w:tc>
          <w:tcPr>
            <w:tcW w:w="850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387EC4" w:rsidRPr="00F24AAA" w:rsidRDefault="00387EC4" w:rsidP="00831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7EC4" w:rsidRPr="00F24AAA" w:rsidRDefault="00387EC4" w:rsidP="00470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4A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Программа «Комплексное развитие систем коммунальной инфраструктуры и благоустройства муниципального </w:t>
            </w: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образования "Дновский район" 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22 134 616,05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11 356 670,42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16 788 620,88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250EF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48 252 584,69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25 085 496,78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25 975 681,78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250EF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149 593 670,60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930 257,12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12 431 505,84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56 495 188,50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5 617 589,31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4 681 708,89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2 747 785,41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250EF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21 132 445,77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2 334 768,15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2 343 670,00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250EF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38 857 967,53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15 586 769,62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5 638 668,63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13 765 079,68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F250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F250EF">
              <w:rPr>
                <w:rFonts w:ascii="Times New Roman" w:hAnsi="Times New Roman"/>
                <w:color w:val="000000"/>
                <w:sz w:val="18"/>
                <w:szCs w:val="18"/>
              </w:rPr>
              <w:t> 688 633,08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2 280 681,78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2 280 681,78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250EF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54 240 514,57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3 534 928,40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2 735 387,98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13 355 584,00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191AE1" w:rsidP="00191A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27 928 089,26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1 037 000,00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1 037 000,00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191AE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49 627 989,64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326 241,28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1 604 000,00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191AE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15 682 200,00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1 037 000,00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1 037 000,00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191AE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19 693 312,56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2 847 800,00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2 409 146,70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11 751 584,00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191AE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12 245 889,26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191AE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29 254 419,96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17 158 514,85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6 909 420,41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1 973 904,00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18 551 638,00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22 920 719,00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23 810 904,00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91 325 100,26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11 831 505,84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53 652 882,69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4 495 000,00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3 685 000,00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4 345 510,16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206 768,15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215 670,00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12 947 948,31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12 663 514,85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3 224 420,41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1 973 904,00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2 374 622,00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24 724 269,26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2B57" w:rsidRPr="0007159C" w:rsidRDefault="00BD2B57" w:rsidP="005E2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5E2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2B57" w:rsidRPr="0007159C" w:rsidRDefault="00BD2B57" w:rsidP="005E27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1 441 172,80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1 711 862,03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1 459 132,88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E46395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1 772 857,43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1 127 777,78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1 127 777,78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E46395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8 640 580,70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2 162 048,69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1 115 718,03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670 467,61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1 143 785,41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865B56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1 104 735,61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1 091 000,00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1 091 000,00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865B56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6 216 706,66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75 454,77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5 101,52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39 591,68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68 121,82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261 825,35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«Комплексное развитие систем коммунальной инфраструктуры муниципального образования"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16 649 512,33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8 360 897,88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14 865 842,88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47 507 584,69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23 972 719,00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24 862 904,00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136 219 460,78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12 431 505,84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55 278 638,48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1 610 718,03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3 637 050,51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861 785,41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20 387 445,77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1 258 768,15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1 267 670,00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29 023 437,87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14 788 794,30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4 223 847,37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13 728 301,68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F9264D">
              <w:rPr>
                <w:rFonts w:ascii="Times New Roman" w:hAnsi="Times New Roman"/>
                <w:color w:val="000000"/>
                <w:sz w:val="18"/>
                <w:szCs w:val="18"/>
              </w:rPr>
              <w:t> 688 633,08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51 917 384,43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2 420 800,00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11 800 584,00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27 183 089,26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44 388 473,26</w:t>
            </w:r>
          </w:p>
        </w:tc>
      </w:tr>
      <w:tr w:rsidR="00BD2B57" w:rsidRPr="00F24AAA" w:rsidTr="0007159C">
        <w:trPr>
          <w:trHeight w:val="29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2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14 937 200,00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15 570 200,00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2 420 800,00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11 751 584,00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12 245 889,26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F9264D">
              <w:rPr>
                <w:rFonts w:ascii="Times New Roman" w:hAnsi="Times New Roman"/>
                <w:color w:val="000000"/>
                <w:sz w:val="18"/>
                <w:szCs w:val="18"/>
              </w:rPr>
              <w:t> 818 273,26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12 787 539,53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4 790 745,85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1 973 904,00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18 551 638,00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22 920 719,00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23 810 904,00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84 835 450,38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11 831 505,84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53 652 882,69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4 345 510,16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206 768,15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215 670,00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8 234 948,31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12 292 539,53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1 818 745,85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1 973 904,00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2 374 622,00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22 947 619,38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1 441 172,80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1 170 152,03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1 091 354,88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1 772 857,43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770764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F9264D">
              <w:rPr>
                <w:rFonts w:ascii="Times New Roman" w:hAnsi="Times New Roman"/>
                <w:color w:val="000000"/>
                <w:sz w:val="18"/>
                <w:szCs w:val="18"/>
              </w:rPr>
              <w:t> 995 537,14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1 625 755,79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1 115 718,03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665 050,51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812 785,41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1 104 735,61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5 218 289,56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75 454,77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5 101,52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2 813,68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F9264D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68 121,82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F9264D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151491,79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16 649 512,33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8 360 897,88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14 865 842,88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47 507 584,69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23 972 719,00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24 862 904,00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CE4B18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136 219 460,78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12 431 505,84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55 278 638,48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1 610 718,03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3 637 050,51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861 785,41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20 387 445,77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1 258 768,15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1 267 670,00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CE4B18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29 023 437,87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14 788 794,30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4 223 847,37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13 728 301,68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CE4B18">
              <w:rPr>
                <w:rFonts w:ascii="Times New Roman" w:hAnsi="Times New Roman"/>
                <w:color w:val="000000"/>
                <w:sz w:val="18"/>
                <w:szCs w:val="18"/>
              </w:rPr>
              <w:t> 688 633,08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 w:rsidR="00CE4B18">
              <w:rPr>
                <w:rFonts w:ascii="Times New Roman" w:hAnsi="Times New Roman"/>
                <w:color w:val="000000"/>
                <w:sz w:val="18"/>
                <w:szCs w:val="18"/>
              </w:rPr>
              <w:t> 917 384,43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2 420 800,00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11 800 584,00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27 183 089,26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CE4B18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44 388 473,26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14 937 200,00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CE4B18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15 570 200,00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2 420 800,00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11 751 584,00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12 245 889,26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CE4B18">
              <w:rPr>
                <w:rFonts w:ascii="Times New Roman" w:hAnsi="Times New Roman"/>
                <w:color w:val="000000"/>
                <w:sz w:val="18"/>
                <w:szCs w:val="18"/>
              </w:rPr>
              <w:t> 818 273,26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12 787 539,53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4 790 745,85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1 973 904,00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18 551 638,00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22 920 719,00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23 810 904,00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84 835 450,38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11 831 505,84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53 652 882,69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4 345 510,16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206 768,15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215 670,00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8 234 948,31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12 292 539,53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1 818 745,85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1 973 904,00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2 374 622,00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2 243 904,00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22 947 619,38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1 441 172,80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1 170 152,03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1 091 354,88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1 772 857,43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770764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CE4B18">
              <w:rPr>
                <w:rFonts w:ascii="Times New Roman" w:hAnsi="Times New Roman"/>
                <w:color w:val="000000"/>
                <w:sz w:val="18"/>
                <w:szCs w:val="18"/>
              </w:rPr>
              <w:t> 995 537,14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1 625 755,79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1 115 718,03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665 050,51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812 785,41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1 104 735,61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CE4B18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5 218 289,56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75 454,77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5 101,52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2 813,68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CE4B18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68 121,82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CE4B18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151 491,79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770764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</w:t>
            </w:r>
            <w:r w:rsidR="00BD2B57"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расходов по содержанию имущества, оплата взносов на капитальный ремонт»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1 157 000,00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1 277 000,00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7 485 000,00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1 157 000,00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1 277 000,00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7 485 000,00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1 157 000,00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1 277 000,00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7 485 000,00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1 157 000,00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1 277 000,00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7 485 000,00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«Улучшение качества водоснабжения и водоотведения населения и объектов жизнеобеспечения собственности»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332 066,52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437 000,00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392 000,00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2 544 066,52</w:t>
            </w:r>
          </w:p>
        </w:tc>
      </w:tr>
      <w:tr w:rsidR="00BD2B57" w:rsidRPr="00F24AAA" w:rsidTr="0007159C">
        <w:trPr>
          <w:trHeight w:val="31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6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332 066,52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437 000,00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392 000,00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2 544 066,52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332 066,52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437 000,00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392 000,00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2 544 066,52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332 066,52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437 000,00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392 000,00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2 544 066,52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«Возмещение убытков организациям, оказывающим услуги бани населения»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28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62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«Содержание объектов газоснабжения находящихся в муниципальной собственности»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337 379,41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637 379,41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337 379,41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637 379,41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имуществом и земельным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337 379,41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637 379,41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337 379,41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637 379,41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«Переданные полномочия в части ремонта (реконструкции и благоустройства воинских захоронений, памятников и памятных знаков»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1 060 000,00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1 060 000,00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1 060 000,00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1 060 000,00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«Возмещение затрат на установку приборов учета в муниципальном жилом фонде»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имуществом и земельным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«Выполнение комплекса работ по охране и поддержанию противопожарной безопасности на полигоне твердых бытовых отходов, расположенного на территории муниципального образования "Дновский район", в границах земельного участка с кадастровым номером 60:05:0051703:51, расположенного по адресу Псковская  область, Дновский район, д. 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Филиппково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145 560,00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166 680,00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194 904,00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1 199 856,00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145 560,00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166 680,00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194 904,00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1 199 856,00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145 560,00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166 680,00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194 904,00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1 199 856,00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145 560,00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166 680,00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194 904,00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1 199 856,00</w:t>
            </w:r>
          </w:p>
        </w:tc>
      </w:tr>
      <w:tr w:rsidR="00BD2B57" w:rsidRPr="00F24AAA" w:rsidTr="0007159C">
        <w:trPr>
          <w:trHeight w:val="64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2B57" w:rsidRPr="0007159C" w:rsidRDefault="00BD2B57" w:rsidP="00B06F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06F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2B57" w:rsidRPr="0007159C" w:rsidRDefault="00BD2B57" w:rsidP="00B06F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«Ликвидация очагов сорного растения борщевик Сосновского»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143 192,78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2 943 192,78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143 192,78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2 943 192,78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Дновского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143 192,78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2 943 192,78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143 192,78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2 943 192,78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«Очистка береговой полосы водных объектов Дновского района»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«Осуществление мероприятий по строительству новых канализационных сетей»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«Содержание муниципальной казны»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85 533,60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48 065,85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533 599,45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85 533,60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48 065,85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533 599,45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85 533,60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48 065,85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533 599,45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85 533,60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48 065,85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533 599,45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Отечества" на 2019-2024 годы"»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255 076,02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510 152,03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204 060,81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612 182,43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1 581 471,29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2 525,25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5 050,51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2 020,20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6 060,61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15 656,57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2 550,77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5 101,52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2 040 ,61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6 121,82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15 814,72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Дновского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255 076,02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510 152,03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204 060,81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612 182,43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1 581 471,29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2 525,25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5 050,51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2 020,20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6 060,61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15 656,57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2 550,77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5 101,52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2 040,61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6 121,82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15 814,72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«Расходы на 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по рекультивации объектов размещения отходов, не включенных в Государственный реестр объектов размещения отходов»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4 226 000,00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10 170 000,00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4 226 000,00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7 198 000,00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4 226 000,00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10 170 000,00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4 226 000,00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7 198 000,00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2 972 000,00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«Разработка проекта рекультивации земельного участка (свалка)»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4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1.1.15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«Расходы на 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по ликвидации несанкционированных свалок»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обеспечение мероприятий по оборудованию контейнерных площадок для накопления твердых коммунальных отходов»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Дновского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1.1.17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1.1.18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проведение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BD2B57" w:rsidRPr="00F24AAA" w:rsidTr="0007159C">
        <w:trPr>
          <w:trHeight w:val="39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1.1.19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«Финансирование расходов по организации благоустройства территории МО «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Выскодская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волость»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</w:tr>
      <w:tr w:rsidR="00BD2B57" w:rsidRPr="00F24AAA" w:rsidTr="0007159C">
        <w:trPr>
          <w:trHeight w:val="247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8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72 904,00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1.1.20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укрепление материальной базы МУП «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Дновские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коммунальные услуги»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B06F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553 600,00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«Техническое перевооружение объектов муниципальной собственности»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7 370 000,00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15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проведение кадастровых работ, необходимых для образования земельных участков в счет невостребованных земельных долей»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1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Дновского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1.1.24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67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1.1.25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«Возмещение затрат по замене дымовой трубы на Котельной № 3 г. Дно ул. Петрова д.43»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9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1 867 200,00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«Мероприятия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1.1.27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мероприятия по модернизации систем коммунальной инфраструктуры»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2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6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58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1.1.28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"Расходы на подготовку к отопительному сезону"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2 057 222,00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4 475 000,00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8 732 222,00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4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2 057 222,00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4 475 000,00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8 732 222,00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2 057 222,00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4 475 000,00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8 732 222,00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6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2 057 222,00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4 475 000,00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8 732 222,00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hideMark/>
          </w:tcPr>
          <w:p w:rsidR="00BD2B57" w:rsidRPr="0007159C" w:rsidRDefault="00BD2B57" w:rsidP="00E53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1.1.29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E53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 на осуществление полномочий в сфере увековечения памяти погибших  при защите Отечества»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E537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925 000,00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E537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E537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925 000,00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E537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E537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925 000,00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49 000,00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925 000,00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hideMark/>
          </w:tcPr>
          <w:p w:rsidR="00BD2B57" w:rsidRPr="0007159C" w:rsidRDefault="00BD2B57" w:rsidP="00D97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1.1.30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«Подготовка проектов межевания  земельных участков  и  проведение кадастровых  работ»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77 294,07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12 071 734,00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20 676 815,00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21 567 000,00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54 392 843,07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11 831 505,84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53 728 638,48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765,21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119 510,16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206 768,15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215 670,00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542 713,52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773,07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120 718,00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121 491,07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D97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12 071 734,00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20 676 815,00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21 567 000,00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54 315 549,00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11 831 505,84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20 470 046,85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21 351 330,00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53 652 882,69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119 510,16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206 768,15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215 670,00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541 948,31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120 718,00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120 718,00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77 294,07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77 294,07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75 755,79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75 755,79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765,21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765,21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773,07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773,07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hideMark/>
          </w:tcPr>
          <w:p w:rsidR="00BD2B57" w:rsidRPr="0007159C" w:rsidRDefault="00BD2B57" w:rsidP="00070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1.1.31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9E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«Строительство очистных сооружений по 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:а</w:t>
            </w:r>
            <w:proofErr w:type="spellEnd"/>
            <w:proofErr w:type="gram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дДно-Скугры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, 3 км»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0706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4 900 000,00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11 900 000,00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4 900 000,00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11 900 000,00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0706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4 900 000,00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11 900 000,00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4 900 000,00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11 900 000,00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97"/>
        </w:trPr>
        <w:tc>
          <w:tcPr>
            <w:tcW w:w="850" w:type="dxa"/>
            <w:vMerge w:val="restart"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1.1.32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C85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sz w:val="18"/>
                <w:szCs w:val="18"/>
              </w:rPr>
              <w:t xml:space="preserve">Мероприятие «Погашение задолженности МУП «Дновская </w:t>
            </w:r>
            <w:r w:rsidRPr="0007159C">
              <w:rPr>
                <w:rFonts w:ascii="Times New Roman" w:hAnsi="Times New Roman"/>
                <w:sz w:val="18"/>
                <w:szCs w:val="18"/>
              </w:rPr>
              <w:lastRenderedPageBreak/>
              <w:t>теплоснабжающая организация» за поставку каменного угля»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392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3 208 575,00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3 208 575,00</w:t>
            </w:r>
          </w:p>
        </w:tc>
      </w:tr>
      <w:tr w:rsidR="00BD2B57" w:rsidRPr="00F24AAA" w:rsidTr="0007159C">
        <w:trPr>
          <w:trHeight w:val="37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392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392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392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3 208 575,00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3 208 575,00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392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7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392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3 208 575,00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3 208 575,00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3 208 575,00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3 208 575,00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1127B7">
        <w:trPr>
          <w:trHeight w:val="300"/>
        </w:trPr>
        <w:tc>
          <w:tcPr>
            <w:tcW w:w="850" w:type="dxa"/>
            <w:vMerge w:val="restart"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1.1.33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11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«Погашение задолженности  МУП «Дновская теплоснабжающая организация»  за техническое перевооружение системы теплоснабжения»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FC7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1 585 787,00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1 585 787,00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FC7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FC7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FC7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1 585 787,00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1 585 787,00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FC7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FC7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1 585 787,00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1 585 787,00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1 585 787,00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1 585 787,00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1127B7">
        <w:trPr>
          <w:trHeight w:val="300"/>
        </w:trPr>
        <w:tc>
          <w:tcPr>
            <w:tcW w:w="850" w:type="dxa"/>
            <w:vMerge w:val="restart"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.1.34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11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«Капитальный ремонт теплотрассы котельной  № 1  на участке от </w:t>
            </w: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котельной до дома №11 по ул. Строителей в г</w:t>
            </w:r>
            <w:proofErr w:type="gram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.Д</w:t>
            </w:r>
            <w:proofErr w:type="gram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но»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DF12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6 140 089,26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6 340 089,26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5 833 000,00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5 833 000,00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307 089,26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4717D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D2B57"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07 089,26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DF12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4717D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6 140 089,26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4717D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6 140 089,26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4717D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5 833 000,00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4717D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5 833 000,00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307 089,26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4717D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D2B57"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07 089,26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BD2B57" w:rsidRPr="0007159C" w:rsidRDefault="00BD2B57" w:rsidP="00DF1227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 w:val="restart"/>
            <w:vAlign w:val="center"/>
            <w:hideMark/>
          </w:tcPr>
          <w:p w:rsidR="00845651" w:rsidRPr="00845651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27" w:type="dxa"/>
            <w:vMerge w:val="restart"/>
            <w:hideMark/>
          </w:tcPr>
          <w:p w:rsidR="00845651" w:rsidRPr="0007159C" w:rsidRDefault="00845651" w:rsidP="00845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реализацию проекта ТОС «Вода – начало жизни»</w:t>
            </w:r>
          </w:p>
        </w:tc>
        <w:tc>
          <w:tcPr>
            <w:tcW w:w="1420" w:type="dxa"/>
            <w:vMerge w:val="restart"/>
            <w:hideMark/>
          </w:tcPr>
          <w:p w:rsidR="00845651" w:rsidRPr="0007159C" w:rsidRDefault="00845651" w:rsidP="008456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400 675,00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400 675,00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62 000,00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62 000,00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845651" w:rsidRPr="0007159C" w:rsidRDefault="001127B7" w:rsidP="008456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</w:t>
            </w:r>
            <w:r w:rsidR="00845651"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400 675,00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400 675,00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62 000,00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62 000,00</w:t>
            </w:r>
          </w:p>
        </w:tc>
      </w:tr>
      <w:tr w:rsidR="00845651" w:rsidRPr="00F24AAA" w:rsidTr="00845651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45651" w:rsidRPr="0007159C" w:rsidRDefault="00845651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8851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5651" w:rsidRDefault="00845651" w:rsidP="00845651">
            <w:pPr>
              <w:jc w:val="right"/>
            </w:pPr>
            <w:r w:rsidRPr="00F572ED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45651" w:rsidRPr="0007159C" w:rsidRDefault="00845651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bottom"/>
          </w:tcPr>
          <w:p w:rsidR="00845651" w:rsidRDefault="00845651" w:rsidP="00845651">
            <w:pPr>
              <w:jc w:val="right"/>
            </w:pPr>
            <w:r w:rsidRPr="000821B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651" w:rsidRPr="0007159C" w:rsidRDefault="00845651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 w:val="restart"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1.1.36</w:t>
            </w:r>
          </w:p>
        </w:tc>
        <w:tc>
          <w:tcPr>
            <w:tcW w:w="2127" w:type="dxa"/>
            <w:vMerge w:val="restart"/>
            <w:hideMark/>
          </w:tcPr>
          <w:p w:rsidR="001127B7" w:rsidRPr="0007159C" w:rsidRDefault="001127B7" w:rsidP="0011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27B7">
              <w:rPr>
                <w:rFonts w:ascii="Times New Roman" w:hAnsi="Times New Roman"/>
                <w:sz w:val="20"/>
                <w:szCs w:val="20"/>
              </w:rPr>
              <w:t xml:space="preserve">Мероприятие «Разработка проектно-сметной </w:t>
            </w:r>
            <w:r w:rsidRPr="001127B7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с прохождением государственной экспертизы для строительства водопроводной сети в д. Морино Дновского района Псковской области»</w:t>
            </w:r>
          </w:p>
        </w:tc>
        <w:tc>
          <w:tcPr>
            <w:tcW w:w="1420" w:type="dxa"/>
            <w:vMerge w:val="restart"/>
            <w:hideMark/>
          </w:tcPr>
          <w:p w:rsidR="001127B7" w:rsidRPr="0007159C" w:rsidRDefault="001127B7" w:rsidP="00112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9 276 000,00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9 276 000,00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8 812 200,00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8 812 200,00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463 800,00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463 800,00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1127B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1127B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1127B7" w:rsidRPr="0007159C" w:rsidRDefault="001127B7" w:rsidP="00112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9 276 000,00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9 276 000,00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8 812 200,00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8 812 200,00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6F52F9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463 800,00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6F52F9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463 800,00</w:t>
            </w:r>
          </w:p>
        </w:tc>
      </w:tr>
      <w:tr w:rsidR="001127B7" w:rsidRPr="00F24AAA" w:rsidTr="001127B7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127B7" w:rsidRPr="0007159C" w:rsidRDefault="001127B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127B7" w:rsidRDefault="001127B7" w:rsidP="001127B7">
            <w:pPr>
              <w:jc w:val="right"/>
            </w:pPr>
            <w:r w:rsidRPr="00334F7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127B7" w:rsidRDefault="001127B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1127B7" w:rsidRDefault="001127B7" w:rsidP="001127B7">
            <w:pPr>
              <w:jc w:val="right"/>
            </w:pPr>
            <w:r w:rsidRPr="00715A3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7B7" w:rsidRDefault="001127B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4B7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1 300 526,32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5 671 501,64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94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587 526,32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958 501,64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1 300 526,32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5 671 501,64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587 526,32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958 501,64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 «Энергосбережение и повышение энергетической </w:t>
            </w: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эффективности»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1 300 526,32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5 671 501,64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3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587 526,32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958 501,64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1 300 526,32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5 671 501,64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370 975,32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587 526,32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958 501,64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«Расходы на финансирование мероприятий по энергосбережению и повышению энергетической эффективности»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4 961 052,64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248 052,64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4 961 052,64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37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248 052,64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«Газификация многоквартирных жилых домов №4,6,8,10 по ул. Урицкого, № </w:t>
            </w: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11/2, 13 по ул. Советская в г</w:t>
            </w:r>
            <w:proofErr w:type="gram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.Д</w:t>
            </w:r>
            <w:proofErr w:type="gram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но Псковской области»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4 961 052,64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248 052,64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750 526,32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4 961 052,64</w:t>
            </w:r>
          </w:p>
        </w:tc>
      </w:tr>
      <w:tr w:rsidR="00BD2B57" w:rsidRPr="00F24AAA" w:rsidTr="0007159C">
        <w:trPr>
          <w:trHeight w:val="38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5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4 713 000,00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37 526,32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248 052,64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«Расходы на мероприятия связанные с газификацией»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160 449,00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710 449,00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160 449,00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710 449,00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160 449,00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710 449,00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160 449,00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710 449,00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3 «Жилище»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1 505 276,64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1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4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«Капитальный ремонт муниципального жилого фонда сельских поселений»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«Расходы по капитальному ремонту муниципального жилого фонда сельских поселений»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 «Обеспечение жильем молодых семей»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24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25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«Реализация мероприятий по обеспечению жильем молодых семей»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</w:tr>
      <w:tr w:rsidR="00BD2B57" w:rsidRPr="00F24AAA" w:rsidTr="0007159C">
        <w:trPr>
          <w:trHeight w:val="346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237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687 128,40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680 257,12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6 871,28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 «Приобретение жилья по решению суда»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3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«Приобретение жилья по решению суда»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23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82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818 148,24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4 «Доступная среда»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1 530 333,56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6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537 333,56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29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27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1 103 333,56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110 333,56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«Повышение доступности объектов социальной инфраструктуры для инвалидов и других маломобильных групп населения МО "Дновский район"»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1 530 333,56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537 333,56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34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Дновского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1 103 333,56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110 333,56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«Комплексное приспособление входа в здание для всех категорий инвалидов»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2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9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3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2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  «Мероприятие по обеспечению доступности входа в </w:t>
            </w: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здание Администрации маломобильных групп населения»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348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9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hideMark/>
          </w:tcPr>
          <w:p w:rsidR="00BD2B57" w:rsidRPr="0007159C" w:rsidRDefault="00BD2B57" w:rsidP="000C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0C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 «Реализация мероприятий  по адаптации социально значимых 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объектовк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потребностям маломобильных  групп населения»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0C2C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1 530 333,56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0C2C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0C2C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0C2C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537 333,56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0C2C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0C2C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367 777,78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1 530 333,56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993 000,00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427 000,00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36 778,00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36 777,78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537 333,56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«Благоустройство»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877 097,98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4 667 097,98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331 658,38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1 555 000,00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4 121 658,38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335 387,98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1 555 000,00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4 125 387,98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326 241,28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4 116 241,28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«Санитарно-эпидемиологические мероприятия»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335 387,98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3 125 387,98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326 241,28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3 116 241,28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335 387,98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3 125 387,98</w:t>
            </w:r>
          </w:p>
        </w:tc>
      </w:tr>
      <w:tr w:rsidR="00BD2B57" w:rsidRPr="00F24AAA" w:rsidTr="0007159C">
        <w:trPr>
          <w:trHeight w:val="42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75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326 241,28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3 116 241,28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«Мероприятия по осуществлению деятельности по обращению с животными без владельцев»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335 387,98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3 125 387,98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326 241,28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3 116 241,28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335 387,98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3 125 387,98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326 241,28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555 000,00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745 000,00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3 116 241,28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9 146,70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 «Реализация дополнительных мероприятий, направленных на снижение напряженности на рынке труда Псковской области»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</w:tr>
      <w:tr w:rsidR="00BD2B57" w:rsidRPr="00F24AAA" w:rsidTr="0007159C">
        <w:trPr>
          <w:trHeight w:val="299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Дновского </w:t>
            </w: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  «Расходы на реализацию дополнительных мероприятий, направленных на снижение напряженности на рынке труда за счет средств резервного фонда Правительства Российской Федерации»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68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Финансовое управление Администрации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541 710,00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536 292,90</w:t>
            </w:r>
          </w:p>
        </w:tc>
      </w:tr>
      <w:tr w:rsidR="00BD2B57" w:rsidRPr="00F24AAA" w:rsidTr="0007159C">
        <w:trPr>
          <w:trHeight w:val="45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5 417,10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31"/>
        </w:trPr>
        <w:tc>
          <w:tcPr>
            <w:tcW w:w="850" w:type="dxa"/>
            <w:vMerge w:val="restart"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E9564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</w:t>
            </w:r>
            <w:proofErr w:type="spellStart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мероприятиме</w:t>
            </w:r>
            <w:proofErr w:type="spellEnd"/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праздничного пространства на территории Муниципального образования «Дновский район»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266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7E7711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7E7711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7E7711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323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86"/>
        </w:trPr>
        <w:tc>
          <w:tcPr>
            <w:tcW w:w="850" w:type="dxa"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86"/>
        </w:trPr>
        <w:tc>
          <w:tcPr>
            <w:tcW w:w="850" w:type="dxa"/>
            <w:vMerge w:val="restart"/>
            <w:hideMark/>
          </w:tcPr>
          <w:p w:rsidR="00BD2B57" w:rsidRPr="0007159C" w:rsidRDefault="00BD2B57" w:rsidP="00964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2127" w:type="dxa"/>
            <w:vMerge w:val="restart"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организацию украшения городских пространств в период проведения новогодних праздников за счет средств резервного фонда Правительства Псковской области»</w:t>
            </w: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35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251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hideMark/>
          </w:tcPr>
          <w:p w:rsidR="00BD2B57" w:rsidRPr="0007159C" w:rsidRDefault="00BD2B57" w:rsidP="002F0C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Дновского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1 000 000,00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300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BD2B57" w:rsidRPr="00F24AAA" w:rsidTr="0007159C">
        <w:trPr>
          <w:trHeight w:val="29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2B57" w:rsidRPr="0007159C" w:rsidRDefault="00BD2B57" w:rsidP="00F24A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F24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D2B57" w:rsidRPr="00F24AAA" w:rsidTr="0007159C">
        <w:trPr>
          <w:trHeight w:val="293"/>
        </w:trPr>
        <w:tc>
          <w:tcPr>
            <w:tcW w:w="85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D2B57" w:rsidRPr="0007159C" w:rsidRDefault="00BD2B57" w:rsidP="00470D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D2B57" w:rsidRPr="0007159C" w:rsidRDefault="00BD2B57" w:rsidP="0036105A">
            <w:pPr>
              <w:jc w:val="right"/>
              <w:rPr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D2B57" w:rsidRPr="0007159C" w:rsidRDefault="00BD2B57" w:rsidP="002654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2B57" w:rsidRPr="0007159C" w:rsidRDefault="00BD2B57" w:rsidP="00E3041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2B57" w:rsidRPr="0007159C" w:rsidRDefault="00BD2B57" w:rsidP="00BD2B5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5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2E6992" w:rsidRDefault="002E6992" w:rsidP="000B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7FC" w:rsidRDefault="005E27F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7159C" w:rsidRDefault="0007159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846BC" w:rsidRPr="00B14FA0" w:rsidRDefault="008846BC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1D4A" w:rsidRDefault="00B61D4A" w:rsidP="00E95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1D4A" w:rsidRDefault="00B61D4A" w:rsidP="00B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A6CFB" w:rsidRPr="00BF615E" w:rsidRDefault="00BA6CFB" w:rsidP="000B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615E">
        <w:rPr>
          <w:rFonts w:ascii="Times New Roman" w:hAnsi="Times New Roman"/>
          <w:b/>
          <w:bCs/>
        </w:rPr>
        <w:lastRenderedPageBreak/>
        <w:t>РЕСУРСНОЕ ОБЕСПЕЧЕНИЕ РЕАЛИЗАЦИИ</w:t>
      </w:r>
    </w:p>
    <w:p w:rsidR="00BA6CFB" w:rsidRDefault="00BA6CFB" w:rsidP="00BA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615E">
        <w:rPr>
          <w:rFonts w:ascii="Times New Roman" w:hAnsi="Times New Roman"/>
          <w:b/>
          <w:bCs/>
        </w:rPr>
        <w:t>МУНИЦИПАЛЬНОЙ ПРОГРАММЫ ЗА СЧЕТ СРЕДСТВ БЮДЖЕТА МУНИЦИПАЛЬНОГО ОБРАЗОВАНИЯ</w:t>
      </w:r>
    </w:p>
    <w:p w:rsidR="00EE5F78" w:rsidRDefault="00EE5F78" w:rsidP="00BA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5647" w:rsidRDefault="00EE5F78" w:rsidP="002B7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4B6CE2">
        <w:rPr>
          <w:rFonts w:ascii="Times New Roman" w:hAnsi="Times New Roman"/>
          <w:b/>
          <w:bCs/>
          <w:u w:val="single"/>
        </w:rPr>
        <w:t xml:space="preserve">Комплексное развитие систем коммунальной инфраструктуры и благоустройства муниципального образования </w:t>
      </w:r>
    </w:p>
    <w:p w:rsidR="00EE5F78" w:rsidRDefault="00EE5F78" w:rsidP="002B7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CE2">
        <w:rPr>
          <w:rFonts w:ascii="Times New Roman" w:hAnsi="Times New Roman"/>
          <w:b/>
          <w:bCs/>
          <w:u w:val="single"/>
        </w:rPr>
        <w:t xml:space="preserve">"Дновский район" </w:t>
      </w:r>
    </w:p>
    <w:tbl>
      <w:tblPr>
        <w:tblStyle w:val="af2"/>
        <w:tblW w:w="147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3"/>
        <w:gridCol w:w="2552"/>
        <w:gridCol w:w="1280"/>
        <w:gridCol w:w="1276"/>
        <w:gridCol w:w="1276"/>
        <w:gridCol w:w="1276"/>
        <w:gridCol w:w="1250"/>
        <w:gridCol w:w="1271"/>
        <w:gridCol w:w="1271"/>
      </w:tblGrid>
      <w:tr w:rsidR="005E27FC" w:rsidTr="005E27FC">
        <w:trPr>
          <w:trHeight w:val="233"/>
        </w:trPr>
        <w:tc>
          <w:tcPr>
            <w:tcW w:w="993" w:type="dxa"/>
            <w:vMerge w:val="restart"/>
          </w:tcPr>
          <w:p w:rsidR="005E27FC" w:rsidRDefault="005E27F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5E27FC" w:rsidRDefault="005E27FC" w:rsidP="00F83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552" w:type="dxa"/>
          </w:tcPr>
          <w:p w:rsidR="005E27FC" w:rsidRDefault="005E27FC" w:rsidP="00F83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Ответственный </w:t>
            </w:r>
            <w:r w:rsidRPr="004B6CE2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исполнитель, соисполнители, участники, исполнители мероприятий</w:t>
            </w:r>
          </w:p>
        </w:tc>
        <w:tc>
          <w:tcPr>
            <w:tcW w:w="8900" w:type="dxa"/>
            <w:gridSpan w:val="7"/>
            <w:vAlign w:val="center"/>
          </w:tcPr>
          <w:p w:rsidR="005E27FC" w:rsidRDefault="005E27FC" w:rsidP="005E2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(руб.), годы</w:t>
            </w:r>
          </w:p>
        </w:tc>
      </w:tr>
      <w:tr w:rsidR="00F24AAA" w:rsidTr="00F24AAA">
        <w:trPr>
          <w:trHeight w:val="23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24AAA" w:rsidRPr="004B6CE2" w:rsidRDefault="00F24AAA" w:rsidP="00F83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CE2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</w:tcPr>
          <w:p w:rsidR="00F24AAA" w:rsidRDefault="00F24AAA" w:rsidP="00F83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CE2">
              <w:rPr>
                <w:rFonts w:ascii="Times New Roman" w:hAnsi="Times New Roman"/>
                <w:b/>
                <w:bCs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1280" w:type="dxa"/>
          </w:tcPr>
          <w:p w:rsidR="00F24AAA" w:rsidRPr="00F83A6F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3A6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F24AAA" w:rsidRPr="00F83A6F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3A6F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F24AAA" w:rsidRPr="00F83A6F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3A6F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F24AAA" w:rsidRPr="00F83A6F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3A6F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50" w:type="dxa"/>
          </w:tcPr>
          <w:p w:rsidR="00F24AAA" w:rsidRPr="00F83A6F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3A6F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1" w:type="dxa"/>
          </w:tcPr>
          <w:p w:rsidR="00F24AAA" w:rsidRPr="005E27FC" w:rsidRDefault="005E27F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2026</w:t>
            </w:r>
          </w:p>
        </w:tc>
        <w:tc>
          <w:tcPr>
            <w:tcW w:w="1271" w:type="dxa"/>
          </w:tcPr>
          <w:p w:rsidR="00F24AAA" w:rsidRPr="00F83A6F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3A6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24AAA" w:rsidTr="00F24AAA">
        <w:trPr>
          <w:trHeight w:val="351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F24AAA" w:rsidRDefault="00F24AAA" w:rsidP="0011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«Комплексное развитие систем коммунальной инфраструктуры и благоустройства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 "Дновский район"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15586769,62</w:t>
            </w:r>
          </w:p>
        </w:tc>
        <w:tc>
          <w:tcPr>
            <w:tcW w:w="1276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299">
              <w:rPr>
                <w:rFonts w:ascii="Times New Roman" w:hAnsi="Times New Roman"/>
                <w:sz w:val="20"/>
                <w:szCs w:val="20"/>
              </w:rPr>
              <w:t>5638668,63</w:t>
            </w:r>
          </w:p>
        </w:tc>
        <w:tc>
          <w:tcPr>
            <w:tcW w:w="1276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13765079,68</w:t>
            </w:r>
          </w:p>
        </w:tc>
        <w:tc>
          <w:tcPr>
            <w:tcW w:w="1276" w:type="dxa"/>
          </w:tcPr>
          <w:p w:rsidR="00F24AAA" w:rsidRPr="00B14FA0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14688633,08</w:t>
            </w:r>
          </w:p>
        </w:tc>
        <w:tc>
          <w:tcPr>
            <w:tcW w:w="1250" w:type="dxa"/>
          </w:tcPr>
          <w:p w:rsidR="00F24AAA" w:rsidRPr="005E27FC" w:rsidRDefault="005E27FC" w:rsidP="00D53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2280681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2280681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1" w:type="dxa"/>
          </w:tcPr>
          <w:p w:rsidR="00F24AAA" w:rsidRPr="00D53299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54240514,57</w:t>
            </w:r>
          </w:p>
        </w:tc>
      </w:tr>
      <w:tr w:rsidR="00F24AAA" w:rsidTr="00F24AAA">
        <w:trPr>
          <w:trHeight w:val="36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2847800,00</w:t>
            </w:r>
          </w:p>
        </w:tc>
        <w:tc>
          <w:tcPr>
            <w:tcW w:w="1276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2409146,70</w:t>
            </w:r>
          </w:p>
        </w:tc>
        <w:tc>
          <w:tcPr>
            <w:tcW w:w="1276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11751584,00</w:t>
            </w:r>
          </w:p>
        </w:tc>
        <w:tc>
          <w:tcPr>
            <w:tcW w:w="1276" w:type="dxa"/>
          </w:tcPr>
          <w:p w:rsidR="00F24AAA" w:rsidRPr="00D53299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12245889,26</w:t>
            </w:r>
          </w:p>
        </w:tc>
        <w:tc>
          <w:tcPr>
            <w:tcW w:w="1250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1316B6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D53299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29254419,96</w:t>
            </w:r>
          </w:p>
        </w:tc>
      </w:tr>
      <w:tr w:rsidR="00F24AAA" w:rsidTr="00F24AAA">
        <w:trPr>
          <w:trHeight w:val="270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80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299">
              <w:rPr>
                <w:rFonts w:ascii="Times New Roman" w:hAnsi="Times New Roman"/>
                <w:sz w:val="20"/>
                <w:szCs w:val="20"/>
              </w:rPr>
              <w:t>12663514,85</w:t>
            </w:r>
          </w:p>
        </w:tc>
        <w:tc>
          <w:tcPr>
            <w:tcW w:w="1276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3224420,41</w:t>
            </w:r>
          </w:p>
        </w:tc>
        <w:tc>
          <w:tcPr>
            <w:tcW w:w="1276" w:type="dxa"/>
          </w:tcPr>
          <w:p w:rsidR="00F24AAA" w:rsidRPr="00D5329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1973904,00</w:t>
            </w:r>
          </w:p>
        </w:tc>
        <w:tc>
          <w:tcPr>
            <w:tcW w:w="1276" w:type="dxa"/>
          </w:tcPr>
          <w:p w:rsidR="00F24AAA" w:rsidRPr="00D53299" w:rsidRDefault="00B14FA0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2374622,00</w:t>
            </w:r>
          </w:p>
        </w:tc>
        <w:tc>
          <w:tcPr>
            <w:tcW w:w="1250" w:type="dxa"/>
          </w:tcPr>
          <w:p w:rsidR="00F24AAA" w:rsidRPr="00D53299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Pr="00D53299" w:rsidRDefault="00B14FA0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24724269,26</w:t>
            </w:r>
          </w:p>
        </w:tc>
      </w:tr>
      <w:tr w:rsidR="00F24AAA" w:rsidTr="00F24AAA">
        <w:trPr>
          <w:trHeight w:val="270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0A1">
              <w:rPr>
                <w:rFonts w:ascii="Times New Roman" w:hAnsi="Times New Roman"/>
                <w:sz w:val="20"/>
                <w:szCs w:val="20"/>
              </w:rPr>
              <w:t>75454,77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0A1">
              <w:rPr>
                <w:rFonts w:ascii="Times New Roman" w:hAnsi="Times New Roman"/>
                <w:sz w:val="20"/>
                <w:szCs w:val="20"/>
              </w:rPr>
              <w:t>5101,52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39591,68</w:t>
            </w:r>
          </w:p>
        </w:tc>
        <w:tc>
          <w:tcPr>
            <w:tcW w:w="1276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68121,82</w:t>
            </w:r>
          </w:p>
        </w:tc>
        <w:tc>
          <w:tcPr>
            <w:tcW w:w="1250" w:type="dxa"/>
          </w:tcPr>
          <w:p w:rsidR="00F24AAA" w:rsidRPr="001160A1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261825,35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  <w:vMerge w:val="restart"/>
          </w:tcPr>
          <w:p w:rsidR="00F24AAA" w:rsidRDefault="00F24AAA" w:rsidP="0011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0A1">
              <w:rPr>
                <w:rFonts w:ascii="Times New Roman" w:hAnsi="Times New Roman"/>
                <w:sz w:val="20"/>
                <w:szCs w:val="20"/>
              </w:rPr>
              <w:t>14788794,30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0A1">
              <w:rPr>
                <w:rFonts w:ascii="Times New Roman" w:hAnsi="Times New Roman"/>
                <w:sz w:val="20"/>
                <w:szCs w:val="20"/>
              </w:rPr>
              <w:t>4223847,37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13728301,68</w:t>
            </w:r>
          </w:p>
        </w:tc>
        <w:tc>
          <w:tcPr>
            <w:tcW w:w="1276" w:type="dxa"/>
          </w:tcPr>
          <w:p w:rsidR="00F24AAA" w:rsidRPr="001160A1" w:rsidRDefault="0007159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846BC">
              <w:rPr>
                <w:rFonts w:ascii="Times New Roman" w:hAnsi="Times New Roman"/>
                <w:sz w:val="20"/>
                <w:szCs w:val="20"/>
              </w:rPr>
              <w:t>688633,08</w:t>
            </w:r>
          </w:p>
        </w:tc>
        <w:tc>
          <w:tcPr>
            <w:tcW w:w="1250" w:type="dxa"/>
          </w:tcPr>
          <w:p w:rsidR="00F24AAA" w:rsidRPr="001160A1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51917384,43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11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2420800,00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11751584,00</w:t>
            </w:r>
          </w:p>
        </w:tc>
        <w:tc>
          <w:tcPr>
            <w:tcW w:w="1276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12245889,26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28818273,26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11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12292539,53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1818745,85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1973904,00</w:t>
            </w:r>
          </w:p>
        </w:tc>
        <w:tc>
          <w:tcPr>
            <w:tcW w:w="1276" w:type="dxa"/>
          </w:tcPr>
          <w:p w:rsidR="00F24AAA" w:rsidRPr="001160A1" w:rsidRDefault="00582D55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2374622,00</w:t>
            </w:r>
          </w:p>
        </w:tc>
        <w:tc>
          <w:tcPr>
            <w:tcW w:w="1250" w:type="dxa"/>
          </w:tcPr>
          <w:p w:rsidR="00F24AAA" w:rsidRPr="001160A1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Pr="001160A1" w:rsidRDefault="00582D55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22947619,38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11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75454,77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5101,52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2813,68</w:t>
            </w:r>
          </w:p>
        </w:tc>
        <w:tc>
          <w:tcPr>
            <w:tcW w:w="1276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68121,82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8846BC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151491,79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3" w:type="dxa"/>
            <w:vMerge w:val="restart"/>
          </w:tcPr>
          <w:p w:rsidR="00F24AAA" w:rsidRDefault="00F24AAA" w:rsidP="00400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Основное мероприяти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«Комплексное развитие систем коммунальной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муниципального образования»</w:t>
            </w:r>
          </w:p>
        </w:tc>
        <w:tc>
          <w:tcPr>
            <w:tcW w:w="2552" w:type="dxa"/>
          </w:tcPr>
          <w:p w:rsidR="00F24AAA" w:rsidRDefault="00F24AAA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14788794,30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4223847,37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13728301,68</w:t>
            </w:r>
          </w:p>
        </w:tc>
        <w:tc>
          <w:tcPr>
            <w:tcW w:w="1276" w:type="dxa"/>
          </w:tcPr>
          <w:p w:rsidR="00F24AAA" w:rsidRPr="001160A1" w:rsidRDefault="001E238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14688633,08</w:t>
            </w:r>
          </w:p>
        </w:tc>
        <w:tc>
          <w:tcPr>
            <w:tcW w:w="1250" w:type="dxa"/>
          </w:tcPr>
          <w:p w:rsidR="00F24AAA" w:rsidRPr="001160A1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Pr="001160A1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1E238E">
              <w:rPr>
                <w:rFonts w:ascii="Times New Roman" w:hAnsi="Times New Roman"/>
                <w:sz w:val="20"/>
                <w:szCs w:val="20"/>
              </w:rPr>
              <w:t>917384,43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2420800,00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11751584,00</w:t>
            </w:r>
          </w:p>
        </w:tc>
        <w:tc>
          <w:tcPr>
            <w:tcW w:w="1276" w:type="dxa"/>
          </w:tcPr>
          <w:p w:rsidR="00F24AAA" w:rsidRPr="001160A1" w:rsidRDefault="001E238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12245889,26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582D55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1E238E">
              <w:rPr>
                <w:rFonts w:ascii="Times New Roman" w:hAnsi="Times New Roman"/>
                <w:sz w:val="20"/>
                <w:szCs w:val="20"/>
              </w:rPr>
              <w:t>818273,26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12292539,53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1818745,85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1973904,00</w:t>
            </w:r>
          </w:p>
        </w:tc>
        <w:tc>
          <w:tcPr>
            <w:tcW w:w="1276" w:type="dxa"/>
          </w:tcPr>
          <w:p w:rsidR="00F24AAA" w:rsidRPr="001160A1" w:rsidRDefault="00582D55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2374622,00</w:t>
            </w:r>
          </w:p>
        </w:tc>
        <w:tc>
          <w:tcPr>
            <w:tcW w:w="1250" w:type="dxa"/>
          </w:tcPr>
          <w:p w:rsidR="00F24AAA" w:rsidRPr="001160A1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2243904,00</w:t>
            </w:r>
          </w:p>
        </w:tc>
        <w:tc>
          <w:tcPr>
            <w:tcW w:w="1271" w:type="dxa"/>
          </w:tcPr>
          <w:p w:rsidR="00F24AAA" w:rsidRPr="001160A1" w:rsidRDefault="00582D55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22947619,38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75454,77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5101,52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2813,68</w:t>
            </w:r>
          </w:p>
        </w:tc>
        <w:tc>
          <w:tcPr>
            <w:tcW w:w="1276" w:type="dxa"/>
          </w:tcPr>
          <w:p w:rsidR="00F24AAA" w:rsidRPr="001160A1" w:rsidRDefault="001E238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68121,82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1316B6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1E238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151491,79</w:t>
            </w:r>
          </w:p>
        </w:tc>
      </w:tr>
      <w:tr w:rsidR="00F61671" w:rsidTr="00F24AAA">
        <w:trPr>
          <w:trHeight w:val="361"/>
        </w:trPr>
        <w:tc>
          <w:tcPr>
            <w:tcW w:w="993" w:type="dxa"/>
            <w:vMerge w:val="restart"/>
          </w:tcPr>
          <w:p w:rsidR="00F6167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263" w:type="dxa"/>
            <w:vMerge w:val="restart"/>
          </w:tcPr>
          <w:p w:rsidR="00F61671" w:rsidRDefault="00F61671" w:rsidP="00400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Осуществление расходов по содержанию имущества, оплата взносов на капитальный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61671" w:rsidRDefault="00F61671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995000,00</w:t>
            </w:r>
          </w:p>
        </w:tc>
        <w:tc>
          <w:tcPr>
            <w:tcW w:w="1276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1157000,00</w:t>
            </w:r>
          </w:p>
        </w:tc>
        <w:tc>
          <w:tcPr>
            <w:tcW w:w="1276" w:type="dxa"/>
          </w:tcPr>
          <w:p w:rsidR="00F61671" w:rsidRPr="001160A1" w:rsidRDefault="00F61671" w:rsidP="000B3548">
            <w:pPr>
              <w:widowControl w:val="0"/>
              <w:tabs>
                <w:tab w:val="right" w:pos="1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1277000,00</w:t>
            </w:r>
          </w:p>
        </w:tc>
        <w:tc>
          <w:tcPr>
            <w:tcW w:w="1276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1352000,00</w:t>
            </w:r>
          </w:p>
        </w:tc>
        <w:tc>
          <w:tcPr>
            <w:tcW w:w="1250" w:type="dxa"/>
          </w:tcPr>
          <w:p w:rsidR="00F61671" w:rsidRDefault="00F61671">
            <w:r w:rsidRPr="00207518">
              <w:rPr>
                <w:rFonts w:ascii="Times New Roman" w:hAnsi="Times New Roman"/>
                <w:sz w:val="20"/>
                <w:szCs w:val="20"/>
              </w:rPr>
              <w:t>1352000,00</w:t>
            </w:r>
          </w:p>
        </w:tc>
        <w:tc>
          <w:tcPr>
            <w:tcW w:w="1271" w:type="dxa"/>
          </w:tcPr>
          <w:p w:rsidR="00F61671" w:rsidRDefault="00F61671">
            <w:r w:rsidRPr="00207518">
              <w:rPr>
                <w:rFonts w:ascii="Times New Roman" w:hAnsi="Times New Roman"/>
                <w:sz w:val="20"/>
                <w:szCs w:val="20"/>
              </w:rPr>
              <w:t>1352000,00</w:t>
            </w:r>
          </w:p>
        </w:tc>
        <w:tc>
          <w:tcPr>
            <w:tcW w:w="1271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7485000,00</w:t>
            </w:r>
          </w:p>
        </w:tc>
      </w:tr>
      <w:tr w:rsidR="00F61671" w:rsidTr="00F24AAA">
        <w:trPr>
          <w:trHeight w:val="577"/>
        </w:trPr>
        <w:tc>
          <w:tcPr>
            <w:tcW w:w="993" w:type="dxa"/>
            <w:vMerge/>
          </w:tcPr>
          <w:p w:rsidR="00F6167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61671" w:rsidRDefault="00F61671" w:rsidP="00400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1671" w:rsidRDefault="00F61671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80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995000,00</w:t>
            </w:r>
          </w:p>
        </w:tc>
        <w:tc>
          <w:tcPr>
            <w:tcW w:w="1276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1157000,00</w:t>
            </w:r>
          </w:p>
        </w:tc>
        <w:tc>
          <w:tcPr>
            <w:tcW w:w="1276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1277000,00</w:t>
            </w:r>
          </w:p>
        </w:tc>
        <w:tc>
          <w:tcPr>
            <w:tcW w:w="1276" w:type="dxa"/>
          </w:tcPr>
          <w:p w:rsidR="00F61671" w:rsidRDefault="00F61671">
            <w:r w:rsidRPr="00485769">
              <w:rPr>
                <w:rFonts w:ascii="Times New Roman" w:hAnsi="Times New Roman"/>
                <w:sz w:val="20"/>
                <w:szCs w:val="20"/>
              </w:rPr>
              <w:t>1352000,00</w:t>
            </w:r>
          </w:p>
        </w:tc>
        <w:tc>
          <w:tcPr>
            <w:tcW w:w="1250" w:type="dxa"/>
          </w:tcPr>
          <w:p w:rsidR="00F61671" w:rsidRDefault="00F61671">
            <w:r w:rsidRPr="00485769">
              <w:rPr>
                <w:rFonts w:ascii="Times New Roman" w:hAnsi="Times New Roman"/>
                <w:sz w:val="20"/>
                <w:szCs w:val="20"/>
              </w:rPr>
              <w:t>1352000,00</w:t>
            </w:r>
          </w:p>
        </w:tc>
        <w:tc>
          <w:tcPr>
            <w:tcW w:w="1271" w:type="dxa"/>
          </w:tcPr>
          <w:p w:rsidR="00F61671" w:rsidRDefault="00F61671">
            <w:r w:rsidRPr="00485769">
              <w:rPr>
                <w:rFonts w:ascii="Times New Roman" w:hAnsi="Times New Roman"/>
                <w:sz w:val="20"/>
                <w:szCs w:val="20"/>
              </w:rPr>
              <w:t>1352000,00</w:t>
            </w:r>
          </w:p>
        </w:tc>
        <w:tc>
          <w:tcPr>
            <w:tcW w:w="1271" w:type="dxa"/>
          </w:tcPr>
          <w:p w:rsidR="00F61671" w:rsidRPr="001160A1" w:rsidRDefault="00F61671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7485000,00</w:t>
            </w:r>
          </w:p>
        </w:tc>
      </w:tr>
      <w:tr w:rsidR="00450D89" w:rsidTr="00F24AAA">
        <w:trPr>
          <w:trHeight w:val="479"/>
        </w:trPr>
        <w:tc>
          <w:tcPr>
            <w:tcW w:w="993" w:type="dxa"/>
            <w:vMerge w:val="restart"/>
          </w:tcPr>
          <w:p w:rsidR="00450D89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263" w:type="dxa"/>
            <w:vMerge w:val="restart"/>
          </w:tcPr>
          <w:p w:rsidR="00450D89" w:rsidRDefault="00450D89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 и водоотведения населения и объектов жизнеобеспечения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50D89" w:rsidRDefault="00450D89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332066,52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437000,00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392000,00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461000,00</w:t>
            </w:r>
          </w:p>
        </w:tc>
        <w:tc>
          <w:tcPr>
            <w:tcW w:w="1250" w:type="dxa"/>
          </w:tcPr>
          <w:p w:rsidR="00450D89" w:rsidRDefault="00450D89">
            <w:r w:rsidRPr="00D46D49">
              <w:rPr>
                <w:rFonts w:ascii="Times New Roman" w:hAnsi="Times New Roman"/>
                <w:sz w:val="20"/>
                <w:szCs w:val="20"/>
              </w:rPr>
              <w:t>461000,00</w:t>
            </w:r>
          </w:p>
        </w:tc>
        <w:tc>
          <w:tcPr>
            <w:tcW w:w="1271" w:type="dxa"/>
          </w:tcPr>
          <w:p w:rsidR="00450D89" w:rsidRDefault="00450D89">
            <w:r w:rsidRPr="00D46D49">
              <w:rPr>
                <w:rFonts w:ascii="Times New Roman" w:hAnsi="Times New Roman"/>
                <w:sz w:val="20"/>
                <w:szCs w:val="20"/>
              </w:rPr>
              <w:t>461000,00</w:t>
            </w:r>
          </w:p>
        </w:tc>
        <w:tc>
          <w:tcPr>
            <w:tcW w:w="1271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2544066,52</w:t>
            </w:r>
          </w:p>
        </w:tc>
      </w:tr>
      <w:tr w:rsidR="00450D89" w:rsidTr="00F24AAA">
        <w:trPr>
          <w:trHeight w:val="802"/>
        </w:trPr>
        <w:tc>
          <w:tcPr>
            <w:tcW w:w="993" w:type="dxa"/>
            <w:vMerge/>
          </w:tcPr>
          <w:p w:rsidR="00450D89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450D89" w:rsidRDefault="00450D89" w:rsidP="000B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0D89" w:rsidRDefault="00450D89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80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332066,52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437000,00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392000,00</w:t>
            </w:r>
          </w:p>
        </w:tc>
        <w:tc>
          <w:tcPr>
            <w:tcW w:w="1276" w:type="dxa"/>
          </w:tcPr>
          <w:p w:rsidR="00450D89" w:rsidRDefault="00450D89">
            <w:r w:rsidRPr="00355B55">
              <w:rPr>
                <w:rFonts w:ascii="Times New Roman" w:hAnsi="Times New Roman"/>
                <w:sz w:val="20"/>
                <w:szCs w:val="20"/>
              </w:rPr>
              <w:t>461000,00</w:t>
            </w:r>
          </w:p>
        </w:tc>
        <w:tc>
          <w:tcPr>
            <w:tcW w:w="1250" w:type="dxa"/>
          </w:tcPr>
          <w:p w:rsidR="00450D89" w:rsidRDefault="00450D89">
            <w:r w:rsidRPr="00355B55">
              <w:rPr>
                <w:rFonts w:ascii="Times New Roman" w:hAnsi="Times New Roman"/>
                <w:sz w:val="20"/>
                <w:szCs w:val="20"/>
              </w:rPr>
              <w:t>461000,00</w:t>
            </w:r>
          </w:p>
        </w:tc>
        <w:tc>
          <w:tcPr>
            <w:tcW w:w="1271" w:type="dxa"/>
          </w:tcPr>
          <w:p w:rsidR="00450D89" w:rsidRDefault="00450D89">
            <w:r w:rsidRPr="00355B55">
              <w:rPr>
                <w:rFonts w:ascii="Times New Roman" w:hAnsi="Times New Roman"/>
                <w:sz w:val="20"/>
                <w:szCs w:val="20"/>
              </w:rPr>
              <w:t>461000,00</w:t>
            </w:r>
          </w:p>
        </w:tc>
        <w:tc>
          <w:tcPr>
            <w:tcW w:w="1271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2544066,52</w:t>
            </w:r>
          </w:p>
        </w:tc>
      </w:tr>
      <w:tr w:rsidR="00F24AAA" w:rsidTr="00F24AAA">
        <w:trPr>
          <w:trHeight w:val="307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263" w:type="dxa"/>
            <w:vMerge w:val="restart"/>
          </w:tcPr>
          <w:p w:rsidR="00F24AAA" w:rsidRPr="0089164F" w:rsidRDefault="00F24AAA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164F">
              <w:rPr>
                <w:rFonts w:ascii="Times New Roman" w:hAnsi="Times New Roman"/>
                <w:sz w:val="20"/>
                <w:szCs w:val="20"/>
              </w:rPr>
              <w:t>Мероприятие «Возмещение убытков организациям, оказывающим услуги бани населения»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</w:tr>
      <w:tr w:rsidR="00F24AAA" w:rsidTr="00F24AAA">
        <w:trPr>
          <w:trHeight w:val="578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89164F" w:rsidRDefault="00F24AAA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89164F" w:rsidRDefault="00F24AAA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401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263" w:type="dxa"/>
            <w:vMerge w:val="restart"/>
          </w:tcPr>
          <w:p w:rsidR="00F24AAA" w:rsidRPr="0089164F" w:rsidRDefault="00F24AAA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Содержание объектов газоснабжения находящих в муниципальной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337379,41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24AAA">
              <w:rPr>
                <w:rFonts w:ascii="Times New Roman" w:hAnsi="Times New Roman"/>
                <w:sz w:val="20"/>
                <w:szCs w:val="20"/>
              </w:rPr>
              <w:t>37379,41</w:t>
            </w:r>
          </w:p>
        </w:tc>
      </w:tr>
      <w:tr w:rsidR="00F24AAA" w:rsidTr="00F24AAA">
        <w:trPr>
          <w:trHeight w:val="690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89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337379,41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24AAA">
              <w:rPr>
                <w:rFonts w:ascii="Times New Roman" w:hAnsi="Times New Roman"/>
                <w:sz w:val="20"/>
                <w:szCs w:val="20"/>
              </w:rPr>
              <w:t>37379,41</w:t>
            </w:r>
          </w:p>
        </w:tc>
      </w:tr>
      <w:tr w:rsidR="00F24AAA" w:rsidTr="00F24AAA">
        <w:trPr>
          <w:trHeight w:val="427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263" w:type="dxa"/>
            <w:vMerge w:val="restart"/>
          </w:tcPr>
          <w:p w:rsidR="00F24AAA" w:rsidRPr="0089164F" w:rsidRDefault="00F24AAA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«Передан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полномочия в части ремонта, </w:t>
            </w: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реконструкции и благоустройства </w:t>
            </w:r>
            <w:proofErr w:type="spellStart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воиских</w:t>
            </w:r>
            <w:proofErr w:type="spellEnd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захоронений, памятников и памятных знаков»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92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411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263" w:type="dxa"/>
            <w:vMerge w:val="restart"/>
          </w:tcPr>
          <w:p w:rsidR="00F24AAA" w:rsidRPr="0089164F" w:rsidRDefault="00F24AAA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>Возмещение затрат на установку приборов учета в муниципальном жилом фонде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24AAA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F24A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24AAA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450D89" w:rsidTr="00F24AAA">
        <w:trPr>
          <w:trHeight w:val="2303"/>
        </w:trPr>
        <w:tc>
          <w:tcPr>
            <w:tcW w:w="993" w:type="dxa"/>
            <w:vMerge w:val="restart"/>
          </w:tcPr>
          <w:p w:rsidR="00450D89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2263" w:type="dxa"/>
            <w:vMerge w:val="restart"/>
          </w:tcPr>
          <w:p w:rsidR="00450D89" w:rsidRDefault="00450D89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работ по охране и поддержанию противопожарной безопасности на полигоне твердых бытовых отходов, расположенного на территории муниципального образования «Дновский район», в границах земельного участка с кадастровым номером 60:05:0051703:51, расположенного по адресу Псковская область, Дновский район, д. </w:t>
            </w:r>
            <w:proofErr w:type="spellStart"/>
            <w:r w:rsidRPr="004B6CE2">
              <w:rPr>
                <w:rFonts w:ascii="Times New Roman" w:hAnsi="Times New Roman"/>
                <w:sz w:val="20"/>
                <w:szCs w:val="20"/>
              </w:rPr>
              <w:t>Филиппково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50D89" w:rsidRDefault="00450D89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50D89" w:rsidRPr="0089164F" w:rsidRDefault="00450D89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0D89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145560,00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166680,00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194904,00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230904,00</w:t>
            </w:r>
          </w:p>
        </w:tc>
        <w:tc>
          <w:tcPr>
            <w:tcW w:w="1250" w:type="dxa"/>
          </w:tcPr>
          <w:p w:rsidR="00450D89" w:rsidRDefault="00450D89">
            <w:r w:rsidRPr="008118BC">
              <w:rPr>
                <w:rFonts w:ascii="Times New Roman" w:hAnsi="Times New Roman"/>
                <w:sz w:val="20"/>
                <w:szCs w:val="20"/>
              </w:rPr>
              <w:t>230904,00</w:t>
            </w:r>
          </w:p>
        </w:tc>
        <w:tc>
          <w:tcPr>
            <w:tcW w:w="1271" w:type="dxa"/>
          </w:tcPr>
          <w:p w:rsidR="00450D89" w:rsidRDefault="00450D89">
            <w:r w:rsidRPr="008118BC">
              <w:rPr>
                <w:rFonts w:ascii="Times New Roman" w:hAnsi="Times New Roman"/>
                <w:sz w:val="20"/>
                <w:szCs w:val="20"/>
              </w:rPr>
              <w:t>230904,00</w:t>
            </w:r>
          </w:p>
        </w:tc>
        <w:tc>
          <w:tcPr>
            <w:tcW w:w="1271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1199856,00</w:t>
            </w:r>
          </w:p>
        </w:tc>
      </w:tr>
      <w:tr w:rsidR="00450D89" w:rsidTr="00F24AAA">
        <w:trPr>
          <w:trHeight w:val="2302"/>
        </w:trPr>
        <w:tc>
          <w:tcPr>
            <w:tcW w:w="993" w:type="dxa"/>
            <w:vMerge/>
          </w:tcPr>
          <w:p w:rsidR="00450D89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450D89" w:rsidRDefault="00450D89" w:rsidP="00210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0D89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145560,00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166680,00</w:t>
            </w:r>
          </w:p>
        </w:tc>
        <w:tc>
          <w:tcPr>
            <w:tcW w:w="1276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194904,00</w:t>
            </w:r>
          </w:p>
        </w:tc>
        <w:tc>
          <w:tcPr>
            <w:tcW w:w="1276" w:type="dxa"/>
          </w:tcPr>
          <w:p w:rsidR="00450D89" w:rsidRDefault="00450D89">
            <w:r w:rsidRPr="009152D1">
              <w:rPr>
                <w:rFonts w:ascii="Times New Roman" w:hAnsi="Times New Roman"/>
                <w:sz w:val="20"/>
                <w:szCs w:val="20"/>
              </w:rPr>
              <w:t>230904,00</w:t>
            </w:r>
          </w:p>
        </w:tc>
        <w:tc>
          <w:tcPr>
            <w:tcW w:w="1250" w:type="dxa"/>
          </w:tcPr>
          <w:p w:rsidR="00450D89" w:rsidRDefault="00450D89">
            <w:r w:rsidRPr="009152D1">
              <w:rPr>
                <w:rFonts w:ascii="Times New Roman" w:hAnsi="Times New Roman"/>
                <w:sz w:val="20"/>
                <w:szCs w:val="20"/>
              </w:rPr>
              <w:t>230904,00</w:t>
            </w:r>
          </w:p>
        </w:tc>
        <w:tc>
          <w:tcPr>
            <w:tcW w:w="1271" w:type="dxa"/>
          </w:tcPr>
          <w:p w:rsidR="00450D89" w:rsidRDefault="00450D89">
            <w:r w:rsidRPr="009152D1">
              <w:rPr>
                <w:rFonts w:ascii="Times New Roman" w:hAnsi="Times New Roman"/>
                <w:sz w:val="20"/>
                <w:szCs w:val="20"/>
              </w:rPr>
              <w:t>230904,00</w:t>
            </w:r>
          </w:p>
        </w:tc>
        <w:tc>
          <w:tcPr>
            <w:tcW w:w="1271" w:type="dxa"/>
          </w:tcPr>
          <w:p w:rsidR="00450D89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1199856,00</w:t>
            </w:r>
          </w:p>
        </w:tc>
      </w:tr>
      <w:tr w:rsidR="00F24AAA" w:rsidTr="00F24AAA">
        <w:trPr>
          <w:trHeight w:val="41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2263" w:type="dxa"/>
            <w:vMerge w:val="restart"/>
          </w:tcPr>
          <w:p w:rsidR="00F24AAA" w:rsidRPr="0089164F" w:rsidRDefault="00F24AAA" w:rsidP="00FB0E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Ливидация</w:t>
            </w:r>
            <w:proofErr w:type="spellEnd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очагов сорного растения борщевик Сосновского»</w:t>
            </w:r>
          </w:p>
        </w:tc>
        <w:tc>
          <w:tcPr>
            <w:tcW w:w="2552" w:type="dxa"/>
          </w:tcPr>
          <w:p w:rsidR="00F24AAA" w:rsidRPr="002B7C5B" w:rsidRDefault="00F24AAA" w:rsidP="002B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FB0E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277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263" w:type="dxa"/>
            <w:vMerge w:val="restart"/>
          </w:tcPr>
          <w:p w:rsidR="00F24AAA" w:rsidRPr="0089164F" w:rsidRDefault="00F24AAA" w:rsidP="00B01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«Очистка береговой полосы водных объектов Дновского района»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89164F" w:rsidRDefault="00F24AAA" w:rsidP="00B01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433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2263" w:type="dxa"/>
            <w:vMerge w:val="restart"/>
          </w:tcPr>
          <w:p w:rsidR="00F24AAA" w:rsidRDefault="00F24AAA" w:rsidP="00B01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«Осуществление мероприятий по строительству новых канализационных сетей»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690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B01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2263" w:type="dxa"/>
            <w:vMerge w:val="restart"/>
          </w:tcPr>
          <w:p w:rsidR="00F24AAA" w:rsidRDefault="00F24AAA" w:rsidP="00A01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4B6CE2">
              <w:rPr>
                <w:rFonts w:ascii="Times New Roman" w:hAnsi="Times New Roman"/>
                <w:sz w:val="20"/>
                <w:szCs w:val="20"/>
              </w:rPr>
              <w:t xml:space="preserve"> «Содержание муниципальной казны»</w:t>
            </w:r>
          </w:p>
        </w:tc>
        <w:tc>
          <w:tcPr>
            <w:tcW w:w="2552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85533,60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48065,85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24AAA">
              <w:rPr>
                <w:rFonts w:ascii="Times New Roman" w:hAnsi="Times New Roman"/>
                <w:sz w:val="20"/>
                <w:szCs w:val="20"/>
              </w:rPr>
              <w:t>33599,45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A01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85533,60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48065,85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50" w:type="dxa"/>
          </w:tcPr>
          <w:p w:rsidR="00F24AAA" w:rsidRPr="001160A1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71" w:type="dxa"/>
          </w:tcPr>
          <w:p w:rsidR="00F24AAA" w:rsidRPr="001160A1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24AAA">
              <w:rPr>
                <w:rFonts w:ascii="Times New Roman" w:hAnsi="Times New Roman"/>
                <w:sz w:val="20"/>
                <w:szCs w:val="20"/>
              </w:rPr>
              <w:t>33599,45</w:t>
            </w:r>
          </w:p>
        </w:tc>
      </w:tr>
      <w:tr w:rsidR="00F24AAA" w:rsidTr="00F24AAA">
        <w:trPr>
          <w:trHeight w:val="53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</w:t>
            </w:r>
          </w:p>
        </w:tc>
        <w:tc>
          <w:tcPr>
            <w:tcW w:w="2263" w:type="dxa"/>
            <w:vMerge w:val="restart"/>
          </w:tcPr>
          <w:p w:rsidR="00F24AAA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6BA3">
              <w:rPr>
                <w:rFonts w:ascii="Times New Roman" w:hAnsi="Times New Roman"/>
                <w:sz w:val="20"/>
                <w:szCs w:val="20"/>
              </w:rPr>
              <w:t>Мероприятие «Обустройство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Отечества" на 2019-2024 годы"»</w:t>
            </w:r>
          </w:p>
        </w:tc>
        <w:tc>
          <w:tcPr>
            <w:tcW w:w="2552" w:type="dxa"/>
          </w:tcPr>
          <w:p w:rsidR="00F24AAA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2550,77</w:t>
            </w:r>
          </w:p>
        </w:tc>
        <w:tc>
          <w:tcPr>
            <w:tcW w:w="1276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5101,52</w:t>
            </w:r>
          </w:p>
        </w:tc>
        <w:tc>
          <w:tcPr>
            <w:tcW w:w="1276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2040,61</w:t>
            </w:r>
          </w:p>
        </w:tc>
        <w:tc>
          <w:tcPr>
            <w:tcW w:w="1276" w:type="dxa"/>
          </w:tcPr>
          <w:p w:rsidR="00F24AAA" w:rsidRPr="00A015D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6121,82</w:t>
            </w:r>
          </w:p>
        </w:tc>
        <w:tc>
          <w:tcPr>
            <w:tcW w:w="1250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A015D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A015D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15814,72</w:t>
            </w:r>
          </w:p>
        </w:tc>
      </w:tr>
      <w:tr w:rsidR="00F24AAA" w:rsidTr="00F24AAA">
        <w:trPr>
          <w:trHeight w:val="259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866BA3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2550,77</w:t>
            </w:r>
          </w:p>
        </w:tc>
        <w:tc>
          <w:tcPr>
            <w:tcW w:w="1276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5101,52</w:t>
            </w:r>
          </w:p>
        </w:tc>
        <w:tc>
          <w:tcPr>
            <w:tcW w:w="1276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5DA">
              <w:rPr>
                <w:rFonts w:ascii="Times New Roman" w:hAnsi="Times New Roman"/>
                <w:sz w:val="20"/>
                <w:szCs w:val="20"/>
              </w:rPr>
              <w:t>2040,61</w:t>
            </w:r>
          </w:p>
        </w:tc>
        <w:tc>
          <w:tcPr>
            <w:tcW w:w="1276" w:type="dxa"/>
          </w:tcPr>
          <w:p w:rsidR="00F24AAA" w:rsidRPr="00A015D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6121,82</w:t>
            </w:r>
          </w:p>
        </w:tc>
        <w:tc>
          <w:tcPr>
            <w:tcW w:w="1250" w:type="dxa"/>
          </w:tcPr>
          <w:p w:rsidR="00F24AAA" w:rsidRPr="00A015D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A015D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A015DA" w:rsidRDefault="00530B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15814,72</w:t>
            </w:r>
          </w:p>
        </w:tc>
      </w:tr>
      <w:tr w:rsidR="00F24AAA" w:rsidTr="00F24AAA">
        <w:trPr>
          <w:trHeight w:val="114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1.1.13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3F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«Расходы на </w:t>
            </w:r>
            <w:proofErr w:type="spellStart"/>
            <w:r w:rsidRPr="00923F4D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рекультивации </w:t>
            </w: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 размещения отходов, не включенных в Государственный реестр объектов размещения отходов»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2972000,00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2972000,00</w:t>
            </w:r>
          </w:p>
        </w:tc>
      </w:tr>
      <w:tr w:rsidR="00F24AAA" w:rsidTr="00F24AAA">
        <w:trPr>
          <w:trHeight w:val="114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923F4D" w:rsidRDefault="00F24AAA" w:rsidP="00B26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2972000,00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2972000,00</w:t>
            </w:r>
          </w:p>
        </w:tc>
      </w:tr>
      <w:tr w:rsidR="00F24AAA" w:rsidTr="00F24AAA">
        <w:trPr>
          <w:trHeight w:val="409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1.1.14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7B2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«Разработка проекта рекультивации земельного участка (свалка)»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7B2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484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1.1.15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7B2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«Расходы на </w:t>
            </w:r>
            <w:proofErr w:type="spellStart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ликвидации несанкционированных свалок»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690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7B2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602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1.1.16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305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обеспечение мероприятий по оборудованию контейнерных площадок для накопления твердых коммунальных отходов»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103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305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126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1.1.17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305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126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305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87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1.1.18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515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6757">
              <w:rPr>
                <w:rFonts w:ascii="Times New Roman" w:hAnsi="Times New Roman"/>
                <w:sz w:val="20"/>
                <w:szCs w:val="20"/>
              </w:rPr>
              <w:t>Мероприятие «Расходы на проведение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</w:tr>
      <w:tr w:rsidR="00F24AAA" w:rsidTr="00F24AAA">
        <w:trPr>
          <w:trHeight w:val="161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AB6757" w:rsidRDefault="00F24AAA" w:rsidP="00515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</w:tr>
      <w:tr w:rsidR="00F24AAA" w:rsidTr="00F24AAA">
        <w:trPr>
          <w:trHeight w:val="610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1.1.19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515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«Финансирование расходов по организации благоустройства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Выскодская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72904,00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72904,00</w:t>
            </w:r>
          </w:p>
        </w:tc>
      </w:tr>
      <w:tr w:rsidR="00F24AAA" w:rsidTr="00F24AAA">
        <w:trPr>
          <w:trHeight w:val="80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72904,00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72904,00</w:t>
            </w:r>
          </w:p>
        </w:tc>
      </w:tr>
      <w:tr w:rsidR="00F24AAA" w:rsidTr="00F24AAA">
        <w:trPr>
          <w:trHeight w:val="57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1.1.20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515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«Расходы на укрепление материальной базы 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коммунальные услуги»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553600,00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553600,00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515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553600,00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553600,00</w:t>
            </w:r>
          </w:p>
        </w:tc>
      </w:tr>
      <w:tr w:rsidR="00F24AAA" w:rsidTr="00F24AAA">
        <w:trPr>
          <w:trHeight w:val="377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1.1.21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«Техническое перевооружение объектов муниципальной собственности»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7370000,00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7370000,00</w:t>
            </w:r>
          </w:p>
        </w:tc>
      </w:tr>
      <w:tr w:rsidR="00F24AAA" w:rsidTr="00F24AAA">
        <w:trPr>
          <w:trHeight w:val="539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1.1.22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E67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«Расходы на проведение кадастровых работ необходимых для образования земельных участков в счет невостребованных земельных долей»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92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0E67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776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1.1.23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7F7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149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FB3F59" w:rsidRDefault="00F24AAA" w:rsidP="007F7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904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1.1.24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2209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3F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126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FB3F59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57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1.1.25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«Возмещение затрат по замене дымовой трубы на Котельной №3 г. Дно ул. Петрова д.43»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1867200,00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1867200,00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1867200,00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450D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1867200,00</w:t>
            </w:r>
          </w:p>
        </w:tc>
      </w:tr>
      <w:tr w:rsidR="00F24AAA" w:rsidTr="00F24AAA">
        <w:trPr>
          <w:trHeight w:val="559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1.1.26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«Мероприятия по проведению ремонта групповых резервуарных установок сжиженных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углевожородных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газов»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80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497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1.1.27</w:t>
            </w:r>
          </w:p>
        </w:tc>
        <w:tc>
          <w:tcPr>
            <w:tcW w:w="2263" w:type="dxa"/>
            <w:vMerge w:val="restart"/>
          </w:tcPr>
          <w:p w:rsidR="00F24AAA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  «Расходы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модернизации систем коммунальной инфраструктуры»</w:t>
            </w:r>
          </w:p>
          <w:p w:rsidR="00F24AAA" w:rsidRPr="00B26A2C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972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1.1.28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7006">
              <w:rPr>
                <w:rFonts w:ascii="Times New Roman" w:hAnsi="Times New Roman"/>
                <w:sz w:val="20"/>
                <w:szCs w:val="20"/>
              </w:rPr>
              <w:t>Мероприятие "Расходы на подготовку к отопительному сезону"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2057222,00</w:t>
            </w:r>
          </w:p>
        </w:tc>
        <w:tc>
          <w:tcPr>
            <w:tcW w:w="1276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4475000,00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8732222,00</w:t>
            </w:r>
          </w:p>
        </w:tc>
      </w:tr>
      <w:tr w:rsidR="00F24AAA" w:rsidTr="00F24AAA">
        <w:trPr>
          <w:trHeight w:val="34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EB7006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2057222,00</w:t>
            </w:r>
          </w:p>
        </w:tc>
        <w:tc>
          <w:tcPr>
            <w:tcW w:w="1276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4475000,00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8732222,00</w:t>
            </w:r>
          </w:p>
        </w:tc>
      </w:tr>
      <w:tr w:rsidR="00F24AAA" w:rsidTr="00F24AAA">
        <w:trPr>
          <w:trHeight w:val="690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1.1.29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«Расходы на осуществление полномочий в сфере увековечения памяти погибших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призащите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отечества»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690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095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24AAA" w:rsidTr="00F24AAA">
        <w:trPr>
          <w:trHeight w:val="339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1.1.30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773,07</w:t>
            </w:r>
          </w:p>
        </w:tc>
        <w:tc>
          <w:tcPr>
            <w:tcW w:w="1276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120718,00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121491,07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/>
            <w:tcBorders>
              <w:bottom w:val="nil"/>
            </w:tcBorders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120718,00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8C26D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F1007">
              <w:rPr>
                <w:rFonts w:ascii="Times New Roman" w:hAnsi="Times New Roman"/>
                <w:sz w:val="20"/>
                <w:szCs w:val="20"/>
              </w:rPr>
              <w:t>0718,00</w:t>
            </w:r>
          </w:p>
        </w:tc>
      </w:tr>
      <w:tr w:rsidR="00F24AAA" w:rsidTr="00F24AAA">
        <w:trPr>
          <w:trHeight w:val="4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773,07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E5D4B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773,07</w:t>
            </w:r>
          </w:p>
        </w:tc>
      </w:tr>
      <w:tr w:rsidR="00F24AAA" w:rsidTr="00F24AAA">
        <w:trPr>
          <w:trHeight w:val="36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1.1.31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«Строительство очистных сооружений по адресу: а/д Дно-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Скугры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3км»</w:t>
            </w: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4900000,00</w:t>
            </w:r>
          </w:p>
        </w:tc>
        <w:tc>
          <w:tcPr>
            <w:tcW w:w="1276" w:type="dxa"/>
          </w:tcPr>
          <w:p w:rsidR="00F24AAA" w:rsidRDefault="00CF100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7000000,00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CF100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11900000,00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4900000,00</w:t>
            </w:r>
          </w:p>
        </w:tc>
        <w:tc>
          <w:tcPr>
            <w:tcW w:w="1276" w:type="dxa"/>
          </w:tcPr>
          <w:p w:rsidR="00F24AAA" w:rsidRDefault="00CF100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7000000,00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CF100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11900000,00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1.1.32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«Погашение задолженности  МУП «Дновская теплоснабжающая организация»  за поставку каменного угля»</w:t>
            </w: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3208575,00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3208575,00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7F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3208575,00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7F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7F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3208575,00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1.1.33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«Погашение задолженности  МУП «Дновская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теплоснабжающая организация»  за техническое перевооружение системы теплоснабжения»</w:t>
            </w: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7F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1585787,00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7F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7F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1585787,00</w:t>
            </w:r>
          </w:p>
        </w:tc>
      </w:tr>
      <w:tr w:rsidR="00F24AAA" w:rsidTr="00F24AAA">
        <w:trPr>
          <w:trHeight w:val="135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4B6CE2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1585787,00</w:t>
            </w:r>
          </w:p>
        </w:tc>
        <w:tc>
          <w:tcPr>
            <w:tcW w:w="1276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1585787,00</w:t>
            </w:r>
          </w:p>
        </w:tc>
      </w:tr>
      <w:tr w:rsidR="00200E89" w:rsidTr="00200E89">
        <w:trPr>
          <w:trHeight w:val="388"/>
        </w:trPr>
        <w:tc>
          <w:tcPr>
            <w:tcW w:w="993" w:type="dxa"/>
            <w:vMerge w:val="restart"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1.1.34</w:t>
            </w:r>
          </w:p>
        </w:tc>
        <w:tc>
          <w:tcPr>
            <w:tcW w:w="2263" w:type="dxa"/>
            <w:vMerge w:val="restart"/>
          </w:tcPr>
          <w:p w:rsidR="00200E89" w:rsidRPr="00B26A2C" w:rsidRDefault="00200E89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«Капитальный ремонт теплотрассы котельной № 1 на участке от котельной до дома      № 11 по ул. Строителей  в г. Дно»</w:t>
            </w:r>
          </w:p>
        </w:tc>
        <w:tc>
          <w:tcPr>
            <w:tcW w:w="2552" w:type="dxa"/>
          </w:tcPr>
          <w:p w:rsidR="00200E89" w:rsidRPr="004B6CE2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307 089,26</w:t>
            </w:r>
          </w:p>
        </w:tc>
        <w:tc>
          <w:tcPr>
            <w:tcW w:w="1250" w:type="dxa"/>
          </w:tcPr>
          <w:p w:rsidR="00200E89" w:rsidRDefault="00200E89">
            <w:r w:rsidRPr="00B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00E89" w:rsidRDefault="00200E89">
            <w:r w:rsidRPr="00B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00E89" w:rsidRDefault="00200E89">
            <w:r w:rsidRPr="002E3925">
              <w:rPr>
                <w:rFonts w:ascii="Times New Roman" w:hAnsi="Times New Roman"/>
                <w:sz w:val="20"/>
                <w:szCs w:val="20"/>
              </w:rPr>
              <w:t>307 089,26</w:t>
            </w:r>
          </w:p>
        </w:tc>
      </w:tr>
      <w:tr w:rsidR="00200E89" w:rsidTr="00F24AAA">
        <w:trPr>
          <w:trHeight w:val="135"/>
        </w:trPr>
        <w:tc>
          <w:tcPr>
            <w:tcW w:w="993" w:type="dxa"/>
            <w:vMerge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200E89" w:rsidRPr="00B26A2C" w:rsidRDefault="00200E89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E89" w:rsidRPr="004B6CE2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200E89" w:rsidRDefault="00200E89">
            <w:r w:rsidRPr="006034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E89" w:rsidRDefault="00200E89">
            <w:r w:rsidRPr="006034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E89" w:rsidRDefault="00200E89">
            <w:r w:rsidRPr="006034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E89" w:rsidRDefault="00200E89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307 089,26</w:t>
            </w:r>
          </w:p>
        </w:tc>
        <w:tc>
          <w:tcPr>
            <w:tcW w:w="1250" w:type="dxa"/>
          </w:tcPr>
          <w:p w:rsidR="00200E89" w:rsidRDefault="00200E89">
            <w:r w:rsidRPr="00524E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00E89" w:rsidRDefault="00200E89">
            <w:r w:rsidRPr="00524E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00E89" w:rsidRDefault="00200E89">
            <w:r w:rsidRPr="002E3925">
              <w:rPr>
                <w:rFonts w:ascii="Times New Roman" w:hAnsi="Times New Roman"/>
                <w:sz w:val="20"/>
                <w:szCs w:val="20"/>
              </w:rPr>
              <w:t>307 089,26</w:t>
            </w:r>
          </w:p>
        </w:tc>
      </w:tr>
      <w:tr w:rsidR="00293657" w:rsidTr="00F24AAA">
        <w:trPr>
          <w:trHeight w:val="135"/>
        </w:trPr>
        <w:tc>
          <w:tcPr>
            <w:tcW w:w="993" w:type="dxa"/>
            <w:vMerge w:val="restart"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1.1.35</w:t>
            </w:r>
          </w:p>
        </w:tc>
        <w:tc>
          <w:tcPr>
            <w:tcW w:w="2263" w:type="dxa"/>
            <w:vMerge w:val="restart"/>
          </w:tcPr>
          <w:p w:rsidR="00293657" w:rsidRPr="00B26A2C" w:rsidRDefault="00293657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45651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«Расходы на реализацию проекта ТОС «Вода – начало жизни»</w:t>
            </w:r>
          </w:p>
        </w:tc>
        <w:tc>
          <w:tcPr>
            <w:tcW w:w="2552" w:type="dxa"/>
          </w:tcPr>
          <w:p w:rsidR="00293657" w:rsidRPr="004B6CE2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293657" w:rsidRDefault="00293657">
            <w:r w:rsidRPr="004106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4106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4106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250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Pr="002E3925" w:rsidRDefault="002936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62 000,00</w:t>
            </w:r>
          </w:p>
        </w:tc>
      </w:tr>
      <w:tr w:rsidR="00293657" w:rsidTr="00F24AAA">
        <w:trPr>
          <w:trHeight w:val="135"/>
        </w:trPr>
        <w:tc>
          <w:tcPr>
            <w:tcW w:w="993" w:type="dxa"/>
            <w:vMerge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293657" w:rsidRPr="00B26A2C" w:rsidRDefault="00293657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3657" w:rsidRPr="004B6CE2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293657" w:rsidRDefault="00293657">
            <w:r w:rsidRPr="004106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4106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4106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250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Pr="002E3925" w:rsidRDefault="002936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62 000,00</w:t>
            </w:r>
          </w:p>
        </w:tc>
      </w:tr>
      <w:tr w:rsidR="00293657" w:rsidTr="00F24AAA">
        <w:trPr>
          <w:trHeight w:val="135"/>
        </w:trPr>
        <w:tc>
          <w:tcPr>
            <w:tcW w:w="993" w:type="dxa"/>
            <w:vMerge w:val="restart"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1.1.36</w:t>
            </w:r>
          </w:p>
        </w:tc>
        <w:tc>
          <w:tcPr>
            <w:tcW w:w="2263" w:type="dxa"/>
            <w:vMerge w:val="restart"/>
          </w:tcPr>
          <w:p w:rsidR="00293657" w:rsidRPr="00B26A2C" w:rsidRDefault="00293657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27B7">
              <w:rPr>
                <w:rFonts w:ascii="Times New Roman" w:hAnsi="Times New Roman"/>
                <w:sz w:val="20"/>
                <w:szCs w:val="20"/>
              </w:rPr>
              <w:t>Мероприятие «Разработка проектно-сметной документации с прохождением государственной экспертизы для строительства водопроводной сети в д. Морино Дновского района Псковской области»</w:t>
            </w:r>
          </w:p>
        </w:tc>
        <w:tc>
          <w:tcPr>
            <w:tcW w:w="2552" w:type="dxa"/>
          </w:tcPr>
          <w:p w:rsidR="00293657" w:rsidRPr="004B6CE2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293657" w:rsidRDefault="00293657">
            <w:r w:rsidRPr="008163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8163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8163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463 800,00</w:t>
            </w:r>
          </w:p>
        </w:tc>
        <w:tc>
          <w:tcPr>
            <w:tcW w:w="1250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Pr="002E3925" w:rsidRDefault="002936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463 800,00</w:t>
            </w:r>
          </w:p>
        </w:tc>
      </w:tr>
      <w:tr w:rsidR="00293657" w:rsidTr="00F24AAA">
        <w:trPr>
          <w:trHeight w:val="135"/>
        </w:trPr>
        <w:tc>
          <w:tcPr>
            <w:tcW w:w="993" w:type="dxa"/>
            <w:vMerge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293657" w:rsidRPr="00B26A2C" w:rsidRDefault="00293657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3657" w:rsidRPr="004B6CE2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293657" w:rsidRDefault="00293657">
            <w:r w:rsidRPr="008163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8163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>
            <w:r w:rsidRPr="008163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3657" w:rsidRDefault="00293657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463 800,00</w:t>
            </w:r>
          </w:p>
        </w:tc>
        <w:tc>
          <w:tcPr>
            <w:tcW w:w="1250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Default="00293657">
            <w:r w:rsidRPr="00D813E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93657" w:rsidRPr="002E3925" w:rsidRDefault="002936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463 800,00</w:t>
            </w:r>
          </w:p>
        </w:tc>
      </w:tr>
      <w:tr w:rsidR="00F24AAA" w:rsidTr="00F24AAA">
        <w:trPr>
          <w:trHeight w:val="57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3D4ABC">
              <w:rPr>
                <w:rFonts w:ascii="Times New Roman" w:hAnsi="Times New Roman"/>
                <w:sz w:val="20"/>
                <w:szCs w:val="20"/>
              </w:rPr>
              <w:t>2 «Энергосбережение и повышение энергетической эффективности»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370975,32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958501,64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Default="00F24AAA" w:rsidP="000D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370975,32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958501,64</w:t>
            </w:r>
          </w:p>
        </w:tc>
      </w:tr>
      <w:tr w:rsidR="00F24AAA" w:rsidTr="00F24AAA">
        <w:trPr>
          <w:trHeight w:val="57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«Энергосбережение и повышение энергетической эффективности»</w:t>
            </w: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370975,32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958501,64</w:t>
            </w:r>
          </w:p>
        </w:tc>
      </w:tr>
      <w:tr w:rsidR="00F24AAA" w:rsidTr="00F24AAA">
        <w:trPr>
          <w:trHeight w:val="577"/>
        </w:trPr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F615E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 имуществом и земельным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370975,32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958501,64</w:t>
            </w:r>
          </w:p>
        </w:tc>
      </w:tr>
      <w:tr w:rsidR="00F24AAA" w:rsidTr="00F24AAA">
        <w:trPr>
          <w:trHeight w:val="540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57A71">
              <w:rPr>
                <w:rFonts w:ascii="Times New Roman" w:eastAsiaTheme="minorEastAsia" w:hAnsi="Times New Roman"/>
                <w:sz w:val="20"/>
                <w:szCs w:val="20"/>
              </w:rPr>
              <w:t>Мероприятие «Расходы на финансирование мероприятий по энергосбережению и повышению энергетической эффективности»</w:t>
            </w:r>
          </w:p>
        </w:tc>
        <w:tc>
          <w:tcPr>
            <w:tcW w:w="2552" w:type="dxa"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248052,64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5F5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248052,64</w:t>
            </w:r>
          </w:p>
        </w:tc>
      </w:tr>
      <w:tr w:rsidR="00F24AAA" w:rsidTr="00F24AAA">
        <w:trPr>
          <w:trHeight w:val="618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39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743902">
              <w:rPr>
                <w:rFonts w:ascii="Times New Roman" w:hAnsi="Times New Roman"/>
                <w:sz w:val="20"/>
                <w:szCs w:val="20"/>
              </w:rPr>
              <w:t>Газификация многоквартирных жилых домов № 4,6,8,10 по ул. Урицкого, №11/2,13 по ул. Советская в г</w:t>
            </w:r>
            <w:proofErr w:type="gramStart"/>
            <w:r w:rsidRPr="0074390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43902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Псковской области</w:t>
            </w:r>
            <w:r w:rsidRPr="007439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248052,64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AC7F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37526,32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248052,64</w:t>
            </w:r>
          </w:p>
        </w:tc>
      </w:tr>
      <w:tr w:rsidR="00F24AAA" w:rsidTr="00F24AAA">
        <w:trPr>
          <w:trHeight w:val="41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6037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«Расходы на мероприятия связанные с газификацией»</w:t>
            </w:r>
          </w:p>
        </w:tc>
        <w:tc>
          <w:tcPr>
            <w:tcW w:w="2552" w:type="dxa"/>
          </w:tcPr>
          <w:p w:rsidR="00F24AAA" w:rsidRPr="00B26A2C" w:rsidRDefault="00F24AAA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160449,00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710449,00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160449,00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710449,00</w:t>
            </w:r>
          </w:p>
        </w:tc>
      </w:tr>
      <w:tr w:rsidR="008C0AAE" w:rsidTr="00F24AAA">
        <w:trPr>
          <w:trHeight w:val="477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 «Жилище»</w:t>
            </w:r>
          </w:p>
        </w:tc>
        <w:tc>
          <w:tcPr>
            <w:tcW w:w="2552" w:type="dxa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0867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0867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0867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</w:tr>
      <w:tr w:rsidR="008C0AAE" w:rsidTr="00F24AAA">
        <w:trPr>
          <w:trHeight w:val="446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«Капитальный ремонт муниципального жилого фонда сельских поселений»</w:t>
            </w:r>
          </w:p>
        </w:tc>
        <w:tc>
          <w:tcPr>
            <w:tcW w:w="2552" w:type="dxa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0867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5F5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0867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rPr>
          <w:trHeight w:val="353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  «Расходы по капитальному ремонту </w:t>
            </w: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муниципального жилого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сельских поселений</w:t>
            </w: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7D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 </w:t>
            </w:r>
            <w:r w:rsidRPr="004B6CE2">
              <w:rPr>
                <w:rFonts w:ascii="Times New Roman" w:hAnsi="Times New Roman"/>
                <w:sz w:val="20"/>
                <w:szCs w:val="20"/>
              </w:rPr>
              <w:lastRenderedPageBreak/>
              <w:t>имуществом и земельным отношениям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7D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rPr>
          <w:trHeight w:val="428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 «Обеспечение жильем молодых семей»</w:t>
            </w:r>
          </w:p>
        </w:tc>
        <w:tc>
          <w:tcPr>
            <w:tcW w:w="2552" w:type="dxa"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7D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997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7D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rPr>
          <w:trHeight w:val="369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CF3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7E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«Реализация мероприятий по обеспечению жильем молодых семей»</w:t>
            </w:r>
          </w:p>
        </w:tc>
        <w:tc>
          <w:tcPr>
            <w:tcW w:w="2552" w:type="dxa"/>
          </w:tcPr>
          <w:p w:rsidR="008C0AAE" w:rsidRPr="00B26A2C" w:rsidRDefault="008C0AAE" w:rsidP="00CF3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7D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CF3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CF3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7D37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rPr>
          <w:trHeight w:val="471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63" w:type="dxa"/>
            <w:vMerge w:val="restart"/>
          </w:tcPr>
          <w:p w:rsidR="008C0AAE" w:rsidRDefault="008C0AAE" w:rsidP="00ED27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E7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 «Приобретение жилья по решению суда»</w:t>
            </w:r>
          </w:p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13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13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</w:tr>
      <w:tr w:rsidR="008C0AAE" w:rsidTr="00F24AAA">
        <w:trPr>
          <w:trHeight w:val="476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005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«Приобретение жилья по решению суда»</w:t>
            </w:r>
          </w:p>
        </w:tc>
        <w:tc>
          <w:tcPr>
            <w:tcW w:w="2552" w:type="dxa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13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 имуществом и земельным отношениям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13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818148,24</w:t>
            </w:r>
          </w:p>
        </w:tc>
      </w:tr>
      <w:tr w:rsidR="00F24AAA" w:rsidTr="00F24AAA">
        <w:trPr>
          <w:trHeight w:val="341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2552" w:type="dxa"/>
          </w:tcPr>
          <w:p w:rsidR="00F24AAA" w:rsidRPr="00B26A2C" w:rsidRDefault="00F24AAA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36778,00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F24AAA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537333,56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36778,00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F24AAA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110333,56</w:t>
            </w:r>
          </w:p>
        </w:tc>
      </w:tr>
      <w:tr w:rsidR="008C0AAE" w:rsidTr="00F24AAA">
        <w:trPr>
          <w:trHeight w:val="377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«Повышение доступности объектов социальной инфраструктуры для инвалидов и других маломобильных групп населения МО "Дновский район"»</w:t>
            </w:r>
          </w:p>
        </w:tc>
        <w:tc>
          <w:tcPr>
            <w:tcW w:w="2552" w:type="dxa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36778,00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Default="008C0AAE">
            <w:r w:rsidRPr="00E5239E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Default="008C0AAE">
            <w:r w:rsidRPr="00E5239E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537333,56</w:t>
            </w:r>
          </w:p>
        </w:tc>
      </w:tr>
      <w:tr w:rsidR="00F24AAA" w:rsidTr="00F24AAA">
        <w:tc>
          <w:tcPr>
            <w:tcW w:w="993" w:type="dxa"/>
            <w:vMerge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4AAA" w:rsidRPr="00B26A2C" w:rsidRDefault="00F24AAA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ED2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36778,00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Default="008C0AAE">
            <w:r w:rsidRPr="00313A03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Default="008C0AAE">
            <w:r w:rsidRPr="00313A03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110333,56</w:t>
            </w:r>
          </w:p>
        </w:tc>
      </w:tr>
      <w:tr w:rsidR="008C0AAE" w:rsidTr="00F24AAA">
        <w:trPr>
          <w:trHeight w:val="418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615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«Комплексное приспособление входа в здание для всех категорий инвалидов»</w:t>
            </w:r>
          </w:p>
        </w:tc>
        <w:tc>
          <w:tcPr>
            <w:tcW w:w="2552" w:type="dxa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74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74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74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0AAE" w:rsidTr="00F24AAA">
        <w:trPr>
          <w:trHeight w:val="667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5AC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«Мероприятие по обеспечению доступности входа в здание Администрации маломобильных групп населения»</w:t>
            </w:r>
          </w:p>
        </w:tc>
        <w:tc>
          <w:tcPr>
            <w:tcW w:w="2552" w:type="dxa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74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</w:tr>
      <w:tr w:rsidR="008C0AAE" w:rsidTr="00F24AAA"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Default="008C0AAE">
            <w:r w:rsidRPr="00C674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</w:tr>
      <w:tr w:rsidR="008C0AAE" w:rsidTr="00F24AAA">
        <w:trPr>
          <w:trHeight w:val="463"/>
        </w:trPr>
        <w:tc>
          <w:tcPr>
            <w:tcW w:w="993" w:type="dxa"/>
            <w:vMerge w:val="restart"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263" w:type="dxa"/>
            <w:vMerge w:val="restart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«Реализация  мероприятий по адаптации социально значимых объектов к потребностям маломобильных групп населения»</w:t>
            </w:r>
          </w:p>
        </w:tc>
        <w:tc>
          <w:tcPr>
            <w:tcW w:w="2552" w:type="dxa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36778,00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Default="008C0AAE">
            <w:r w:rsidRPr="003D7B86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Default="008C0AAE">
            <w:r w:rsidRPr="003D7B86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537333,56</w:t>
            </w:r>
          </w:p>
        </w:tc>
      </w:tr>
      <w:tr w:rsidR="008C0AAE" w:rsidTr="008C0AAE">
        <w:trPr>
          <w:trHeight w:val="106"/>
        </w:trPr>
        <w:tc>
          <w:tcPr>
            <w:tcW w:w="993" w:type="dxa"/>
            <w:vMerge/>
          </w:tcPr>
          <w:p w:rsidR="008C0AAE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0AAE" w:rsidRPr="00B26A2C" w:rsidRDefault="008C0AAE" w:rsidP="00F0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427000,00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36778,00</w:t>
            </w:r>
          </w:p>
        </w:tc>
        <w:tc>
          <w:tcPr>
            <w:tcW w:w="1276" w:type="dxa"/>
          </w:tcPr>
          <w:p w:rsidR="008C0AAE" w:rsidRPr="00B26A2C" w:rsidRDefault="008C0AAE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8C0AAE" w:rsidRDefault="008C0AAE">
            <w:r w:rsidRPr="007F7CE3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Default="008C0AAE">
            <w:r w:rsidRPr="007F7CE3">
              <w:rPr>
                <w:rFonts w:ascii="Times New Roman" w:hAnsi="Times New Roman"/>
                <w:sz w:val="20"/>
                <w:szCs w:val="20"/>
              </w:rPr>
              <w:t>36777,78</w:t>
            </w:r>
          </w:p>
        </w:tc>
        <w:tc>
          <w:tcPr>
            <w:tcW w:w="1271" w:type="dxa"/>
          </w:tcPr>
          <w:p w:rsidR="008C0AAE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537333,56</w:t>
            </w:r>
          </w:p>
        </w:tc>
      </w:tr>
      <w:tr w:rsidR="00F24AAA" w:rsidTr="00F24AAA">
        <w:trPr>
          <w:trHeight w:val="305"/>
        </w:trPr>
        <w:tc>
          <w:tcPr>
            <w:tcW w:w="993" w:type="dxa"/>
            <w:vMerge w:val="restart"/>
          </w:tcPr>
          <w:p w:rsidR="00F24AAA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vMerge w:val="restart"/>
          </w:tcPr>
          <w:p w:rsidR="00F24AAA" w:rsidRPr="00B26A2C" w:rsidRDefault="00F24AAA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2552" w:type="dxa"/>
          </w:tcPr>
          <w:p w:rsidR="00F24AAA" w:rsidRPr="00B26A2C" w:rsidRDefault="00F24AAA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F24AAA" w:rsidRPr="00B26A2C" w:rsidRDefault="00F24AAA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</w:tr>
      <w:tr w:rsidR="00A03C32" w:rsidTr="00F24AAA">
        <w:trPr>
          <w:trHeight w:val="551"/>
        </w:trPr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rPr>
          <w:trHeight w:val="427"/>
        </w:trPr>
        <w:tc>
          <w:tcPr>
            <w:tcW w:w="993" w:type="dxa"/>
            <w:vMerge w:val="restart"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63" w:type="dxa"/>
            <w:vMerge w:val="restart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63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«Санитарно-эпидемиологические мероприятия»</w:t>
            </w:r>
          </w:p>
        </w:tc>
        <w:tc>
          <w:tcPr>
            <w:tcW w:w="2552" w:type="dxa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</w:tr>
      <w:tr w:rsidR="00A03C32" w:rsidTr="00F24AAA">
        <w:trPr>
          <w:trHeight w:val="496"/>
        </w:trPr>
        <w:tc>
          <w:tcPr>
            <w:tcW w:w="993" w:type="dxa"/>
            <w:vMerge w:val="restart"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263" w:type="dxa"/>
            <w:vMerge w:val="restart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63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«Мероприятия по осуществлению деятельности по обращению с животными без владельцев»</w:t>
            </w:r>
          </w:p>
        </w:tc>
        <w:tc>
          <w:tcPr>
            <w:tcW w:w="2552" w:type="dxa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B26A2C" w:rsidRDefault="00A03C32" w:rsidP="005251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9146,70</w:t>
            </w:r>
          </w:p>
        </w:tc>
      </w:tr>
      <w:tr w:rsidR="00A03C32" w:rsidTr="00F24AAA">
        <w:trPr>
          <w:trHeight w:val="418"/>
        </w:trPr>
        <w:tc>
          <w:tcPr>
            <w:tcW w:w="993" w:type="dxa"/>
            <w:vMerge w:val="restart"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63" w:type="dxa"/>
            <w:vMerge w:val="restart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3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«Реализация дополнительных мероприятий, направленных на снижение напряженности на рынке труда Псковской области»</w:t>
            </w:r>
          </w:p>
        </w:tc>
        <w:tc>
          <w:tcPr>
            <w:tcW w:w="2552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rPr>
          <w:trHeight w:val="447"/>
        </w:trPr>
        <w:tc>
          <w:tcPr>
            <w:tcW w:w="993" w:type="dxa"/>
            <w:vMerge w:val="restart"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2263" w:type="dxa"/>
            <w:vMerge w:val="restart"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635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 «Расходы на реализацию дополнительных мероприятий, направленных на снижение напряженности на рынке труда за счет средств резервного фонда Правительства Российской Федерации»</w:t>
            </w:r>
          </w:p>
        </w:tc>
        <w:tc>
          <w:tcPr>
            <w:tcW w:w="2552" w:type="dxa"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Дновского района</w:t>
            </w:r>
          </w:p>
        </w:tc>
        <w:tc>
          <w:tcPr>
            <w:tcW w:w="128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Pr="00B26A2C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c>
          <w:tcPr>
            <w:tcW w:w="993" w:type="dxa"/>
            <w:vMerge w:val="restart"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263" w:type="dxa"/>
            <w:vMerge w:val="restart"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праздничного пространства на территории Муниципального образования  «Дновский район»»</w:t>
            </w:r>
          </w:p>
        </w:tc>
        <w:tc>
          <w:tcPr>
            <w:tcW w:w="2552" w:type="dxa"/>
          </w:tcPr>
          <w:p w:rsidR="00A03C32" w:rsidRPr="004B6CE2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4B6CE2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c>
          <w:tcPr>
            <w:tcW w:w="993" w:type="dxa"/>
            <w:vMerge w:val="restart"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2263" w:type="dxa"/>
            <w:vMerge w:val="restart"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«Расходы на организацию украшения  городских пространств в период проведения новогодних праздников за счет средств резервного фонда Правительства Псковской области»</w:t>
            </w:r>
          </w:p>
        </w:tc>
        <w:tc>
          <w:tcPr>
            <w:tcW w:w="2552" w:type="dxa"/>
          </w:tcPr>
          <w:p w:rsidR="00A03C32" w:rsidRPr="004B6CE2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3C32" w:rsidTr="00F24AAA">
        <w:tc>
          <w:tcPr>
            <w:tcW w:w="993" w:type="dxa"/>
            <w:vMerge/>
          </w:tcPr>
          <w:p w:rsidR="00A03C32" w:rsidRDefault="00A03C32" w:rsidP="00EE5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03C32" w:rsidRPr="00B26A2C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3C32" w:rsidRPr="004B6CE2" w:rsidRDefault="00A03C32" w:rsidP="00B5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6CE2">
              <w:rPr>
                <w:rFonts w:ascii="Times New Roman" w:hAnsi="Times New Roman"/>
                <w:sz w:val="20"/>
                <w:szCs w:val="20"/>
              </w:rPr>
              <w:t>Администрация Дновского района</w:t>
            </w:r>
          </w:p>
        </w:tc>
        <w:tc>
          <w:tcPr>
            <w:tcW w:w="128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0574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03C32" w:rsidRDefault="00A03C32">
            <w:r w:rsidRPr="002141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9454E" w:rsidRPr="0085744F" w:rsidRDefault="0009454E" w:rsidP="0085744F">
      <w:pPr>
        <w:tabs>
          <w:tab w:val="left" w:pos="10380"/>
        </w:tabs>
      </w:pPr>
    </w:p>
    <w:sectPr w:rsidR="0009454E" w:rsidRPr="0085744F" w:rsidSect="00D646DD">
      <w:pgSz w:w="16838" w:h="11906" w:orient="landscape"/>
      <w:pgMar w:top="851" w:right="209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03" w:rsidRDefault="009C1303" w:rsidP="003C3F06">
      <w:pPr>
        <w:spacing w:after="0" w:line="240" w:lineRule="auto"/>
      </w:pPr>
      <w:r>
        <w:separator/>
      </w:r>
    </w:p>
  </w:endnote>
  <w:endnote w:type="continuationSeparator" w:id="0">
    <w:p w:rsidR="009C1303" w:rsidRDefault="009C1303" w:rsidP="003C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03" w:rsidRDefault="009C1303" w:rsidP="003C3F06">
      <w:pPr>
        <w:spacing w:after="0" w:line="240" w:lineRule="auto"/>
      </w:pPr>
      <w:r>
        <w:separator/>
      </w:r>
    </w:p>
  </w:footnote>
  <w:footnote w:type="continuationSeparator" w:id="0">
    <w:p w:rsidR="009C1303" w:rsidRDefault="009C1303" w:rsidP="003C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4D"/>
    <w:multiLevelType w:val="hybridMultilevel"/>
    <w:tmpl w:val="9912D158"/>
    <w:lvl w:ilvl="0" w:tplc="2B8E2D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41781"/>
    <w:multiLevelType w:val="hybridMultilevel"/>
    <w:tmpl w:val="72BE8430"/>
    <w:lvl w:ilvl="0" w:tplc="BF9E9DFC">
      <w:start w:val="1"/>
      <w:numFmt w:val="decimal"/>
      <w:lvlText w:val="%1."/>
      <w:lvlJc w:val="left"/>
      <w:pPr>
        <w:ind w:left="111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09D1"/>
    <w:multiLevelType w:val="hybridMultilevel"/>
    <w:tmpl w:val="C9E022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4656"/>
    <w:multiLevelType w:val="hybridMultilevel"/>
    <w:tmpl w:val="494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B2F77"/>
    <w:multiLevelType w:val="hybridMultilevel"/>
    <w:tmpl w:val="833E76FC"/>
    <w:lvl w:ilvl="0" w:tplc="CAF0015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6">
    <w:nsid w:val="1393335A"/>
    <w:multiLevelType w:val="hybridMultilevel"/>
    <w:tmpl w:val="03E4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445FD"/>
    <w:multiLevelType w:val="hybridMultilevel"/>
    <w:tmpl w:val="0094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84855"/>
    <w:multiLevelType w:val="hybridMultilevel"/>
    <w:tmpl w:val="4D5E80D8"/>
    <w:lvl w:ilvl="0" w:tplc="D12C3B3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256F"/>
    <w:multiLevelType w:val="hybridMultilevel"/>
    <w:tmpl w:val="8794AF5E"/>
    <w:lvl w:ilvl="0" w:tplc="9AF06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753F45"/>
    <w:multiLevelType w:val="hybridMultilevel"/>
    <w:tmpl w:val="EC925AB6"/>
    <w:lvl w:ilvl="0" w:tplc="056C8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9960FF9"/>
    <w:multiLevelType w:val="hybridMultilevel"/>
    <w:tmpl w:val="7618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E20A6"/>
    <w:multiLevelType w:val="hybridMultilevel"/>
    <w:tmpl w:val="9534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3008"/>
    <w:multiLevelType w:val="hybridMultilevel"/>
    <w:tmpl w:val="DCFC438A"/>
    <w:lvl w:ilvl="0" w:tplc="BDA04D8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519C1DEF"/>
    <w:multiLevelType w:val="hybridMultilevel"/>
    <w:tmpl w:val="79D6AC5E"/>
    <w:lvl w:ilvl="0" w:tplc="43523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C4CC2"/>
    <w:multiLevelType w:val="hybridMultilevel"/>
    <w:tmpl w:val="775220F8"/>
    <w:lvl w:ilvl="0" w:tplc="4FC6E1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2C03914"/>
    <w:multiLevelType w:val="hybridMultilevel"/>
    <w:tmpl w:val="801E7342"/>
    <w:lvl w:ilvl="0" w:tplc="2FB48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0540A"/>
    <w:multiLevelType w:val="hybridMultilevel"/>
    <w:tmpl w:val="0A5845EC"/>
    <w:lvl w:ilvl="0" w:tplc="EE200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549D4"/>
    <w:multiLevelType w:val="hybridMultilevel"/>
    <w:tmpl w:val="8F120B3C"/>
    <w:lvl w:ilvl="0" w:tplc="9D8A6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1AE6D1E"/>
    <w:multiLevelType w:val="hybridMultilevel"/>
    <w:tmpl w:val="E876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4700C"/>
    <w:multiLevelType w:val="hybridMultilevel"/>
    <w:tmpl w:val="EC925AB6"/>
    <w:lvl w:ilvl="0" w:tplc="056C8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054AAE"/>
    <w:multiLevelType w:val="hybridMultilevel"/>
    <w:tmpl w:val="6126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6"/>
  </w:num>
  <w:num w:numId="7">
    <w:abstractNumId w:val="20"/>
  </w:num>
  <w:num w:numId="8">
    <w:abstractNumId w:val="4"/>
  </w:num>
  <w:num w:numId="9">
    <w:abstractNumId w:val="18"/>
  </w:num>
  <w:num w:numId="10">
    <w:abstractNumId w:val="19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22"/>
  </w:num>
  <w:num w:numId="17">
    <w:abstractNumId w:val="0"/>
  </w:num>
  <w:num w:numId="18">
    <w:abstractNumId w:val="11"/>
  </w:num>
  <w:num w:numId="19">
    <w:abstractNumId w:val="21"/>
  </w:num>
  <w:num w:numId="20">
    <w:abstractNumId w:val="17"/>
  </w:num>
  <w:num w:numId="21">
    <w:abstractNumId w:val="16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F7"/>
    <w:rsid w:val="000013BF"/>
    <w:rsid w:val="00003E64"/>
    <w:rsid w:val="0000422F"/>
    <w:rsid w:val="00005CD7"/>
    <w:rsid w:val="000114B5"/>
    <w:rsid w:val="00012C3D"/>
    <w:rsid w:val="00017395"/>
    <w:rsid w:val="00024C1C"/>
    <w:rsid w:val="00030AE2"/>
    <w:rsid w:val="00030F91"/>
    <w:rsid w:val="0003283B"/>
    <w:rsid w:val="0003552E"/>
    <w:rsid w:val="000356D3"/>
    <w:rsid w:val="00035CF0"/>
    <w:rsid w:val="00036565"/>
    <w:rsid w:val="00036641"/>
    <w:rsid w:val="00036CA2"/>
    <w:rsid w:val="00037953"/>
    <w:rsid w:val="00040716"/>
    <w:rsid w:val="00041813"/>
    <w:rsid w:val="00044310"/>
    <w:rsid w:val="00044BBB"/>
    <w:rsid w:val="000500EE"/>
    <w:rsid w:val="000507D2"/>
    <w:rsid w:val="000541AE"/>
    <w:rsid w:val="00054964"/>
    <w:rsid w:val="00054BE1"/>
    <w:rsid w:val="00054EE5"/>
    <w:rsid w:val="00061080"/>
    <w:rsid w:val="00064070"/>
    <w:rsid w:val="0006411C"/>
    <w:rsid w:val="000662F0"/>
    <w:rsid w:val="0006640E"/>
    <w:rsid w:val="00067005"/>
    <w:rsid w:val="000677E3"/>
    <w:rsid w:val="000703D1"/>
    <w:rsid w:val="000706A5"/>
    <w:rsid w:val="00071174"/>
    <w:rsid w:val="000713D9"/>
    <w:rsid w:val="0007159C"/>
    <w:rsid w:val="000722B9"/>
    <w:rsid w:val="000771C6"/>
    <w:rsid w:val="00077647"/>
    <w:rsid w:val="00081397"/>
    <w:rsid w:val="00083CA2"/>
    <w:rsid w:val="000845A7"/>
    <w:rsid w:val="00086DC7"/>
    <w:rsid w:val="00087A68"/>
    <w:rsid w:val="00087AB9"/>
    <w:rsid w:val="00087EF4"/>
    <w:rsid w:val="00092260"/>
    <w:rsid w:val="00092B1C"/>
    <w:rsid w:val="00093A11"/>
    <w:rsid w:val="0009454E"/>
    <w:rsid w:val="000946F2"/>
    <w:rsid w:val="000954AD"/>
    <w:rsid w:val="00095EB9"/>
    <w:rsid w:val="0009630B"/>
    <w:rsid w:val="00097F7B"/>
    <w:rsid w:val="000A1F42"/>
    <w:rsid w:val="000A1F51"/>
    <w:rsid w:val="000A271E"/>
    <w:rsid w:val="000A27AC"/>
    <w:rsid w:val="000A4FC9"/>
    <w:rsid w:val="000A5DEB"/>
    <w:rsid w:val="000A61F2"/>
    <w:rsid w:val="000A7797"/>
    <w:rsid w:val="000B13CB"/>
    <w:rsid w:val="000B1D99"/>
    <w:rsid w:val="000B1DDE"/>
    <w:rsid w:val="000B27C3"/>
    <w:rsid w:val="000B3275"/>
    <w:rsid w:val="000B32E7"/>
    <w:rsid w:val="000B3548"/>
    <w:rsid w:val="000B6327"/>
    <w:rsid w:val="000B6799"/>
    <w:rsid w:val="000B6FD3"/>
    <w:rsid w:val="000C0F57"/>
    <w:rsid w:val="000C1FAF"/>
    <w:rsid w:val="000C2CBC"/>
    <w:rsid w:val="000C3CFC"/>
    <w:rsid w:val="000C7EB3"/>
    <w:rsid w:val="000D120C"/>
    <w:rsid w:val="000D13E3"/>
    <w:rsid w:val="000D3818"/>
    <w:rsid w:val="000D47F7"/>
    <w:rsid w:val="000D4DFD"/>
    <w:rsid w:val="000D5E28"/>
    <w:rsid w:val="000D64D0"/>
    <w:rsid w:val="000D6A23"/>
    <w:rsid w:val="000D7101"/>
    <w:rsid w:val="000E120C"/>
    <w:rsid w:val="000E1233"/>
    <w:rsid w:val="000E46C8"/>
    <w:rsid w:val="000E6402"/>
    <w:rsid w:val="000E67F1"/>
    <w:rsid w:val="000E7450"/>
    <w:rsid w:val="000E7CAB"/>
    <w:rsid w:val="000E7DA0"/>
    <w:rsid w:val="000F1E5D"/>
    <w:rsid w:val="000F5376"/>
    <w:rsid w:val="000F76E8"/>
    <w:rsid w:val="000F7CD8"/>
    <w:rsid w:val="001007A1"/>
    <w:rsid w:val="001021A4"/>
    <w:rsid w:val="00102AE6"/>
    <w:rsid w:val="00103C74"/>
    <w:rsid w:val="00105592"/>
    <w:rsid w:val="001073D9"/>
    <w:rsid w:val="001108AC"/>
    <w:rsid w:val="00111077"/>
    <w:rsid w:val="001127B7"/>
    <w:rsid w:val="00114733"/>
    <w:rsid w:val="00115132"/>
    <w:rsid w:val="00115470"/>
    <w:rsid w:val="00115650"/>
    <w:rsid w:val="001160A1"/>
    <w:rsid w:val="001169F9"/>
    <w:rsid w:val="00117A80"/>
    <w:rsid w:val="00117F06"/>
    <w:rsid w:val="00120201"/>
    <w:rsid w:val="00121A15"/>
    <w:rsid w:val="0012515D"/>
    <w:rsid w:val="0012646B"/>
    <w:rsid w:val="00127623"/>
    <w:rsid w:val="00130BE3"/>
    <w:rsid w:val="001316B6"/>
    <w:rsid w:val="00132F29"/>
    <w:rsid w:val="00135036"/>
    <w:rsid w:val="00142B79"/>
    <w:rsid w:val="00143385"/>
    <w:rsid w:val="001456D1"/>
    <w:rsid w:val="00150F3C"/>
    <w:rsid w:val="00152A59"/>
    <w:rsid w:val="00153ED1"/>
    <w:rsid w:val="00157E60"/>
    <w:rsid w:val="00162235"/>
    <w:rsid w:val="00162598"/>
    <w:rsid w:val="001626DB"/>
    <w:rsid w:val="00162F26"/>
    <w:rsid w:val="001635A6"/>
    <w:rsid w:val="00164C66"/>
    <w:rsid w:val="001662A9"/>
    <w:rsid w:val="001669F5"/>
    <w:rsid w:val="001676AB"/>
    <w:rsid w:val="00170A4C"/>
    <w:rsid w:val="00172DB6"/>
    <w:rsid w:val="00177AA8"/>
    <w:rsid w:val="0018191E"/>
    <w:rsid w:val="00182FEF"/>
    <w:rsid w:val="00183138"/>
    <w:rsid w:val="00186F5A"/>
    <w:rsid w:val="001871F9"/>
    <w:rsid w:val="001901C6"/>
    <w:rsid w:val="00190246"/>
    <w:rsid w:val="0019116A"/>
    <w:rsid w:val="00191AE1"/>
    <w:rsid w:val="00191C64"/>
    <w:rsid w:val="0019247E"/>
    <w:rsid w:val="0019260F"/>
    <w:rsid w:val="0019396C"/>
    <w:rsid w:val="00193B17"/>
    <w:rsid w:val="001A17FA"/>
    <w:rsid w:val="001A19C9"/>
    <w:rsid w:val="001A275A"/>
    <w:rsid w:val="001A2F36"/>
    <w:rsid w:val="001A544D"/>
    <w:rsid w:val="001A6D5E"/>
    <w:rsid w:val="001B64F7"/>
    <w:rsid w:val="001C0675"/>
    <w:rsid w:val="001C1710"/>
    <w:rsid w:val="001C263E"/>
    <w:rsid w:val="001C3020"/>
    <w:rsid w:val="001C3049"/>
    <w:rsid w:val="001C4356"/>
    <w:rsid w:val="001C4873"/>
    <w:rsid w:val="001C694E"/>
    <w:rsid w:val="001C6EF5"/>
    <w:rsid w:val="001D1705"/>
    <w:rsid w:val="001D2ACF"/>
    <w:rsid w:val="001D39F5"/>
    <w:rsid w:val="001D4A55"/>
    <w:rsid w:val="001D4E22"/>
    <w:rsid w:val="001D4E7B"/>
    <w:rsid w:val="001D5DD3"/>
    <w:rsid w:val="001E1A85"/>
    <w:rsid w:val="001E223A"/>
    <w:rsid w:val="001E238E"/>
    <w:rsid w:val="001E5449"/>
    <w:rsid w:val="001E5F6E"/>
    <w:rsid w:val="001E6B3C"/>
    <w:rsid w:val="001F339C"/>
    <w:rsid w:val="001F3EB1"/>
    <w:rsid w:val="001F586A"/>
    <w:rsid w:val="001F6E51"/>
    <w:rsid w:val="001F7328"/>
    <w:rsid w:val="00200E89"/>
    <w:rsid w:val="00204187"/>
    <w:rsid w:val="002050A9"/>
    <w:rsid w:val="00206EDB"/>
    <w:rsid w:val="00207DF6"/>
    <w:rsid w:val="002103B9"/>
    <w:rsid w:val="0021263A"/>
    <w:rsid w:val="00212BE9"/>
    <w:rsid w:val="00213361"/>
    <w:rsid w:val="002138A1"/>
    <w:rsid w:val="00215A72"/>
    <w:rsid w:val="0021635B"/>
    <w:rsid w:val="0022021D"/>
    <w:rsid w:val="0022095C"/>
    <w:rsid w:val="00221EAE"/>
    <w:rsid w:val="002259D1"/>
    <w:rsid w:val="00234CF6"/>
    <w:rsid w:val="0023614F"/>
    <w:rsid w:val="0024057E"/>
    <w:rsid w:val="00240921"/>
    <w:rsid w:val="00240CF1"/>
    <w:rsid w:val="00242E9A"/>
    <w:rsid w:val="0024402E"/>
    <w:rsid w:val="00244733"/>
    <w:rsid w:val="00245889"/>
    <w:rsid w:val="00246C0D"/>
    <w:rsid w:val="00246FF0"/>
    <w:rsid w:val="00246FFF"/>
    <w:rsid w:val="002506FE"/>
    <w:rsid w:val="00250BE9"/>
    <w:rsid w:val="00250F0D"/>
    <w:rsid w:val="00251403"/>
    <w:rsid w:val="00251979"/>
    <w:rsid w:val="002563CE"/>
    <w:rsid w:val="00256762"/>
    <w:rsid w:val="002612E2"/>
    <w:rsid w:val="00261563"/>
    <w:rsid w:val="00262007"/>
    <w:rsid w:val="00262A17"/>
    <w:rsid w:val="00265460"/>
    <w:rsid w:val="002656B4"/>
    <w:rsid w:val="0026607A"/>
    <w:rsid w:val="0027220C"/>
    <w:rsid w:val="00272767"/>
    <w:rsid w:val="002739E4"/>
    <w:rsid w:val="00274B5B"/>
    <w:rsid w:val="00275E0E"/>
    <w:rsid w:val="002774FF"/>
    <w:rsid w:val="002819CA"/>
    <w:rsid w:val="002835E1"/>
    <w:rsid w:val="0028378F"/>
    <w:rsid w:val="00284E82"/>
    <w:rsid w:val="002869DB"/>
    <w:rsid w:val="00286A09"/>
    <w:rsid w:val="00287E89"/>
    <w:rsid w:val="00290DAA"/>
    <w:rsid w:val="002918EA"/>
    <w:rsid w:val="00292C92"/>
    <w:rsid w:val="00293449"/>
    <w:rsid w:val="00293657"/>
    <w:rsid w:val="00293C28"/>
    <w:rsid w:val="00296B6A"/>
    <w:rsid w:val="00296C62"/>
    <w:rsid w:val="002A2306"/>
    <w:rsid w:val="002A3887"/>
    <w:rsid w:val="002A5AC5"/>
    <w:rsid w:val="002A5D0D"/>
    <w:rsid w:val="002A71FD"/>
    <w:rsid w:val="002B535E"/>
    <w:rsid w:val="002B67FB"/>
    <w:rsid w:val="002B7C5B"/>
    <w:rsid w:val="002C28EF"/>
    <w:rsid w:val="002C308C"/>
    <w:rsid w:val="002C5609"/>
    <w:rsid w:val="002C6000"/>
    <w:rsid w:val="002D053A"/>
    <w:rsid w:val="002D39D5"/>
    <w:rsid w:val="002D4D93"/>
    <w:rsid w:val="002D6853"/>
    <w:rsid w:val="002D6F7B"/>
    <w:rsid w:val="002D76E5"/>
    <w:rsid w:val="002E0118"/>
    <w:rsid w:val="002E1AE2"/>
    <w:rsid w:val="002E1C77"/>
    <w:rsid w:val="002E1EAB"/>
    <w:rsid w:val="002E2C69"/>
    <w:rsid w:val="002E3ECA"/>
    <w:rsid w:val="002E4297"/>
    <w:rsid w:val="002E4CFE"/>
    <w:rsid w:val="002E6992"/>
    <w:rsid w:val="002E73F5"/>
    <w:rsid w:val="002F0C4A"/>
    <w:rsid w:val="00301504"/>
    <w:rsid w:val="0030306F"/>
    <w:rsid w:val="00305D67"/>
    <w:rsid w:val="00320059"/>
    <w:rsid w:val="0032030D"/>
    <w:rsid w:val="00324C2F"/>
    <w:rsid w:val="00325597"/>
    <w:rsid w:val="00326D1A"/>
    <w:rsid w:val="003309BD"/>
    <w:rsid w:val="00334E39"/>
    <w:rsid w:val="00335B67"/>
    <w:rsid w:val="0033721F"/>
    <w:rsid w:val="00342570"/>
    <w:rsid w:val="0034393E"/>
    <w:rsid w:val="0034491A"/>
    <w:rsid w:val="003458AF"/>
    <w:rsid w:val="00346934"/>
    <w:rsid w:val="00351F2D"/>
    <w:rsid w:val="00354306"/>
    <w:rsid w:val="00355059"/>
    <w:rsid w:val="0035526B"/>
    <w:rsid w:val="00355AA6"/>
    <w:rsid w:val="003565F2"/>
    <w:rsid w:val="0036105A"/>
    <w:rsid w:val="00362962"/>
    <w:rsid w:val="0036440B"/>
    <w:rsid w:val="003667D1"/>
    <w:rsid w:val="003708B3"/>
    <w:rsid w:val="00371488"/>
    <w:rsid w:val="00371D58"/>
    <w:rsid w:val="003724EB"/>
    <w:rsid w:val="00372C0B"/>
    <w:rsid w:val="00374BD7"/>
    <w:rsid w:val="00376F51"/>
    <w:rsid w:val="00381031"/>
    <w:rsid w:val="00384922"/>
    <w:rsid w:val="00387647"/>
    <w:rsid w:val="00387EC4"/>
    <w:rsid w:val="0039264E"/>
    <w:rsid w:val="0039269D"/>
    <w:rsid w:val="003928B3"/>
    <w:rsid w:val="0039463F"/>
    <w:rsid w:val="0039510F"/>
    <w:rsid w:val="003A1364"/>
    <w:rsid w:val="003A1857"/>
    <w:rsid w:val="003A2400"/>
    <w:rsid w:val="003A6495"/>
    <w:rsid w:val="003B0CA7"/>
    <w:rsid w:val="003B1CEC"/>
    <w:rsid w:val="003B1E82"/>
    <w:rsid w:val="003B68BC"/>
    <w:rsid w:val="003B72CE"/>
    <w:rsid w:val="003B7788"/>
    <w:rsid w:val="003C0EBF"/>
    <w:rsid w:val="003C0FBF"/>
    <w:rsid w:val="003C3F06"/>
    <w:rsid w:val="003C69C1"/>
    <w:rsid w:val="003D2D00"/>
    <w:rsid w:val="003D4ABC"/>
    <w:rsid w:val="003D4B61"/>
    <w:rsid w:val="003D5152"/>
    <w:rsid w:val="003D5BA1"/>
    <w:rsid w:val="003D6760"/>
    <w:rsid w:val="003D7928"/>
    <w:rsid w:val="003E0259"/>
    <w:rsid w:val="003E0995"/>
    <w:rsid w:val="003E3834"/>
    <w:rsid w:val="003E4CB0"/>
    <w:rsid w:val="003E59E6"/>
    <w:rsid w:val="003F02E2"/>
    <w:rsid w:val="003F18D0"/>
    <w:rsid w:val="003F270A"/>
    <w:rsid w:val="003F3145"/>
    <w:rsid w:val="003F4F36"/>
    <w:rsid w:val="0040081A"/>
    <w:rsid w:val="00400BFB"/>
    <w:rsid w:val="004018C5"/>
    <w:rsid w:val="00403AAD"/>
    <w:rsid w:val="00405CA0"/>
    <w:rsid w:val="0040714C"/>
    <w:rsid w:val="00416BD5"/>
    <w:rsid w:val="00416D33"/>
    <w:rsid w:val="004203CE"/>
    <w:rsid w:val="004219AC"/>
    <w:rsid w:val="00421EFA"/>
    <w:rsid w:val="00423E39"/>
    <w:rsid w:val="00425C1D"/>
    <w:rsid w:val="004268BA"/>
    <w:rsid w:val="004278A2"/>
    <w:rsid w:val="004309C7"/>
    <w:rsid w:val="0043296A"/>
    <w:rsid w:val="00432D8A"/>
    <w:rsid w:val="00434111"/>
    <w:rsid w:val="004355C8"/>
    <w:rsid w:val="00435E7F"/>
    <w:rsid w:val="00437073"/>
    <w:rsid w:val="004371D4"/>
    <w:rsid w:val="00437D25"/>
    <w:rsid w:val="0044202F"/>
    <w:rsid w:val="0044246A"/>
    <w:rsid w:val="00443501"/>
    <w:rsid w:val="00450D89"/>
    <w:rsid w:val="00451234"/>
    <w:rsid w:val="00451AC5"/>
    <w:rsid w:val="0045206E"/>
    <w:rsid w:val="004522D0"/>
    <w:rsid w:val="004529BD"/>
    <w:rsid w:val="004577CB"/>
    <w:rsid w:val="004608CC"/>
    <w:rsid w:val="00460BE3"/>
    <w:rsid w:val="004623C0"/>
    <w:rsid w:val="0046441E"/>
    <w:rsid w:val="004657B5"/>
    <w:rsid w:val="004662A5"/>
    <w:rsid w:val="00467671"/>
    <w:rsid w:val="00470D97"/>
    <w:rsid w:val="00470DC9"/>
    <w:rsid w:val="004717D7"/>
    <w:rsid w:val="00471A5B"/>
    <w:rsid w:val="004737FD"/>
    <w:rsid w:val="00474B87"/>
    <w:rsid w:val="00477488"/>
    <w:rsid w:val="00477883"/>
    <w:rsid w:val="00477DE7"/>
    <w:rsid w:val="00480E6C"/>
    <w:rsid w:val="00481287"/>
    <w:rsid w:val="004829DA"/>
    <w:rsid w:val="00486612"/>
    <w:rsid w:val="00487480"/>
    <w:rsid w:val="00490578"/>
    <w:rsid w:val="00490E53"/>
    <w:rsid w:val="00496AE7"/>
    <w:rsid w:val="004A0832"/>
    <w:rsid w:val="004A2FEA"/>
    <w:rsid w:val="004A48ED"/>
    <w:rsid w:val="004A554B"/>
    <w:rsid w:val="004A7710"/>
    <w:rsid w:val="004B049E"/>
    <w:rsid w:val="004B0CDF"/>
    <w:rsid w:val="004B4887"/>
    <w:rsid w:val="004B6CE2"/>
    <w:rsid w:val="004C4FEA"/>
    <w:rsid w:val="004C552C"/>
    <w:rsid w:val="004C6763"/>
    <w:rsid w:val="004C7387"/>
    <w:rsid w:val="004D20C8"/>
    <w:rsid w:val="004D2452"/>
    <w:rsid w:val="004D5B16"/>
    <w:rsid w:val="004D62F4"/>
    <w:rsid w:val="004D7AA1"/>
    <w:rsid w:val="004E0136"/>
    <w:rsid w:val="004E15D7"/>
    <w:rsid w:val="004E2F73"/>
    <w:rsid w:val="004E3459"/>
    <w:rsid w:val="004E38D0"/>
    <w:rsid w:val="004E560D"/>
    <w:rsid w:val="004F05E6"/>
    <w:rsid w:val="004F12AD"/>
    <w:rsid w:val="004F33E9"/>
    <w:rsid w:val="004F623C"/>
    <w:rsid w:val="004F7F55"/>
    <w:rsid w:val="00501016"/>
    <w:rsid w:val="005019F0"/>
    <w:rsid w:val="00501E9F"/>
    <w:rsid w:val="00505FC0"/>
    <w:rsid w:val="005120C1"/>
    <w:rsid w:val="005123E9"/>
    <w:rsid w:val="0051517D"/>
    <w:rsid w:val="00522355"/>
    <w:rsid w:val="00525177"/>
    <w:rsid w:val="00530463"/>
    <w:rsid w:val="005304D0"/>
    <w:rsid w:val="00530B32"/>
    <w:rsid w:val="00530E33"/>
    <w:rsid w:val="00530F7E"/>
    <w:rsid w:val="005315B7"/>
    <w:rsid w:val="00535B95"/>
    <w:rsid w:val="005415DB"/>
    <w:rsid w:val="005449D0"/>
    <w:rsid w:val="00552DC4"/>
    <w:rsid w:val="00555F13"/>
    <w:rsid w:val="005560CF"/>
    <w:rsid w:val="00556C44"/>
    <w:rsid w:val="00557387"/>
    <w:rsid w:val="00560B23"/>
    <w:rsid w:val="00561A48"/>
    <w:rsid w:val="00565268"/>
    <w:rsid w:val="005660A7"/>
    <w:rsid w:val="00570161"/>
    <w:rsid w:val="0057291B"/>
    <w:rsid w:val="00574378"/>
    <w:rsid w:val="005746F9"/>
    <w:rsid w:val="005757EA"/>
    <w:rsid w:val="00576788"/>
    <w:rsid w:val="0057749B"/>
    <w:rsid w:val="00582D55"/>
    <w:rsid w:val="00584AC2"/>
    <w:rsid w:val="00592AE4"/>
    <w:rsid w:val="00593654"/>
    <w:rsid w:val="005A1138"/>
    <w:rsid w:val="005A5EB6"/>
    <w:rsid w:val="005B007C"/>
    <w:rsid w:val="005B07AD"/>
    <w:rsid w:val="005B1AF9"/>
    <w:rsid w:val="005B32C4"/>
    <w:rsid w:val="005B415D"/>
    <w:rsid w:val="005B45D5"/>
    <w:rsid w:val="005B498C"/>
    <w:rsid w:val="005B4E88"/>
    <w:rsid w:val="005B509C"/>
    <w:rsid w:val="005B54CA"/>
    <w:rsid w:val="005B599D"/>
    <w:rsid w:val="005B6FEB"/>
    <w:rsid w:val="005C326A"/>
    <w:rsid w:val="005C38A5"/>
    <w:rsid w:val="005C3C61"/>
    <w:rsid w:val="005C74E7"/>
    <w:rsid w:val="005D0D26"/>
    <w:rsid w:val="005D1F17"/>
    <w:rsid w:val="005D3628"/>
    <w:rsid w:val="005D4C7E"/>
    <w:rsid w:val="005D5E7C"/>
    <w:rsid w:val="005D61FF"/>
    <w:rsid w:val="005D749A"/>
    <w:rsid w:val="005D7E3D"/>
    <w:rsid w:val="005D7FE4"/>
    <w:rsid w:val="005E27FC"/>
    <w:rsid w:val="005E396E"/>
    <w:rsid w:val="005E41EB"/>
    <w:rsid w:val="005E6595"/>
    <w:rsid w:val="005E7E7E"/>
    <w:rsid w:val="005F2F55"/>
    <w:rsid w:val="005F51F0"/>
    <w:rsid w:val="005F54CE"/>
    <w:rsid w:val="005F5F9B"/>
    <w:rsid w:val="006041D0"/>
    <w:rsid w:val="00606454"/>
    <w:rsid w:val="00612C0A"/>
    <w:rsid w:val="00612EA9"/>
    <w:rsid w:val="00613E8E"/>
    <w:rsid w:val="00616AC7"/>
    <w:rsid w:val="00617834"/>
    <w:rsid w:val="00623A85"/>
    <w:rsid w:val="0062530F"/>
    <w:rsid w:val="00635172"/>
    <w:rsid w:val="00635938"/>
    <w:rsid w:val="00637371"/>
    <w:rsid w:val="006373A0"/>
    <w:rsid w:val="0064183B"/>
    <w:rsid w:val="00642AAC"/>
    <w:rsid w:val="00642FFB"/>
    <w:rsid w:val="00644D5C"/>
    <w:rsid w:val="006452EF"/>
    <w:rsid w:val="006471B9"/>
    <w:rsid w:val="006475E6"/>
    <w:rsid w:val="00650DE3"/>
    <w:rsid w:val="006555B4"/>
    <w:rsid w:val="00657EA2"/>
    <w:rsid w:val="00657F3F"/>
    <w:rsid w:val="006601B1"/>
    <w:rsid w:val="006628D0"/>
    <w:rsid w:val="006629FA"/>
    <w:rsid w:val="00662A07"/>
    <w:rsid w:val="00664EC4"/>
    <w:rsid w:val="006653FD"/>
    <w:rsid w:val="00667406"/>
    <w:rsid w:val="006700B2"/>
    <w:rsid w:val="0067204A"/>
    <w:rsid w:val="006736E9"/>
    <w:rsid w:val="00675070"/>
    <w:rsid w:val="006803C5"/>
    <w:rsid w:val="006815D1"/>
    <w:rsid w:val="00681D46"/>
    <w:rsid w:val="006833AD"/>
    <w:rsid w:val="00684110"/>
    <w:rsid w:val="006847F4"/>
    <w:rsid w:val="00686225"/>
    <w:rsid w:val="00686A78"/>
    <w:rsid w:val="00687AB0"/>
    <w:rsid w:val="00691490"/>
    <w:rsid w:val="006929A1"/>
    <w:rsid w:val="00692D80"/>
    <w:rsid w:val="00694D6F"/>
    <w:rsid w:val="00695F28"/>
    <w:rsid w:val="00696772"/>
    <w:rsid w:val="00696C41"/>
    <w:rsid w:val="006A40BA"/>
    <w:rsid w:val="006A5BEA"/>
    <w:rsid w:val="006A5FEA"/>
    <w:rsid w:val="006B1564"/>
    <w:rsid w:val="006B1973"/>
    <w:rsid w:val="006B1FB8"/>
    <w:rsid w:val="006B361C"/>
    <w:rsid w:val="006B4D46"/>
    <w:rsid w:val="006B5907"/>
    <w:rsid w:val="006C02D0"/>
    <w:rsid w:val="006C0482"/>
    <w:rsid w:val="006C3632"/>
    <w:rsid w:val="006C3D82"/>
    <w:rsid w:val="006C4B8C"/>
    <w:rsid w:val="006C4BC4"/>
    <w:rsid w:val="006C7030"/>
    <w:rsid w:val="006C7F26"/>
    <w:rsid w:val="006D0403"/>
    <w:rsid w:val="006D08E6"/>
    <w:rsid w:val="006D15DB"/>
    <w:rsid w:val="006D2833"/>
    <w:rsid w:val="006D2853"/>
    <w:rsid w:val="006D5722"/>
    <w:rsid w:val="006D66FB"/>
    <w:rsid w:val="006D7DA4"/>
    <w:rsid w:val="006E1105"/>
    <w:rsid w:val="006E20F8"/>
    <w:rsid w:val="006E484E"/>
    <w:rsid w:val="006E48AE"/>
    <w:rsid w:val="006E4FE0"/>
    <w:rsid w:val="006E7CA6"/>
    <w:rsid w:val="006F0D13"/>
    <w:rsid w:val="006F1CB4"/>
    <w:rsid w:val="006F2482"/>
    <w:rsid w:val="006F52F9"/>
    <w:rsid w:val="006F63F3"/>
    <w:rsid w:val="006F6E11"/>
    <w:rsid w:val="006F77B5"/>
    <w:rsid w:val="006F77C5"/>
    <w:rsid w:val="006F780D"/>
    <w:rsid w:val="00701380"/>
    <w:rsid w:val="00702E50"/>
    <w:rsid w:val="00705122"/>
    <w:rsid w:val="00705200"/>
    <w:rsid w:val="00707610"/>
    <w:rsid w:val="007109C2"/>
    <w:rsid w:val="00711E23"/>
    <w:rsid w:val="00713446"/>
    <w:rsid w:val="00713738"/>
    <w:rsid w:val="00720A0C"/>
    <w:rsid w:val="007219C7"/>
    <w:rsid w:val="00721F76"/>
    <w:rsid w:val="00725CCC"/>
    <w:rsid w:val="00726C1B"/>
    <w:rsid w:val="00733C33"/>
    <w:rsid w:val="0073407A"/>
    <w:rsid w:val="0073452E"/>
    <w:rsid w:val="00735D48"/>
    <w:rsid w:val="00735DBA"/>
    <w:rsid w:val="00736B24"/>
    <w:rsid w:val="00743902"/>
    <w:rsid w:val="007448B1"/>
    <w:rsid w:val="0074526F"/>
    <w:rsid w:val="00745828"/>
    <w:rsid w:val="00746289"/>
    <w:rsid w:val="007517E3"/>
    <w:rsid w:val="0075212A"/>
    <w:rsid w:val="007522EA"/>
    <w:rsid w:val="007533D7"/>
    <w:rsid w:val="007537EB"/>
    <w:rsid w:val="00753D8E"/>
    <w:rsid w:val="00754965"/>
    <w:rsid w:val="00755AE5"/>
    <w:rsid w:val="0075636E"/>
    <w:rsid w:val="007563A3"/>
    <w:rsid w:val="00756E94"/>
    <w:rsid w:val="00757F1E"/>
    <w:rsid w:val="007603A0"/>
    <w:rsid w:val="00760408"/>
    <w:rsid w:val="00761FBA"/>
    <w:rsid w:val="007628AD"/>
    <w:rsid w:val="007641AE"/>
    <w:rsid w:val="00764AB5"/>
    <w:rsid w:val="00765C33"/>
    <w:rsid w:val="0076694A"/>
    <w:rsid w:val="00766E6C"/>
    <w:rsid w:val="007671AB"/>
    <w:rsid w:val="00767A77"/>
    <w:rsid w:val="00770764"/>
    <w:rsid w:val="00770FE3"/>
    <w:rsid w:val="00775227"/>
    <w:rsid w:val="00776C84"/>
    <w:rsid w:val="00780371"/>
    <w:rsid w:val="00780BBA"/>
    <w:rsid w:val="00780E0F"/>
    <w:rsid w:val="00783FBD"/>
    <w:rsid w:val="00784E14"/>
    <w:rsid w:val="00785ABE"/>
    <w:rsid w:val="0078748E"/>
    <w:rsid w:val="00792487"/>
    <w:rsid w:val="00792EDA"/>
    <w:rsid w:val="007953CD"/>
    <w:rsid w:val="00796B18"/>
    <w:rsid w:val="00797B19"/>
    <w:rsid w:val="00797D40"/>
    <w:rsid w:val="007A1CDE"/>
    <w:rsid w:val="007A27B7"/>
    <w:rsid w:val="007A48AB"/>
    <w:rsid w:val="007A4E9D"/>
    <w:rsid w:val="007A5296"/>
    <w:rsid w:val="007A583E"/>
    <w:rsid w:val="007A6109"/>
    <w:rsid w:val="007B1B35"/>
    <w:rsid w:val="007B1C3F"/>
    <w:rsid w:val="007B24D8"/>
    <w:rsid w:val="007B2AA9"/>
    <w:rsid w:val="007B376D"/>
    <w:rsid w:val="007B401C"/>
    <w:rsid w:val="007B4515"/>
    <w:rsid w:val="007B705D"/>
    <w:rsid w:val="007B713A"/>
    <w:rsid w:val="007C10C4"/>
    <w:rsid w:val="007C11AE"/>
    <w:rsid w:val="007C24D9"/>
    <w:rsid w:val="007C6893"/>
    <w:rsid w:val="007C7F26"/>
    <w:rsid w:val="007D0CA8"/>
    <w:rsid w:val="007D1000"/>
    <w:rsid w:val="007D239E"/>
    <w:rsid w:val="007D3B93"/>
    <w:rsid w:val="007D3E62"/>
    <w:rsid w:val="007D4572"/>
    <w:rsid w:val="007E0128"/>
    <w:rsid w:val="007E0D3C"/>
    <w:rsid w:val="007E216A"/>
    <w:rsid w:val="007E2803"/>
    <w:rsid w:val="007E6AD5"/>
    <w:rsid w:val="007E74B1"/>
    <w:rsid w:val="007E7711"/>
    <w:rsid w:val="007E7E27"/>
    <w:rsid w:val="007F1135"/>
    <w:rsid w:val="007F23FD"/>
    <w:rsid w:val="007F4E75"/>
    <w:rsid w:val="007F51F4"/>
    <w:rsid w:val="007F706D"/>
    <w:rsid w:val="008013BF"/>
    <w:rsid w:val="0080395E"/>
    <w:rsid w:val="00805E6D"/>
    <w:rsid w:val="00813CCD"/>
    <w:rsid w:val="00823231"/>
    <w:rsid w:val="00824DB3"/>
    <w:rsid w:val="008309A2"/>
    <w:rsid w:val="008311F8"/>
    <w:rsid w:val="008328F1"/>
    <w:rsid w:val="00832D8E"/>
    <w:rsid w:val="00832E6D"/>
    <w:rsid w:val="00835B5E"/>
    <w:rsid w:val="008362CD"/>
    <w:rsid w:val="008363C3"/>
    <w:rsid w:val="0084090B"/>
    <w:rsid w:val="008430E7"/>
    <w:rsid w:val="008431A1"/>
    <w:rsid w:val="0084460F"/>
    <w:rsid w:val="00845651"/>
    <w:rsid w:val="00851BAC"/>
    <w:rsid w:val="00854B17"/>
    <w:rsid w:val="00856BA4"/>
    <w:rsid w:val="00856D7E"/>
    <w:rsid w:val="008573DC"/>
    <w:rsid w:val="0085744F"/>
    <w:rsid w:val="0086447F"/>
    <w:rsid w:val="00865B56"/>
    <w:rsid w:val="008660DF"/>
    <w:rsid w:val="008662A4"/>
    <w:rsid w:val="008662DB"/>
    <w:rsid w:val="00866BA3"/>
    <w:rsid w:val="00866C78"/>
    <w:rsid w:val="00867480"/>
    <w:rsid w:val="00871279"/>
    <w:rsid w:val="00871C1F"/>
    <w:rsid w:val="0087454E"/>
    <w:rsid w:val="00876539"/>
    <w:rsid w:val="00877C87"/>
    <w:rsid w:val="00880F11"/>
    <w:rsid w:val="00882C1C"/>
    <w:rsid w:val="0088450C"/>
    <w:rsid w:val="008846BC"/>
    <w:rsid w:val="00884D4A"/>
    <w:rsid w:val="00885C25"/>
    <w:rsid w:val="008863EB"/>
    <w:rsid w:val="008878F3"/>
    <w:rsid w:val="00890B1C"/>
    <w:rsid w:val="0089164F"/>
    <w:rsid w:val="00891659"/>
    <w:rsid w:val="00894F35"/>
    <w:rsid w:val="008971D4"/>
    <w:rsid w:val="00897EF5"/>
    <w:rsid w:val="008A0246"/>
    <w:rsid w:val="008A287C"/>
    <w:rsid w:val="008A3B11"/>
    <w:rsid w:val="008A3FA6"/>
    <w:rsid w:val="008A56AE"/>
    <w:rsid w:val="008A65AD"/>
    <w:rsid w:val="008B02AE"/>
    <w:rsid w:val="008B3C06"/>
    <w:rsid w:val="008B4170"/>
    <w:rsid w:val="008B5792"/>
    <w:rsid w:val="008B5C17"/>
    <w:rsid w:val="008B6937"/>
    <w:rsid w:val="008B7FAC"/>
    <w:rsid w:val="008C0AAE"/>
    <w:rsid w:val="008C2040"/>
    <w:rsid w:val="008C26DE"/>
    <w:rsid w:val="008C33C4"/>
    <w:rsid w:val="008C3408"/>
    <w:rsid w:val="008C3413"/>
    <w:rsid w:val="008C7F7B"/>
    <w:rsid w:val="008D0E15"/>
    <w:rsid w:val="008D22DA"/>
    <w:rsid w:val="008D254F"/>
    <w:rsid w:val="008D2DFD"/>
    <w:rsid w:val="008D2FBD"/>
    <w:rsid w:val="008D3AEA"/>
    <w:rsid w:val="008D4627"/>
    <w:rsid w:val="008D4F5C"/>
    <w:rsid w:val="008D6777"/>
    <w:rsid w:val="008E24DF"/>
    <w:rsid w:val="008E6C61"/>
    <w:rsid w:val="008F07E6"/>
    <w:rsid w:val="008F0BCD"/>
    <w:rsid w:val="008F1E00"/>
    <w:rsid w:val="008F22ED"/>
    <w:rsid w:val="008F2AAD"/>
    <w:rsid w:val="008F2D84"/>
    <w:rsid w:val="008F406B"/>
    <w:rsid w:val="008F5713"/>
    <w:rsid w:val="008F59B2"/>
    <w:rsid w:val="008F7EAF"/>
    <w:rsid w:val="00900860"/>
    <w:rsid w:val="00906272"/>
    <w:rsid w:val="00906641"/>
    <w:rsid w:val="0091096E"/>
    <w:rsid w:val="00912F18"/>
    <w:rsid w:val="0091369A"/>
    <w:rsid w:val="00920C57"/>
    <w:rsid w:val="00920F0D"/>
    <w:rsid w:val="00923F4D"/>
    <w:rsid w:val="00930C56"/>
    <w:rsid w:val="00930E56"/>
    <w:rsid w:val="00931FAB"/>
    <w:rsid w:val="0093452F"/>
    <w:rsid w:val="00934B00"/>
    <w:rsid w:val="00942C37"/>
    <w:rsid w:val="00943B20"/>
    <w:rsid w:val="00943D33"/>
    <w:rsid w:val="0095164A"/>
    <w:rsid w:val="0095280E"/>
    <w:rsid w:val="00952B4C"/>
    <w:rsid w:val="009546C6"/>
    <w:rsid w:val="00954796"/>
    <w:rsid w:val="00955876"/>
    <w:rsid w:val="009559E6"/>
    <w:rsid w:val="0095653F"/>
    <w:rsid w:val="00956EB5"/>
    <w:rsid w:val="009579D6"/>
    <w:rsid w:val="009641F7"/>
    <w:rsid w:val="00964ECE"/>
    <w:rsid w:val="00966003"/>
    <w:rsid w:val="009678AB"/>
    <w:rsid w:val="00970B43"/>
    <w:rsid w:val="009746C7"/>
    <w:rsid w:val="0097539B"/>
    <w:rsid w:val="00977E78"/>
    <w:rsid w:val="009813EF"/>
    <w:rsid w:val="00982E45"/>
    <w:rsid w:val="00983188"/>
    <w:rsid w:val="009840DF"/>
    <w:rsid w:val="00984461"/>
    <w:rsid w:val="00984AE1"/>
    <w:rsid w:val="009858D8"/>
    <w:rsid w:val="00990F5D"/>
    <w:rsid w:val="0099148F"/>
    <w:rsid w:val="00992F73"/>
    <w:rsid w:val="009931A6"/>
    <w:rsid w:val="009939C8"/>
    <w:rsid w:val="009970E6"/>
    <w:rsid w:val="00997187"/>
    <w:rsid w:val="009A1384"/>
    <w:rsid w:val="009A3B16"/>
    <w:rsid w:val="009A3EDD"/>
    <w:rsid w:val="009B03EC"/>
    <w:rsid w:val="009B311C"/>
    <w:rsid w:val="009B4F31"/>
    <w:rsid w:val="009B5ACC"/>
    <w:rsid w:val="009C1303"/>
    <w:rsid w:val="009C1486"/>
    <w:rsid w:val="009C17FF"/>
    <w:rsid w:val="009C350C"/>
    <w:rsid w:val="009C37FC"/>
    <w:rsid w:val="009C517E"/>
    <w:rsid w:val="009D1E44"/>
    <w:rsid w:val="009D3125"/>
    <w:rsid w:val="009D3325"/>
    <w:rsid w:val="009D4B78"/>
    <w:rsid w:val="009D5833"/>
    <w:rsid w:val="009D626D"/>
    <w:rsid w:val="009D635C"/>
    <w:rsid w:val="009E0B4B"/>
    <w:rsid w:val="009E12F6"/>
    <w:rsid w:val="009E1D84"/>
    <w:rsid w:val="009E4245"/>
    <w:rsid w:val="009E7FE4"/>
    <w:rsid w:val="009F1D67"/>
    <w:rsid w:val="009F2B10"/>
    <w:rsid w:val="009F3577"/>
    <w:rsid w:val="009F3EE8"/>
    <w:rsid w:val="009F59FA"/>
    <w:rsid w:val="009F74EC"/>
    <w:rsid w:val="00A015DA"/>
    <w:rsid w:val="00A01B66"/>
    <w:rsid w:val="00A03C32"/>
    <w:rsid w:val="00A04EF7"/>
    <w:rsid w:val="00A05747"/>
    <w:rsid w:val="00A05A75"/>
    <w:rsid w:val="00A07D3D"/>
    <w:rsid w:val="00A128AD"/>
    <w:rsid w:val="00A1364C"/>
    <w:rsid w:val="00A21484"/>
    <w:rsid w:val="00A2207F"/>
    <w:rsid w:val="00A24E5A"/>
    <w:rsid w:val="00A25BCF"/>
    <w:rsid w:val="00A25FDF"/>
    <w:rsid w:val="00A277A1"/>
    <w:rsid w:val="00A30B78"/>
    <w:rsid w:val="00A32DEA"/>
    <w:rsid w:val="00A3378D"/>
    <w:rsid w:val="00A36B8C"/>
    <w:rsid w:val="00A37D11"/>
    <w:rsid w:val="00A417EA"/>
    <w:rsid w:val="00A4543B"/>
    <w:rsid w:val="00A46785"/>
    <w:rsid w:val="00A51B2F"/>
    <w:rsid w:val="00A5249F"/>
    <w:rsid w:val="00A5300A"/>
    <w:rsid w:val="00A54B3A"/>
    <w:rsid w:val="00A54BBD"/>
    <w:rsid w:val="00A572B2"/>
    <w:rsid w:val="00A57A71"/>
    <w:rsid w:val="00A62D67"/>
    <w:rsid w:val="00A63139"/>
    <w:rsid w:val="00A64E5E"/>
    <w:rsid w:val="00A65D3B"/>
    <w:rsid w:val="00A66347"/>
    <w:rsid w:val="00A72C8F"/>
    <w:rsid w:val="00A74E69"/>
    <w:rsid w:val="00A7507D"/>
    <w:rsid w:val="00A75C97"/>
    <w:rsid w:val="00A762BC"/>
    <w:rsid w:val="00A77838"/>
    <w:rsid w:val="00A77A8A"/>
    <w:rsid w:val="00A829A6"/>
    <w:rsid w:val="00A84F4A"/>
    <w:rsid w:val="00A85F68"/>
    <w:rsid w:val="00A86399"/>
    <w:rsid w:val="00A86C15"/>
    <w:rsid w:val="00A90C1A"/>
    <w:rsid w:val="00A90F07"/>
    <w:rsid w:val="00A90F42"/>
    <w:rsid w:val="00A91A03"/>
    <w:rsid w:val="00A93A0F"/>
    <w:rsid w:val="00A95989"/>
    <w:rsid w:val="00A9675E"/>
    <w:rsid w:val="00A96C76"/>
    <w:rsid w:val="00A975B6"/>
    <w:rsid w:val="00A97C23"/>
    <w:rsid w:val="00AA0D63"/>
    <w:rsid w:val="00AA4E81"/>
    <w:rsid w:val="00AA5A87"/>
    <w:rsid w:val="00AB10CF"/>
    <w:rsid w:val="00AB119F"/>
    <w:rsid w:val="00AB1E29"/>
    <w:rsid w:val="00AB3E02"/>
    <w:rsid w:val="00AB41C8"/>
    <w:rsid w:val="00AB6757"/>
    <w:rsid w:val="00AC05AE"/>
    <w:rsid w:val="00AC0EB3"/>
    <w:rsid w:val="00AC37F6"/>
    <w:rsid w:val="00AC57EC"/>
    <w:rsid w:val="00AC6166"/>
    <w:rsid w:val="00AC7F45"/>
    <w:rsid w:val="00AD025C"/>
    <w:rsid w:val="00AD05AE"/>
    <w:rsid w:val="00AD06CA"/>
    <w:rsid w:val="00AD2C3B"/>
    <w:rsid w:val="00AD358E"/>
    <w:rsid w:val="00AD39F0"/>
    <w:rsid w:val="00AD53A8"/>
    <w:rsid w:val="00AE00D2"/>
    <w:rsid w:val="00AE03EB"/>
    <w:rsid w:val="00AE0E92"/>
    <w:rsid w:val="00AE2794"/>
    <w:rsid w:val="00AE27AC"/>
    <w:rsid w:val="00AE41DD"/>
    <w:rsid w:val="00AE4786"/>
    <w:rsid w:val="00AE534D"/>
    <w:rsid w:val="00AF06CF"/>
    <w:rsid w:val="00AF2122"/>
    <w:rsid w:val="00AF4AF3"/>
    <w:rsid w:val="00AF4C4F"/>
    <w:rsid w:val="00AF6764"/>
    <w:rsid w:val="00AF7199"/>
    <w:rsid w:val="00AF7C5D"/>
    <w:rsid w:val="00B01664"/>
    <w:rsid w:val="00B01CEB"/>
    <w:rsid w:val="00B01F3F"/>
    <w:rsid w:val="00B02819"/>
    <w:rsid w:val="00B02CAA"/>
    <w:rsid w:val="00B06F8C"/>
    <w:rsid w:val="00B070AC"/>
    <w:rsid w:val="00B105F1"/>
    <w:rsid w:val="00B14FA0"/>
    <w:rsid w:val="00B21BE4"/>
    <w:rsid w:val="00B221FE"/>
    <w:rsid w:val="00B25B71"/>
    <w:rsid w:val="00B26A2C"/>
    <w:rsid w:val="00B275CE"/>
    <w:rsid w:val="00B276DB"/>
    <w:rsid w:val="00B27F17"/>
    <w:rsid w:val="00B31734"/>
    <w:rsid w:val="00B31B9E"/>
    <w:rsid w:val="00B32121"/>
    <w:rsid w:val="00B32C79"/>
    <w:rsid w:val="00B330F0"/>
    <w:rsid w:val="00B36382"/>
    <w:rsid w:val="00B36542"/>
    <w:rsid w:val="00B37B33"/>
    <w:rsid w:val="00B40FBC"/>
    <w:rsid w:val="00B419B8"/>
    <w:rsid w:val="00B42431"/>
    <w:rsid w:val="00B45C37"/>
    <w:rsid w:val="00B46B83"/>
    <w:rsid w:val="00B50A4E"/>
    <w:rsid w:val="00B520FC"/>
    <w:rsid w:val="00B52659"/>
    <w:rsid w:val="00B54388"/>
    <w:rsid w:val="00B54666"/>
    <w:rsid w:val="00B56659"/>
    <w:rsid w:val="00B57289"/>
    <w:rsid w:val="00B57503"/>
    <w:rsid w:val="00B60E2D"/>
    <w:rsid w:val="00B60F12"/>
    <w:rsid w:val="00B6139F"/>
    <w:rsid w:val="00B61D4A"/>
    <w:rsid w:val="00B6487A"/>
    <w:rsid w:val="00B651C4"/>
    <w:rsid w:val="00B65AF9"/>
    <w:rsid w:val="00B65CF3"/>
    <w:rsid w:val="00B66222"/>
    <w:rsid w:val="00B66A38"/>
    <w:rsid w:val="00B66F01"/>
    <w:rsid w:val="00B67A44"/>
    <w:rsid w:val="00B712AC"/>
    <w:rsid w:val="00B7349A"/>
    <w:rsid w:val="00B73550"/>
    <w:rsid w:val="00B750CD"/>
    <w:rsid w:val="00B82612"/>
    <w:rsid w:val="00B84353"/>
    <w:rsid w:val="00B84525"/>
    <w:rsid w:val="00B87241"/>
    <w:rsid w:val="00B87527"/>
    <w:rsid w:val="00B87B41"/>
    <w:rsid w:val="00B91C3D"/>
    <w:rsid w:val="00B936BD"/>
    <w:rsid w:val="00B945C4"/>
    <w:rsid w:val="00B948DB"/>
    <w:rsid w:val="00B95009"/>
    <w:rsid w:val="00B9787A"/>
    <w:rsid w:val="00BA1BCC"/>
    <w:rsid w:val="00BA2A2D"/>
    <w:rsid w:val="00BA3272"/>
    <w:rsid w:val="00BA6CC9"/>
    <w:rsid w:val="00BA6CFB"/>
    <w:rsid w:val="00BA7F6A"/>
    <w:rsid w:val="00BB09A3"/>
    <w:rsid w:val="00BB18D4"/>
    <w:rsid w:val="00BB3728"/>
    <w:rsid w:val="00BB5085"/>
    <w:rsid w:val="00BB5853"/>
    <w:rsid w:val="00BB5DA8"/>
    <w:rsid w:val="00BB6F03"/>
    <w:rsid w:val="00BC1364"/>
    <w:rsid w:val="00BC198C"/>
    <w:rsid w:val="00BC1A12"/>
    <w:rsid w:val="00BC5141"/>
    <w:rsid w:val="00BC5223"/>
    <w:rsid w:val="00BC76CF"/>
    <w:rsid w:val="00BD1847"/>
    <w:rsid w:val="00BD2B57"/>
    <w:rsid w:val="00BD31FF"/>
    <w:rsid w:val="00BD390C"/>
    <w:rsid w:val="00BD3CE0"/>
    <w:rsid w:val="00BD6436"/>
    <w:rsid w:val="00BE391C"/>
    <w:rsid w:val="00BE49CE"/>
    <w:rsid w:val="00BF21DA"/>
    <w:rsid w:val="00BF4633"/>
    <w:rsid w:val="00BF615E"/>
    <w:rsid w:val="00C03AC5"/>
    <w:rsid w:val="00C03F16"/>
    <w:rsid w:val="00C04E63"/>
    <w:rsid w:val="00C0679D"/>
    <w:rsid w:val="00C07223"/>
    <w:rsid w:val="00C10E03"/>
    <w:rsid w:val="00C13B09"/>
    <w:rsid w:val="00C14451"/>
    <w:rsid w:val="00C144CD"/>
    <w:rsid w:val="00C14C9B"/>
    <w:rsid w:val="00C16859"/>
    <w:rsid w:val="00C171B5"/>
    <w:rsid w:val="00C203A8"/>
    <w:rsid w:val="00C21F9B"/>
    <w:rsid w:val="00C24CCA"/>
    <w:rsid w:val="00C24F15"/>
    <w:rsid w:val="00C32632"/>
    <w:rsid w:val="00C348D5"/>
    <w:rsid w:val="00C35735"/>
    <w:rsid w:val="00C3580F"/>
    <w:rsid w:val="00C40A2A"/>
    <w:rsid w:val="00C421D0"/>
    <w:rsid w:val="00C476E6"/>
    <w:rsid w:val="00C50EF4"/>
    <w:rsid w:val="00C54A52"/>
    <w:rsid w:val="00C571FB"/>
    <w:rsid w:val="00C6197F"/>
    <w:rsid w:val="00C624F2"/>
    <w:rsid w:val="00C70D6A"/>
    <w:rsid w:val="00C73B48"/>
    <w:rsid w:val="00C74B49"/>
    <w:rsid w:val="00C74C18"/>
    <w:rsid w:val="00C755E8"/>
    <w:rsid w:val="00C75632"/>
    <w:rsid w:val="00C76808"/>
    <w:rsid w:val="00C813F2"/>
    <w:rsid w:val="00C81A2B"/>
    <w:rsid w:val="00C82FAF"/>
    <w:rsid w:val="00C8477F"/>
    <w:rsid w:val="00C85639"/>
    <w:rsid w:val="00C87DB6"/>
    <w:rsid w:val="00C9092E"/>
    <w:rsid w:val="00C91010"/>
    <w:rsid w:val="00C9197D"/>
    <w:rsid w:val="00C92B39"/>
    <w:rsid w:val="00C93C19"/>
    <w:rsid w:val="00C9646A"/>
    <w:rsid w:val="00C970F6"/>
    <w:rsid w:val="00C97E29"/>
    <w:rsid w:val="00CA116B"/>
    <w:rsid w:val="00CA2B96"/>
    <w:rsid w:val="00CA7AC3"/>
    <w:rsid w:val="00CA7C35"/>
    <w:rsid w:val="00CB0F38"/>
    <w:rsid w:val="00CB0F4B"/>
    <w:rsid w:val="00CB1423"/>
    <w:rsid w:val="00CB368A"/>
    <w:rsid w:val="00CC0486"/>
    <w:rsid w:val="00CC6DC0"/>
    <w:rsid w:val="00CC7DF7"/>
    <w:rsid w:val="00CD309F"/>
    <w:rsid w:val="00CD33D0"/>
    <w:rsid w:val="00CD3A65"/>
    <w:rsid w:val="00CD4167"/>
    <w:rsid w:val="00CE3645"/>
    <w:rsid w:val="00CE4B18"/>
    <w:rsid w:val="00CE4D39"/>
    <w:rsid w:val="00CF026D"/>
    <w:rsid w:val="00CF1007"/>
    <w:rsid w:val="00CF3B63"/>
    <w:rsid w:val="00CF4846"/>
    <w:rsid w:val="00D02B29"/>
    <w:rsid w:val="00D04278"/>
    <w:rsid w:val="00D0572A"/>
    <w:rsid w:val="00D057EC"/>
    <w:rsid w:val="00D0591B"/>
    <w:rsid w:val="00D05CC3"/>
    <w:rsid w:val="00D103F8"/>
    <w:rsid w:val="00D1045F"/>
    <w:rsid w:val="00D10E59"/>
    <w:rsid w:val="00D11E43"/>
    <w:rsid w:val="00D1360B"/>
    <w:rsid w:val="00D1592D"/>
    <w:rsid w:val="00D172FB"/>
    <w:rsid w:val="00D23FBD"/>
    <w:rsid w:val="00D25EFE"/>
    <w:rsid w:val="00D2775C"/>
    <w:rsid w:val="00D31767"/>
    <w:rsid w:val="00D405BE"/>
    <w:rsid w:val="00D411E5"/>
    <w:rsid w:val="00D46EEA"/>
    <w:rsid w:val="00D46F9B"/>
    <w:rsid w:val="00D53299"/>
    <w:rsid w:val="00D53541"/>
    <w:rsid w:val="00D537B8"/>
    <w:rsid w:val="00D54905"/>
    <w:rsid w:val="00D54AD3"/>
    <w:rsid w:val="00D574C9"/>
    <w:rsid w:val="00D60BC8"/>
    <w:rsid w:val="00D646DD"/>
    <w:rsid w:val="00D6486E"/>
    <w:rsid w:val="00D662A9"/>
    <w:rsid w:val="00D663B0"/>
    <w:rsid w:val="00D67FD6"/>
    <w:rsid w:val="00D72160"/>
    <w:rsid w:val="00D75A3E"/>
    <w:rsid w:val="00D80204"/>
    <w:rsid w:val="00D80BDB"/>
    <w:rsid w:val="00D83AD9"/>
    <w:rsid w:val="00D84626"/>
    <w:rsid w:val="00D851D5"/>
    <w:rsid w:val="00D93571"/>
    <w:rsid w:val="00D94044"/>
    <w:rsid w:val="00D9512E"/>
    <w:rsid w:val="00D97141"/>
    <w:rsid w:val="00DA2E00"/>
    <w:rsid w:val="00DA3611"/>
    <w:rsid w:val="00DA4506"/>
    <w:rsid w:val="00DA5B30"/>
    <w:rsid w:val="00DA6E6E"/>
    <w:rsid w:val="00DB1CF9"/>
    <w:rsid w:val="00DB1DF5"/>
    <w:rsid w:val="00DB2EA0"/>
    <w:rsid w:val="00DB39A5"/>
    <w:rsid w:val="00DB39C3"/>
    <w:rsid w:val="00DB3E92"/>
    <w:rsid w:val="00DB45D7"/>
    <w:rsid w:val="00DB47D4"/>
    <w:rsid w:val="00DB50A0"/>
    <w:rsid w:val="00DC08AC"/>
    <w:rsid w:val="00DC27F5"/>
    <w:rsid w:val="00DC5A63"/>
    <w:rsid w:val="00DC5CEA"/>
    <w:rsid w:val="00DC6259"/>
    <w:rsid w:val="00DC665E"/>
    <w:rsid w:val="00DC7717"/>
    <w:rsid w:val="00DD020A"/>
    <w:rsid w:val="00DD07AC"/>
    <w:rsid w:val="00DD170E"/>
    <w:rsid w:val="00DD29C2"/>
    <w:rsid w:val="00DD6FE3"/>
    <w:rsid w:val="00DE25A8"/>
    <w:rsid w:val="00DE2E52"/>
    <w:rsid w:val="00DE3D2A"/>
    <w:rsid w:val="00DE42F2"/>
    <w:rsid w:val="00DE4B0C"/>
    <w:rsid w:val="00DE5BA8"/>
    <w:rsid w:val="00DF094C"/>
    <w:rsid w:val="00DF1227"/>
    <w:rsid w:val="00DF198D"/>
    <w:rsid w:val="00DF24A6"/>
    <w:rsid w:val="00DF3264"/>
    <w:rsid w:val="00DF36FC"/>
    <w:rsid w:val="00DF6B4E"/>
    <w:rsid w:val="00E0078C"/>
    <w:rsid w:val="00E0087E"/>
    <w:rsid w:val="00E01743"/>
    <w:rsid w:val="00E01D76"/>
    <w:rsid w:val="00E05D17"/>
    <w:rsid w:val="00E1185A"/>
    <w:rsid w:val="00E146F2"/>
    <w:rsid w:val="00E155DB"/>
    <w:rsid w:val="00E17F99"/>
    <w:rsid w:val="00E20F3C"/>
    <w:rsid w:val="00E227FE"/>
    <w:rsid w:val="00E26F86"/>
    <w:rsid w:val="00E30419"/>
    <w:rsid w:val="00E340F3"/>
    <w:rsid w:val="00E348E8"/>
    <w:rsid w:val="00E35FA4"/>
    <w:rsid w:val="00E363E0"/>
    <w:rsid w:val="00E36CDC"/>
    <w:rsid w:val="00E37192"/>
    <w:rsid w:val="00E374FB"/>
    <w:rsid w:val="00E37D0E"/>
    <w:rsid w:val="00E429DD"/>
    <w:rsid w:val="00E43529"/>
    <w:rsid w:val="00E4562B"/>
    <w:rsid w:val="00E46395"/>
    <w:rsid w:val="00E50ED9"/>
    <w:rsid w:val="00E53786"/>
    <w:rsid w:val="00E55EC6"/>
    <w:rsid w:val="00E56CA9"/>
    <w:rsid w:val="00E56DAE"/>
    <w:rsid w:val="00E57505"/>
    <w:rsid w:val="00E6037F"/>
    <w:rsid w:val="00E6502C"/>
    <w:rsid w:val="00E652A9"/>
    <w:rsid w:val="00E724F7"/>
    <w:rsid w:val="00E74FD3"/>
    <w:rsid w:val="00E7608B"/>
    <w:rsid w:val="00E77396"/>
    <w:rsid w:val="00E82BA2"/>
    <w:rsid w:val="00E83A50"/>
    <w:rsid w:val="00E83EA8"/>
    <w:rsid w:val="00E859B1"/>
    <w:rsid w:val="00E86629"/>
    <w:rsid w:val="00E87148"/>
    <w:rsid w:val="00E948EB"/>
    <w:rsid w:val="00E95647"/>
    <w:rsid w:val="00EA044F"/>
    <w:rsid w:val="00EA266A"/>
    <w:rsid w:val="00EA36DB"/>
    <w:rsid w:val="00EA6D78"/>
    <w:rsid w:val="00EA7844"/>
    <w:rsid w:val="00EB0272"/>
    <w:rsid w:val="00EB14FC"/>
    <w:rsid w:val="00EB27C7"/>
    <w:rsid w:val="00EB2A5F"/>
    <w:rsid w:val="00EB3496"/>
    <w:rsid w:val="00EB48B0"/>
    <w:rsid w:val="00EB5186"/>
    <w:rsid w:val="00EB5FE3"/>
    <w:rsid w:val="00EB7006"/>
    <w:rsid w:val="00EC05E8"/>
    <w:rsid w:val="00EC191C"/>
    <w:rsid w:val="00EC2BF4"/>
    <w:rsid w:val="00EC4CFE"/>
    <w:rsid w:val="00EC6508"/>
    <w:rsid w:val="00EC665D"/>
    <w:rsid w:val="00EC69E7"/>
    <w:rsid w:val="00EC6D26"/>
    <w:rsid w:val="00EC76B6"/>
    <w:rsid w:val="00ED1845"/>
    <w:rsid w:val="00ED277A"/>
    <w:rsid w:val="00ED41D2"/>
    <w:rsid w:val="00ED42DC"/>
    <w:rsid w:val="00ED4F73"/>
    <w:rsid w:val="00ED735D"/>
    <w:rsid w:val="00EE0EA8"/>
    <w:rsid w:val="00EE1045"/>
    <w:rsid w:val="00EE2479"/>
    <w:rsid w:val="00EE38F3"/>
    <w:rsid w:val="00EE50CE"/>
    <w:rsid w:val="00EE5F78"/>
    <w:rsid w:val="00EF0D12"/>
    <w:rsid w:val="00EF12C9"/>
    <w:rsid w:val="00EF190B"/>
    <w:rsid w:val="00EF21D9"/>
    <w:rsid w:val="00EF775D"/>
    <w:rsid w:val="00F003EE"/>
    <w:rsid w:val="00F02159"/>
    <w:rsid w:val="00F033B0"/>
    <w:rsid w:val="00F06420"/>
    <w:rsid w:val="00F0760A"/>
    <w:rsid w:val="00F10FBB"/>
    <w:rsid w:val="00F11C2D"/>
    <w:rsid w:val="00F11DD3"/>
    <w:rsid w:val="00F1268E"/>
    <w:rsid w:val="00F12AF0"/>
    <w:rsid w:val="00F141B8"/>
    <w:rsid w:val="00F16222"/>
    <w:rsid w:val="00F1728D"/>
    <w:rsid w:val="00F2088D"/>
    <w:rsid w:val="00F2155F"/>
    <w:rsid w:val="00F225E3"/>
    <w:rsid w:val="00F24AAA"/>
    <w:rsid w:val="00F24B1C"/>
    <w:rsid w:val="00F250EF"/>
    <w:rsid w:val="00F251F3"/>
    <w:rsid w:val="00F26C2D"/>
    <w:rsid w:val="00F32134"/>
    <w:rsid w:val="00F324DE"/>
    <w:rsid w:val="00F355E0"/>
    <w:rsid w:val="00F3615D"/>
    <w:rsid w:val="00F36EAB"/>
    <w:rsid w:val="00F37AF2"/>
    <w:rsid w:val="00F45D65"/>
    <w:rsid w:val="00F46DC0"/>
    <w:rsid w:val="00F47AEE"/>
    <w:rsid w:val="00F5035C"/>
    <w:rsid w:val="00F5089A"/>
    <w:rsid w:val="00F50A23"/>
    <w:rsid w:val="00F50F29"/>
    <w:rsid w:val="00F523AD"/>
    <w:rsid w:val="00F529A9"/>
    <w:rsid w:val="00F53D93"/>
    <w:rsid w:val="00F55B74"/>
    <w:rsid w:val="00F5794D"/>
    <w:rsid w:val="00F57EB7"/>
    <w:rsid w:val="00F61671"/>
    <w:rsid w:val="00F627DC"/>
    <w:rsid w:val="00F62EDE"/>
    <w:rsid w:val="00F655B4"/>
    <w:rsid w:val="00F657CD"/>
    <w:rsid w:val="00F67A9E"/>
    <w:rsid w:val="00F734AB"/>
    <w:rsid w:val="00F737A4"/>
    <w:rsid w:val="00F73B12"/>
    <w:rsid w:val="00F740E8"/>
    <w:rsid w:val="00F743B2"/>
    <w:rsid w:val="00F76B61"/>
    <w:rsid w:val="00F81BE3"/>
    <w:rsid w:val="00F826D9"/>
    <w:rsid w:val="00F83A6F"/>
    <w:rsid w:val="00F844EE"/>
    <w:rsid w:val="00F85245"/>
    <w:rsid w:val="00F9264D"/>
    <w:rsid w:val="00F977E2"/>
    <w:rsid w:val="00FA0573"/>
    <w:rsid w:val="00FA4D7C"/>
    <w:rsid w:val="00FA4FD2"/>
    <w:rsid w:val="00FA5CE6"/>
    <w:rsid w:val="00FA7CD1"/>
    <w:rsid w:val="00FB0442"/>
    <w:rsid w:val="00FB06EF"/>
    <w:rsid w:val="00FB0E23"/>
    <w:rsid w:val="00FB1887"/>
    <w:rsid w:val="00FB2CC2"/>
    <w:rsid w:val="00FB3F59"/>
    <w:rsid w:val="00FB61EE"/>
    <w:rsid w:val="00FB6D32"/>
    <w:rsid w:val="00FB73AD"/>
    <w:rsid w:val="00FB7AF0"/>
    <w:rsid w:val="00FC0AF0"/>
    <w:rsid w:val="00FC4668"/>
    <w:rsid w:val="00FC5A72"/>
    <w:rsid w:val="00FC7B01"/>
    <w:rsid w:val="00FD0053"/>
    <w:rsid w:val="00FD2922"/>
    <w:rsid w:val="00FD55DA"/>
    <w:rsid w:val="00FD6454"/>
    <w:rsid w:val="00FD7374"/>
    <w:rsid w:val="00FE1EE2"/>
    <w:rsid w:val="00FE384A"/>
    <w:rsid w:val="00FE3C1F"/>
    <w:rsid w:val="00FE453B"/>
    <w:rsid w:val="00FE5D4B"/>
    <w:rsid w:val="00FE6BE8"/>
    <w:rsid w:val="00FF0910"/>
    <w:rsid w:val="00FF1040"/>
    <w:rsid w:val="00FF16A6"/>
    <w:rsid w:val="00FF1CAD"/>
    <w:rsid w:val="00FF2B9D"/>
    <w:rsid w:val="00FF4E92"/>
    <w:rsid w:val="00FF513B"/>
    <w:rsid w:val="00FF619B"/>
    <w:rsid w:val="00FF691D"/>
    <w:rsid w:val="00FF6CD8"/>
    <w:rsid w:val="00FF746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8D0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11"/>
    <w:uiPriority w:val="99"/>
    <w:semiHidden/>
    <w:unhideWhenUsed/>
    <w:rsid w:val="00A0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link w:val="a3"/>
    <w:uiPriority w:val="99"/>
    <w:semiHidden/>
    <w:locked/>
    <w:rsid w:val="00A04EF7"/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04EF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A0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link w:val="a5"/>
    <w:uiPriority w:val="99"/>
    <w:semiHidden/>
    <w:locked/>
    <w:rsid w:val="00A04EF7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A04EF7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13"/>
    <w:semiHidden/>
    <w:unhideWhenUsed/>
    <w:rsid w:val="00A04EF7"/>
    <w:pPr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13">
    <w:name w:val="Основной текст с отступом Знак1"/>
    <w:link w:val="a7"/>
    <w:semiHidden/>
    <w:locked/>
    <w:rsid w:val="00A04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semiHidden/>
    <w:rsid w:val="00A04EF7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A04E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A0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04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c"/>
    <w:uiPriority w:val="34"/>
    <w:locked/>
    <w:rsid w:val="00A04EF7"/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A04EF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character" w:styleId="ad">
    <w:name w:val="Hyperlink"/>
    <w:uiPriority w:val="99"/>
    <w:unhideWhenUsed/>
    <w:rsid w:val="00A04E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4EF7"/>
  </w:style>
  <w:style w:type="paragraph" w:styleId="ae">
    <w:name w:val="No Spacing"/>
    <w:uiPriority w:val="1"/>
    <w:qFormat/>
    <w:rsid w:val="00A04EF7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unhideWhenUsed/>
    <w:rsid w:val="00A04EF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4EF7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rsid w:val="00A04EF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4EF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theme="minorBidi"/>
      <w:sz w:val="26"/>
      <w:szCs w:val="26"/>
      <w:lang w:eastAsia="en-US"/>
    </w:rPr>
  </w:style>
  <w:style w:type="character" w:styleId="af1">
    <w:name w:val="FollowedHyperlink"/>
    <w:basedOn w:val="a0"/>
    <w:uiPriority w:val="99"/>
    <w:semiHidden/>
    <w:unhideWhenUsed/>
    <w:rsid w:val="00E6037F"/>
    <w:rPr>
      <w:color w:val="800080"/>
      <w:u w:val="single"/>
    </w:rPr>
  </w:style>
  <w:style w:type="paragraph" w:customStyle="1" w:styleId="xl63">
    <w:name w:val="xl63"/>
    <w:basedOn w:val="a"/>
    <w:rsid w:val="00E6037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E6037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E603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"/>
    <w:rsid w:val="00E60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E603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6037F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7">
    <w:name w:val="xl87"/>
    <w:basedOn w:val="a"/>
    <w:rsid w:val="00E6037F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8">
    <w:name w:val="xl88"/>
    <w:basedOn w:val="a"/>
    <w:rsid w:val="00E6037F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E6037F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E6037F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E6037F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6037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603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E6037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E603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E6037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6037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E603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E6037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6037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6037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E6037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4">
    <w:name w:val="xl114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link w:val="2"/>
    <w:locked/>
    <w:rsid w:val="00040716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40716"/>
    <w:pPr>
      <w:widowControl w:val="0"/>
      <w:shd w:val="clear" w:color="auto" w:fill="FFFFFF"/>
      <w:spacing w:after="0" w:line="266" w:lineRule="exact"/>
      <w:jc w:val="both"/>
    </w:pPr>
    <w:rPr>
      <w:rFonts w:asciiTheme="minorHAnsi" w:eastAsiaTheme="minorHAnsi" w:hAnsiTheme="minorHAnsi" w:cstheme="minorBidi"/>
      <w:lang w:eastAsia="en-US"/>
    </w:rPr>
  </w:style>
  <w:style w:type="table" w:styleId="af2">
    <w:name w:val="Table Grid"/>
    <w:basedOn w:val="a1"/>
    <w:uiPriority w:val="59"/>
    <w:rsid w:val="00EE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8D0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11"/>
    <w:uiPriority w:val="99"/>
    <w:semiHidden/>
    <w:unhideWhenUsed/>
    <w:rsid w:val="00A0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link w:val="a3"/>
    <w:uiPriority w:val="99"/>
    <w:semiHidden/>
    <w:locked/>
    <w:rsid w:val="00A04EF7"/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04EF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A0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link w:val="a5"/>
    <w:uiPriority w:val="99"/>
    <w:semiHidden/>
    <w:locked/>
    <w:rsid w:val="00A04EF7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A04EF7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13"/>
    <w:semiHidden/>
    <w:unhideWhenUsed/>
    <w:rsid w:val="00A04EF7"/>
    <w:pPr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13">
    <w:name w:val="Основной текст с отступом Знак1"/>
    <w:link w:val="a7"/>
    <w:semiHidden/>
    <w:locked/>
    <w:rsid w:val="00A04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semiHidden/>
    <w:rsid w:val="00A04EF7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A04E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A0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04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c"/>
    <w:uiPriority w:val="34"/>
    <w:locked/>
    <w:rsid w:val="00A04EF7"/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A04EF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character" w:styleId="ad">
    <w:name w:val="Hyperlink"/>
    <w:uiPriority w:val="99"/>
    <w:unhideWhenUsed/>
    <w:rsid w:val="00A04E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4EF7"/>
  </w:style>
  <w:style w:type="paragraph" w:styleId="ae">
    <w:name w:val="No Spacing"/>
    <w:uiPriority w:val="1"/>
    <w:qFormat/>
    <w:rsid w:val="00A04EF7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unhideWhenUsed/>
    <w:rsid w:val="00A04EF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4EF7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rsid w:val="00A04EF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4EF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theme="minorBidi"/>
      <w:sz w:val="26"/>
      <w:szCs w:val="26"/>
      <w:lang w:eastAsia="en-US"/>
    </w:rPr>
  </w:style>
  <w:style w:type="character" w:styleId="af1">
    <w:name w:val="FollowedHyperlink"/>
    <w:basedOn w:val="a0"/>
    <w:uiPriority w:val="99"/>
    <w:semiHidden/>
    <w:unhideWhenUsed/>
    <w:rsid w:val="00E6037F"/>
    <w:rPr>
      <w:color w:val="800080"/>
      <w:u w:val="single"/>
    </w:rPr>
  </w:style>
  <w:style w:type="paragraph" w:customStyle="1" w:styleId="xl63">
    <w:name w:val="xl63"/>
    <w:basedOn w:val="a"/>
    <w:rsid w:val="00E6037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E6037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E603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"/>
    <w:rsid w:val="00E60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E603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6037F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7">
    <w:name w:val="xl87"/>
    <w:basedOn w:val="a"/>
    <w:rsid w:val="00E6037F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8">
    <w:name w:val="xl88"/>
    <w:basedOn w:val="a"/>
    <w:rsid w:val="00E6037F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E6037F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E6037F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E6037F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6037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603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E6037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E603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E6037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6037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E603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E6037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6037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6037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E6037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E6037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E6037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rsid w:val="00E6037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4">
    <w:name w:val="xl114"/>
    <w:basedOn w:val="a"/>
    <w:rsid w:val="00E6037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6037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link w:val="2"/>
    <w:locked/>
    <w:rsid w:val="00040716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40716"/>
    <w:pPr>
      <w:widowControl w:val="0"/>
      <w:shd w:val="clear" w:color="auto" w:fill="FFFFFF"/>
      <w:spacing w:after="0" w:line="266" w:lineRule="exact"/>
      <w:jc w:val="both"/>
    </w:pPr>
    <w:rPr>
      <w:rFonts w:asciiTheme="minorHAnsi" w:eastAsiaTheme="minorHAnsi" w:hAnsiTheme="minorHAnsi" w:cstheme="minorBidi"/>
      <w:lang w:eastAsia="en-US"/>
    </w:rPr>
  </w:style>
  <w:style w:type="table" w:styleId="af2">
    <w:name w:val="Table Grid"/>
    <w:basedOn w:val="a1"/>
    <w:uiPriority w:val="59"/>
    <w:rsid w:val="00EE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811CBD144171BB20C0A39943BBDAD4F296D3659A12E232B6A9E92E86iCfEI" TargetMode="External"/><Relationship Id="rId18" Type="http://schemas.openxmlformats.org/officeDocument/2006/relationships/hyperlink" Target="consultantplus://offline/ref=5E9137EF8C724F66C4106885F6AA8148B3416007638420EDFEE0C981816DC63DE08E02B0D818811DDFEC12C57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811CBD144171BB20C0A39943BBDAD4F29BD1629F12E232B6A9E92E86CE27D0F05806FF890A2444i8f8I" TargetMode="External"/><Relationship Id="rId17" Type="http://schemas.openxmlformats.org/officeDocument/2006/relationships/hyperlink" Target="consultantplus://offline/ref=0964BE0B407CB992FE34C4C55408B5FD301EB6DA164FF301297DEE3FE67F6F36129BC7D8C7AD613F166834M6l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64BE0B407CB992FE34DAC84264EBF13010E8D71E49F0537522B562B1M7l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811CBD144171BB20C0A39943BBDAD4F29BD1649D16E232B6A9E92E86CE27D0F05806FF890B254Bi8f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64BE0B407CB992FE34C4C55408B5FD301EB6DA164FF301297DEE3FE67F6F36129BC7D8C7AD613F176137M6l9I" TargetMode="External"/><Relationship Id="rId10" Type="http://schemas.openxmlformats.org/officeDocument/2006/relationships/hyperlink" Target="consultantplus://offline/ref=5E9137EF8C724F66C4106885F6AA8148B3416007638420EDFEE0C981816DC63DE08E02B0D818811DDFEC12C579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CB20A02318318EAD71F4D5EC2A1A14161788A7FE3D4D5D6D8CFC3E0A67E2A8B02A9EF3DA89C8498C6A3Bs0q0H" TargetMode="External"/><Relationship Id="rId14" Type="http://schemas.openxmlformats.org/officeDocument/2006/relationships/hyperlink" Target="consultantplus://offline/ref=F85F62B6140346FE436EBCB4762694DE07CCA379300C19024D4F4C3286nF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B5027E-C1A7-487C-8854-DBFD14B8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21182</Words>
  <Characters>120738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4</cp:revision>
  <cp:lastPrinted>2024-06-07T07:32:00Z</cp:lastPrinted>
  <dcterms:created xsi:type="dcterms:W3CDTF">2024-06-07T07:24:00Z</dcterms:created>
  <dcterms:modified xsi:type="dcterms:W3CDTF">2024-06-07T07:37:00Z</dcterms:modified>
</cp:coreProperties>
</file>