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D5A" w:rsidRDefault="00C23197">
      <w:pPr>
        <w:tabs>
          <w:tab w:val="left" w:pos="3300"/>
          <w:tab w:val="center" w:pos="5071"/>
        </w:tabs>
        <w:ind w:right="-142"/>
        <w:jc w:val="right"/>
        <w:rPr>
          <w:b/>
          <w:sz w:val="20"/>
        </w:rPr>
      </w:pPr>
      <w:r>
        <w:t xml:space="preserve">                                                                                                                                                </w:t>
      </w:r>
      <w:r>
        <w:rPr>
          <w:sz w:val="20"/>
        </w:rPr>
        <w:t xml:space="preserve"> </w:t>
      </w:r>
      <w:r w:rsidR="0099611E">
        <w:rPr>
          <w:b/>
          <w:sz w:val="20"/>
        </w:rPr>
        <w:t xml:space="preserve"> </w:t>
      </w:r>
    </w:p>
    <w:p w:rsidR="00100D5A" w:rsidRDefault="00C23197">
      <w:pPr>
        <w:rPr>
          <w:b/>
          <w:sz w:val="36"/>
        </w:rPr>
      </w:pPr>
      <w:r>
        <w:rPr>
          <w:b/>
          <w:sz w:val="36"/>
        </w:rPr>
        <w:t>Администрация  Дновского   района</w:t>
      </w:r>
    </w:p>
    <w:p w:rsidR="00100D5A" w:rsidRDefault="00C23197">
      <w:pPr>
        <w:rPr>
          <w:b/>
          <w:sz w:val="36"/>
        </w:rPr>
      </w:pPr>
      <w:proofErr w:type="gramStart"/>
      <w:r>
        <w:rPr>
          <w:b/>
          <w:sz w:val="36"/>
        </w:rPr>
        <w:t>П</w:t>
      </w:r>
      <w:proofErr w:type="gramEnd"/>
      <w:r>
        <w:rPr>
          <w:b/>
          <w:sz w:val="36"/>
        </w:rPr>
        <w:t xml:space="preserve"> О С Т А Н О В Л Е Н И Е</w:t>
      </w:r>
    </w:p>
    <w:p w:rsidR="00100D5A" w:rsidRDefault="00C23197">
      <w:pPr>
        <w:spacing w:after="0" w:line="100" w:lineRule="atLeast"/>
        <w:jc w:val="left"/>
        <w:rPr>
          <w:sz w:val="24"/>
        </w:rPr>
      </w:pPr>
      <w:r>
        <w:rPr>
          <w:sz w:val="24"/>
        </w:rPr>
        <w:t xml:space="preserve">от </w:t>
      </w:r>
      <w:r w:rsidR="0099611E">
        <w:rPr>
          <w:sz w:val="24"/>
        </w:rPr>
        <w:t xml:space="preserve"> 07.06.2024 года  № 235</w:t>
      </w:r>
    </w:p>
    <w:p w:rsidR="00100D5A" w:rsidRDefault="00100D5A">
      <w:pPr>
        <w:spacing w:after="0" w:line="100" w:lineRule="atLeast"/>
        <w:rPr>
          <w:sz w:val="24"/>
        </w:rPr>
      </w:pPr>
    </w:p>
    <w:p w:rsidR="00100D5A" w:rsidRDefault="00100D5A">
      <w:pPr>
        <w:spacing w:after="0" w:line="240" w:lineRule="auto"/>
        <w:rPr>
          <w:sz w:val="28"/>
          <w:u w:val="single"/>
        </w:rPr>
      </w:pPr>
    </w:p>
    <w:p w:rsidR="00100D5A" w:rsidRDefault="00C23197">
      <w:pPr>
        <w:widowControl w:val="0"/>
        <w:spacing w:after="0" w:line="240" w:lineRule="auto"/>
        <w:jc w:val="both"/>
        <w:rPr>
          <w:sz w:val="26"/>
        </w:rPr>
      </w:pPr>
      <w:r>
        <w:rPr>
          <w:sz w:val="26"/>
        </w:rPr>
        <w:t>О внесении изменений в муниципальную программу</w:t>
      </w:r>
    </w:p>
    <w:p w:rsidR="00100D5A" w:rsidRDefault="00C23197">
      <w:pPr>
        <w:widowControl w:val="0"/>
        <w:spacing w:after="0" w:line="240" w:lineRule="auto"/>
        <w:jc w:val="both"/>
        <w:rPr>
          <w:sz w:val="26"/>
        </w:rPr>
      </w:pPr>
      <w:r>
        <w:rPr>
          <w:sz w:val="26"/>
        </w:rPr>
        <w:t xml:space="preserve">муниципального образования «Дновский район» </w:t>
      </w:r>
    </w:p>
    <w:p w:rsidR="00100D5A" w:rsidRDefault="00C23197">
      <w:pPr>
        <w:widowControl w:val="0"/>
        <w:spacing w:after="0" w:line="240" w:lineRule="auto"/>
        <w:jc w:val="both"/>
        <w:rPr>
          <w:sz w:val="26"/>
        </w:rPr>
      </w:pPr>
      <w:r>
        <w:rPr>
          <w:sz w:val="26"/>
        </w:rPr>
        <w:t>«Управление и обеспечение деятельности администрации</w:t>
      </w:r>
    </w:p>
    <w:p w:rsidR="00100D5A" w:rsidRDefault="00C23197">
      <w:pPr>
        <w:widowControl w:val="0"/>
        <w:spacing w:after="0" w:line="240" w:lineRule="auto"/>
        <w:jc w:val="both"/>
        <w:rPr>
          <w:sz w:val="26"/>
        </w:rPr>
      </w:pPr>
      <w:r>
        <w:rPr>
          <w:sz w:val="26"/>
        </w:rPr>
        <w:t xml:space="preserve"> муниципального образования, создание условий </w:t>
      </w:r>
    </w:p>
    <w:p w:rsidR="00100D5A" w:rsidRDefault="00C23197">
      <w:pPr>
        <w:widowControl w:val="0"/>
        <w:spacing w:after="0" w:line="240" w:lineRule="auto"/>
        <w:jc w:val="both"/>
        <w:rPr>
          <w:sz w:val="26"/>
        </w:rPr>
      </w:pPr>
      <w:r>
        <w:rPr>
          <w:sz w:val="26"/>
        </w:rPr>
        <w:t xml:space="preserve">для эффективного управления </w:t>
      </w:r>
      <w:proofErr w:type="gramStart"/>
      <w:r>
        <w:rPr>
          <w:sz w:val="26"/>
        </w:rPr>
        <w:t>муниципальными</w:t>
      </w:r>
      <w:proofErr w:type="gramEnd"/>
      <w:r>
        <w:rPr>
          <w:sz w:val="26"/>
        </w:rPr>
        <w:t xml:space="preserve"> </w:t>
      </w:r>
    </w:p>
    <w:p w:rsidR="00100D5A" w:rsidRDefault="00C23197">
      <w:pPr>
        <w:widowControl w:val="0"/>
        <w:spacing w:after="0" w:line="240" w:lineRule="auto"/>
        <w:jc w:val="both"/>
        <w:rPr>
          <w:sz w:val="26"/>
        </w:rPr>
      </w:pPr>
      <w:r>
        <w:rPr>
          <w:sz w:val="26"/>
        </w:rPr>
        <w:t xml:space="preserve">финансами и муниципальным долгом в </w:t>
      </w:r>
      <w:proofErr w:type="gramStart"/>
      <w:r>
        <w:rPr>
          <w:sz w:val="26"/>
        </w:rPr>
        <w:t>муниципальном</w:t>
      </w:r>
      <w:proofErr w:type="gramEnd"/>
    </w:p>
    <w:p w:rsidR="00100D5A" w:rsidRDefault="00C23197">
      <w:pPr>
        <w:widowControl w:val="0"/>
        <w:spacing w:after="0" w:line="240" w:lineRule="auto"/>
        <w:jc w:val="both"/>
        <w:rPr>
          <w:sz w:val="26"/>
        </w:rPr>
      </w:pPr>
      <w:proofErr w:type="gramStart"/>
      <w:r>
        <w:rPr>
          <w:sz w:val="26"/>
        </w:rPr>
        <w:t>образовании</w:t>
      </w:r>
      <w:proofErr w:type="gramEnd"/>
      <w:r>
        <w:rPr>
          <w:sz w:val="26"/>
        </w:rPr>
        <w:t xml:space="preserve"> «Дновский район»»</w:t>
      </w:r>
    </w:p>
    <w:p w:rsidR="00100D5A" w:rsidRDefault="00100D5A">
      <w:pPr>
        <w:widowControl w:val="0"/>
        <w:spacing w:after="0" w:line="240" w:lineRule="auto"/>
        <w:jc w:val="both"/>
        <w:rPr>
          <w:sz w:val="24"/>
        </w:rPr>
      </w:pPr>
    </w:p>
    <w:p w:rsidR="00100D5A" w:rsidRDefault="00100D5A">
      <w:pPr>
        <w:widowControl w:val="0"/>
        <w:spacing w:after="0" w:line="240" w:lineRule="auto"/>
        <w:jc w:val="both"/>
        <w:rPr>
          <w:sz w:val="24"/>
        </w:rPr>
      </w:pPr>
    </w:p>
    <w:p w:rsidR="00100D5A" w:rsidRDefault="00C23197">
      <w:pPr>
        <w:spacing w:after="0" w:line="240" w:lineRule="auto"/>
        <w:jc w:val="both"/>
        <w:rPr>
          <w:sz w:val="28"/>
        </w:rPr>
      </w:pPr>
      <w:r>
        <w:rPr>
          <w:sz w:val="24"/>
        </w:rPr>
        <w:t xml:space="preserve">       </w:t>
      </w:r>
      <w:proofErr w:type="gramStart"/>
      <w:r>
        <w:rPr>
          <w:sz w:val="28"/>
        </w:rPr>
        <w:t>В соответствии со статьей 179 Бюджетного кодекса Российской Федерации, Поручением Губернатора области от 02.04.2021 № МВ/03-136 об исполнении пункта 4 Указа Президента Российской Федерации от 09.05.2017 № 203 «О стратегии развития информационного общества Российской Федерации на 2017-2030 годы», Уставом муниципального образования «Дновский район»,  Решением собрания депутатов Дновского района (принятой на 47-ой внеочередной сессии Собрания депутатов Дновского района шестого созыва) "О бюджете</w:t>
      </w:r>
      <w:proofErr w:type="gramEnd"/>
      <w:r>
        <w:rPr>
          <w:sz w:val="28"/>
        </w:rPr>
        <w:t xml:space="preserve"> </w:t>
      </w:r>
      <w:proofErr w:type="gramStart"/>
      <w:r>
        <w:rPr>
          <w:sz w:val="28"/>
        </w:rPr>
        <w:t xml:space="preserve">муниципального образования "Дновский район" на 2021 год и на плановый период 2022 и 2023 годов" от 22.12.2020 года № 255 (с изменениями от 19.02.2021 г. № 267, от 23.03.2021 г. № 280, от 22.06.2021 г. № 302, от 20.08.2021 г. № 316, от 14.09.2021 г. № 321, от 18.10.2021 г. № 326, от 15.11.2021 г. № 334, от 13.12.2021 г. № 341, от 27.12.2021 г. № 354), </w:t>
      </w:r>
      <w:r>
        <w:rPr>
          <w:rStyle w:val="22"/>
          <w:sz w:val="28"/>
        </w:rPr>
        <w:t>решением Собрания депутатов</w:t>
      </w:r>
      <w:proofErr w:type="gramEnd"/>
      <w:r>
        <w:rPr>
          <w:rStyle w:val="22"/>
          <w:sz w:val="28"/>
        </w:rPr>
        <w:t xml:space="preserve"> </w:t>
      </w:r>
      <w:proofErr w:type="gramStart"/>
      <w:r>
        <w:rPr>
          <w:rStyle w:val="22"/>
          <w:sz w:val="28"/>
        </w:rPr>
        <w:t>Дновского района (принято на 61-ой внеочередной сессии Собрания депутатов района шестого созыва) «О бюджете муниципального образования «Дновский район» на 2022 год и на плановый период 2023 и 2024 годов» от 27.12.2021 года № 355 (с изменениями от 25.01.2022 г. № 357, от 22.03.2022 г. № 363, от 26.04.2022 г. № 369, от 21.06.2022 г. № 391, от 12.07.2022 г. № 403, от 23.08.2022 г. № 405, от</w:t>
      </w:r>
      <w:proofErr w:type="gramEnd"/>
      <w:r>
        <w:rPr>
          <w:rStyle w:val="22"/>
          <w:sz w:val="28"/>
        </w:rPr>
        <w:t xml:space="preserve"> 11.10.2022 г. № 6, </w:t>
      </w:r>
      <w:proofErr w:type="gramStart"/>
      <w:r>
        <w:rPr>
          <w:rStyle w:val="22"/>
          <w:sz w:val="28"/>
        </w:rPr>
        <w:t>от</w:t>
      </w:r>
      <w:proofErr w:type="gramEnd"/>
      <w:r>
        <w:rPr>
          <w:rStyle w:val="22"/>
          <w:sz w:val="28"/>
        </w:rPr>
        <w:t xml:space="preserve"> </w:t>
      </w:r>
      <w:proofErr w:type="gramStart"/>
      <w:r>
        <w:rPr>
          <w:rStyle w:val="22"/>
          <w:sz w:val="28"/>
        </w:rPr>
        <w:t xml:space="preserve">08.11.2022 г. № 9, от 13.12.2022 № 17), </w:t>
      </w:r>
      <w:r>
        <w:rPr>
          <w:sz w:val="28"/>
        </w:rPr>
        <w:t>решением Собрания депутатов Дновского района (принято на 5-ой внеочередной сессии Собрания депутатов Дновского района седьмого созыва) "О бюджете муниципального образования "Дновский район" на 2023 год и на плановый период 2024 и 2025 годов" от 27.12.2022 года №25 (с изменениями от 14.02.2023 г. № 32, от 25.04.2023 г. № 41, от 18.07.2023 г. № 60, от 22.08.2023 г</w:t>
      </w:r>
      <w:proofErr w:type="gramEnd"/>
      <w:r>
        <w:rPr>
          <w:sz w:val="28"/>
        </w:rPr>
        <w:t xml:space="preserve">. № </w:t>
      </w:r>
      <w:proofErr w:type="gramStart"/>
      <w:r>
        <w:rPr>
          <w:sz w:val="28"/>
        </w:rPr>
        <w:t>65, от 26.09.2023 г. № 69, от 17.10.2023 г. № 74, от 21.11.2023 г. № 82, от 12.12.2023 г. № 88, от 26.12.2023г. № 92), решением Собрания депутатов Дновского района (принято на 15-ой внеочередной сессии Собрания депутатов Дновского района седьмого созыва) "О бюджете муниципального образования "Дновский район" на 2024 год и на плановый период 2025 и 2026 годов" от 26.12.2023 года № 93 (с изменениями</w:t>
      </w:r>
      <w:proofErr w:type="gramEnd"/>
      <w:r>
        <w:rPr>
          <w:sz w:val="28"/>
        </w:rPr>
        <w:t xml:space="preserve"> от 06.02.2024 г. № 103, </w:t>
      </w:r>
      <w:r>
        <w:rPr>
          <w:sz w:val="28"/>
        </w:rPr>
        <w:lastRenderedPageBreak/>
        <w:t xml:space="preserve">от 01.04.2024г. №116; </w:t>
      </w:r>
      <w:proofErr w:type="gramStart"/>
      <w:r>
        <w:rPr>
          <w:sz w:val="28"/>
        </w:rPr>
        <w:t>от 19.04.2024г. №121, от 28.05.2024 №130), Постановлением Администрации Дновского района от 25.06.2015 года № 406 «Об утверждении Порядка разработки и реализации муниципальных программ муниципального образования «Дновский район» (с изменениями от 07.09.2016г. № 505, от 15.11.2018г. № 520, от 29.04.2019г. № 133, от 07.02.2023г. № 43), Постановлением Администрации Дновского района № 490 от 10.11.2022 года "О продлении сроков реализации муниципальных программ муниципального</w:t>
      </w:r>
      <w:proofErr w:type="gramEnd"/>
      <w:r>
        <w:rPr>
          <w:sz w:val="28"/>
        </w:rPr>
        <w:t xml:space="preserve"> образования "Дновский район"", Постановлением Администрации Дновского района № 498 от 19.10.2023 года "О продлении сроков реализации муниципальных программ муниципального образования "Дновский район"", Администрация Дновского района ПОСТАНОВЛЯЕТ:</w:t>
      </w:r>
    </w:p>
    <w:p w:rsidR="00100D5A" w:rsidRDefault="00C23197">
      <w:pPr>
        <w:spacing w:after="0" w:line="240" w:lineRule="auto"/>
        <w:ind w:firstLine="709"/>
        <w:jc w:val="both"/>
        <w:rPr>
          <w:sz w:val="28"/>
        </w:rPr>
      </w:pPr>
      <w:r>
        <w:rPr>
          <w:sz w:val="28"/>
        </w:rPr>
        <w:t>1. Внести изменения в муниципальную программу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в муниципальном образовании «Дновский район»» утвержденную Постановлением Администрации Дновского района от 11.12.2020 г. № 532, изложив её в прилагаемой новой редакции.</w:t>
      </w:r>
    </w:p>
    <w:p w:rsidR="00100D5A" w:rsidRDefault="00C23197">
      <w:pPr>
        <w:spacing w:after="0" w:line="240" w:lineRule="auto"/>
        <w:ind w:firstLine="680"/>
        <w:jc w:val="both"/>
        <w:rPr>
          <w:sz w:val="28"/>
        </w:rPr>
      </w:pPr>
      <w:r>
        <w:rPr>
          <w:sz w:val="28"/>
        </w:rPr>
        <w:t>2. Опубликовать настоящее постановление  в сетевом издании "Нормативные правовые акты Псковской области и разместить  на официальном сайте муниципального образования «Дновский район» в информационно-телекоммуникационной сети «Интернет».</w:t>
      </w:r>
    </w:p>
    <w:p w:rsidR="00100D5A" w:rsidRDefault="00100D5A">
      <w:pPr>
        <w:spacing w:after="0" w:line="240" w:lineRule="auto"/>
        <w:jc w:val="both"/>
        <w:rPr>
          <w:sz w:val="23"/>
        </w:rPr>
      </w:pPr>
    </w:p>
    <w:p w:rsidR="00100D5A" w:rsidRDefault="00100D5A">
      <w:pPr>
        <w:spacing w:after="0" w:line="240" w:lineRule="auto"/>
        <w:jc w:val="both"/>
        <w:rPr>
          <w:sz w:val="28"/>
        </w:rPr>
      </w:pPr>
    </w:p>
    <w:p w:rsidR="00100D5A" w:rsidRDefault="00C23197">
      <w:pPr>
        <w:spacing w:after="0" w:line="240" w:lineRule="auto"/>
        <w:jc w:val="both"/>
        <w:rPr>
          <w:sz w:val="28"/>
        </w:rPr>
      </w:pPr>
      <w:r>
        <w:rPr>
          <w:sz w:val="28"/>
        </w:rPr>
        <w:t xml:space="preserve">Глава Дновского района                                                                    М.Н. </w:t>
      </w:r>
      <w:proofErr w:type="spellStart"/>
      <w:r>
        <w:rPr>
          <w:sz w:val="28"/>
        </w:rPr>
        <w:t>Шауркин</w:t>
      </w:r>
      <w:proofErr w:type="spellEnd"/>
    </w:p>
    <w:p w:rsidR="00100D5A" w:rsidRDefault="00100D5A">
      <w:pPr>
        <w:spacing w:after="0" w:line="240" w:lineRule="auto"/>
        <w:jc w:val="both"/>
        <w:rPr>
          <w:sz w:val="28"/>
        </w:rPr>
      </w:pPr>
    </w:p>
    <w:p w:rsidR="0099611E" w:rsidRDefault="0099611E">
      <w:pPr>
        <w:widowControl w:val="0"/>
        <w:spacing w:after="0" w:line="240" w:lineRule="auto"/>
        <w:jc w:val="both"/>
        <w:rPr>
          <w:sz w:val="28"/>
        </w:rPr>
      </w:pPr>
    </w:p>
    <w:p w:rsidR="0099611E" w:rsidRDefault="0099611E">
      <w:pPr>
        <w:widowControl w:val="0"/>
        <w:spacing w:after="0" w:line="240" w:lineRule="auto"/>
        <w:jc w:val="both"/>
        <w:rPr>
          <w:sz w:val="28"/>
        </w:rPr>
      </w:pPr>
    </w:p>
    <w:p w:rsidR="0099611E" w:rsidRDefault="0099611E">
      <w:pPr>
        <w:widowControl w:val="0"/>
        <w:spacing w:after="0" w:line="240" w:lineRule="auto"/>
        <w:jc w:val="both"/>
        <w:rPr>
          <w:sz w:val="28"/>
        </w:rPr>
      </w:pPr>
    </w:p>
    <w:p w:rsidR="0099611E" w:rsidRDefault="0099611E">
      <w:pPr>
        <w:widowControl w:val="0"/>
        <w:spacing w:after="0" w:line="240" w:lineRule="auto"/>
        <w:jc w:val="both"/>
        <w:rPr>
          <w:sz w:val="28"/>
        </w:rPr>
      </w:pPr>
    </w:p>
    <w:p w:rsidR="0099611E" w:rsidRDefault="0099611E">
      <w:pPr>
        <w:widowControl w:val="0"/>
        <w:spacing w:after="0" w:line="240" w:lineRule="auto"/>
        <w:jc w:val="both"/>
        <w:rPr>
          <w:sz w:val="28"/>
        </w:rPr>
      </w:pPr>
    </w:p>
    <w:p w:rsidR="0099611E" w:rsidRDefault="0099611E">
      <w:pPr>
        <w:widowControl w:val="0"/>
        <w:spacing w:after="0" w:line="240" w:lineRule="auto"/>
        <w:jc w:val="both"/>
        <w:rPr>
          <w:sz w:val="28"/>
        </w:rPr>
      </w:pPr>
    </w:p>
    <w:p w:rsidR="0099611E" w:rsidRDefault="0099611E">
      <w:pPr>
        <w:widowControl w:val="0"/>
        <w:spacing w:after="0" w:line="240" w:lineRule="auto"/>
        <w:jc w:val="both"/>
        <w:rPr>
          <w:sz w:val="28"/>
        </w:rPr>
      </w:pPr>
    </w:p>
    <w:p w:rsidR="0099611E" w:rsidRDefault="0099611E">
      <w:pPr>
        <w:widowControl w:val="0"/>
        <w:spacing w:after="0" w:line="240" w:lineRule="auto"/>
        <w:jc w:val="both"/>
        <w:rPr>
          <w:sz w:val="28"/>
        </w:rPr>
      </w:pPr>
    </w:p>
    <w:p w:rsidR="0099611E" w:rsidRDefault="0099611E">
      <w:pPr>
        <w:widowControl w:val="0"/>
        <w:spacing w:after="0" w:line="240" w:lineRule="auto"/>
        <w:jc w:val="both"/>
        <w:rPr>
          <w:sz w:val="28"/>
        </w:rPr>
      </w:pPr>
    </w:p>
    <w:p w:rsidR="0099611E" w:rsidRDefault="0099611E">
      <w:pPr>
        <w:widowControl w:val="0"/>
        <w:spacing w:after="0" w:line="240" w:lineRule="auto"/>
        <w:jc w:val="both"/>
        <w:rPr>
          <w:sz w:val="28"/>
        </w:rPr>
      </w:pPr>
    </w:p>
    <w:p w:rsidR="0099611E" w:rsidRDefault="0099611E">
      <w:pPr>
        <w:widowControl w:val="0"/>
        <w:spacing w:after="0" w:line="240" w:lineRule="auto"/>
        <w:jc w:val="both"/>
        <w:rPr>
          <w:sz w:val="28"/>
        </w:rPr>
      </w:pPr>
    </w:p>
    <w:p w:rsidR="0099611E" w:rsidRDefault="0099611E">
      <w:pPr>
        <w:widowControl w:val="0"/>
        <w:spacing w:after="0" w:line="240" w:lineRule="auto"/>
        <w:jc w:val="both"/>
        <w:rPr>
          <w:sz w:val="28"/>
        </w:rPr>
      </w:pPr>
    </w:p>
    <w:p w:rsidR="0099611E" w:rsidRDefault="0099611E">
      <w:pPr>
        <w:widowControl w:val="0"/>
        <w:spacing w:after="0" w:line="240" w:lineRule="auto"/>
        <w:jc w:val="both"/>
        <w:rPr>
          <w:sz w:val="28"/>
        </w:rPr>
      </w:pPr>
    </w:p>
    <w:p w:rsidR="0099611E" w:rsidRDefault="0099611E">
      <w:pPr>
        <w:widowControl w:val="0"/>
        <w:spacing w:after="0" w:line="240" w:lineRule="auto"/>
        <w:jc w:val="both"/>
        <w:rPr>
          <w:sz w:val="28"/>
        </w:rPr>
      </w:pPr>
    </w:p>
    <w:p w:rsidR="0099611E" w:rsidRDefault="0099611E">
      <w:pPr>
        <w:widowControl w:val="0"/>
        <w:spacing w:after="0" w:line="240" w:lineRule="auto"/>
        <w:jc w:val="both"/>
        <w:rPr>
          <w:sz w:val="28"/>
        </w:rPr>
      </w:pPr>
    </w:p>
    <w:p w:rsidR="0099611E" w:rsidRDefault="0099611E">
      <w:pPr>
        <w:widowControl w:val="0"/>
        <w:spacing w:after="0" w:line="240" w:lineRule="auto"/>
        <w:jc w:val="both"/>
        <w:rPr>
          <w:sz w:val="28"/>
        </w:rPr>
      </w:pPr>
    </w:p>
    <w:p w:rsidR="0099611E" w:rsidRDefault="0099611E">
      <w:pPr>
        <w:widowControl w:val="0"/>
        <w:spacing w:after="0" w:line="240" w:lineRule="auto"/>
        <w:jc w:val="both"/>
        <w:rPr>
          <w:sz w:val="28"/>
        </w:rPr>
      </w:pPr>
    </w:p>
    <w:p w:rsidR="0099611E" w:rsidRDefault="0099611E">
      <w:pPr>
        <w:widowControl w:val="0"/>
        <w:spacing w:after="0" w:line="240" w:lineRule="auto"/>
        <w:jc w:val="both"/>
        <w:rPr>
          <w:sz w:val="28"/>
        </w:rPr>
      </w:pPr>
    </w:p>
    <w:p w:rsidR="0099611E" w:rsidRDefault="0099611E">
      <w:pPr>
        <w:widowControl w:val="0"/>
        <w:spacing w:after="0" w:line="240" w:lineRule="auto"/>
        <w:jc w:val="both"/>
        <w:rPr>
          <w:sz w:val="28"/>
        </w:rPr>
      </w:pPr>
    </w:p>
    <w:p w:rsidR="0099611E" w:rsidRDefault="0099611E">
      <w:pPr>
        <w:widowControl w:val="0"/>
        <w:spacing w:after="0" w:line="240" w:lineRule="auto"/>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8"/>
        <w:gridCol w:w="928"/>
        <w:gridCol w:w="1097"/>
        <w:gridCol w:w="1095"/>
        <w:gridCol w:w="1110"/>
        <w:gridCol w:w="1125"/>
        <w:gridCol w:w="1110"/>
        <w:gridCol w:w="1110"/>
        <w:gridCol w:w="1285"/>
      </w:tblGrid>
      <w:tr w:rsidR="00100D5A">
        <w:tc>
          <w:tcPr>
            <w:tcW w:w="10038" w:type="dxa"/>
            <w:gridSpan w:val="9"/>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rsidR="00100D5A" w:rsidRDefault="00C23197">
            <w:pPr>
              <w:widowControl w:val="0"/>
              <w:spacing w:after="0" w:line="240" w:lineRule="auto"/>
            </w:pPr>
            <w:r>
              <w:lastRenderedPageBreak/>
              <w:t>ПАСПОРТ</w:t>
            </w:r>
          </w:p>
          <w:p w:rsidR="00100D5A" w:rsidRDefault="00C23197">
            <w:pPr>
              <w:widowControl w:val="0"/>
              <w:spacing w:after="0" w:line="240" w:lineRule="auto"/>
              <w:rPr>
                <w:rFonts w:ascii="Arial" w:hAnsi="Arial"/>
              </w:rPr>
            </w:pPr>
            <w:r>
              <w:t xml:space="preserve"> МУНИЦИПАЛЬНОЙ ПРОГРАММЫ </w:t>
            </w:r>
          </w:p>
        </w:tc>
      </w:tr>
      <w:tr w:rsidR="00100D5A">
        <w:tc>
          <w:tcPr>
            <w:tcW w:w="1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Наименование муниципальной программы</w:t>
            </w:r>
          </w:p>
        </w:tc>
        <w:tc>
          <w:tcPr>
            <w:tcW w:w="886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rPr>
                <w:rFonts w:ascii="Arial" w:hAnsi="Arial"/>
              </w:rPr>
            </w:pPr>
            <w:r>
              <w:t xml:space="preserve">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в муниципальном образовании "Дновский район" </w:t>
            </w:r>
          </w:p>
        </w:tc>
      </w:tr>
      <w:tr w:rsidR="00100D5A">
        <w:tc>
          <w:tcPr>
            <w:tcW w:w="1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Ответственный исполнитель муниципальной программы</w:t>
            </w:r>
          </w:p>
        </w:tc>
        <w:tc>
          <w:tcPr>
            <w:tcW w:w="886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rPr>
                <w:rFonts w:ascii="Arial" w:hAnsi="Arial"/>
              </w:rPr>
            </w:pPr>
            <w:r>
              <w:t>Финансовое управление Администрации Дновского района</w:t>
            </w:r>
          </w:p>
        </w:tc>
      </w:tr>
      <w:tr w:rsidR="00100D5A">
        <w:tc>
          <w:tcPr>
            <w:tcW w:w="1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Соисполнители муниципальной программы</w:t>
            </w:r>
          </w:p>
        </w:tc>
        <w:tc>
          <w:tcPr>
            <w:tcW w:w="886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rPr>
                <w:rFonts w:ascii="Arial" w:hAnsi="Arial"/>
              </w:rPr>
            </w:pPr>
            <w:r>
              <w:t>1. Администрация Дновского района</w:t>
            </w:r>
            <w:r>
              <w:br/>
              <w:t>2. Финансовое управление Администрации Дновского района</w:t>
            </w:r>
            <w:r>
              <w:br/>
              <w:t>3. Юридический отдел Администрации Дновского района</w:t>
            </w:r>
          </w:p>
        </w:tc>
      </w:tr>
      <w:tr w:rsidR="00100D5A">
        <w:tc>
          <w:tcPr>
            <w:tcW w:w="1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Участники муниципальной программы</w:t>
            </w:r>
          </w:p>
        </w:tc>
        <w:tc>
          <w:tcPr>
            <w:tcW w:w="886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rPr>
                <w:rFonts w:ascii="Arial" w:hAnsi="Arial"/>
              </w:rPr>
            </w:pPr>
            <w:r>
              <w:t>1. Администрация Дновского района</w:t>
            </w:r>
            <w:r>
              <w:br/>
              <w:t>2. Комитет по управлению муниципальным  имуществом и земельным отношениям Администрации Дновского района</w:t>
            </w:r>
            <w:r>
              <w:br/>
              <w:t xml:space="preserve">3. Управление  образования Администрации Дновского  района </w:t>
            </w:r>
            <w:r>
              <w:br/>
              <w:t>4. Финансовое управление Администрации Дновского района</w:t>
            </w:r>
          </w:p>
        </w:tc>
      </w:tr>
      <w:tr w:rsidR="00100D5A">
        <w:tc>
          <w:tcPr>
            <w:tcW w:w="1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Цель муниципальной программы</w:t>
            </w:r>
          </w:p>
        </w:tc>
        <w:tc>
          <w:tcPr>
            <w:tcW w:w="886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pPr>
            <w:r>
              <w:t>Эффективное выполнение муниципальных функций, обеспечение долгосрочной устойчивости бюджетной системы, повышение уровня качества жизни граждан, нуждающихся в социальной поддержке.</w:t>
            </w:r>
          </w:p>
        </w:tc>
      </w:tr>
      <w:tr w:rsidR="00100D5A">
        <w:tc>
          <w:tcPr>
            <w:tcW w:w="1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Задачи муниципальной программы</w:t>
            </w:r>
          </w:p>
        </w:tc>
        <w:tc>
          <w:tcPr>
            <w:tcW w:w="886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pPr>
            <w:r>
              <w:t>1. Повышение эффективности функционирования системы муниципального управления</w:t>
            </w:r>
            <w:r>
              <w:br/>
              <w:t>2.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r>
              <w:br/>
              <w:t>3. Обеспечение долгосрочной сбалансированности и устойчивости бюджетной системы, повышение качества управления муниципальными финансами</w:t>
            </w:r>
            <w:r>
              <w:br/>
              <w:t>4. Повышение уровня качества жизни граждан, нуждающихся в социальной поддержке</w:t>
            </w:r>
          </w:p>
          <w:p w:rsidR="00100D5A" w:rsidRDefault="00C23197">
            <w:pPr>
              <w:widowControl w:val="0"/>
              <w:spacing w:after="0" w:line="240" w:lineRule="auto"/>
              <w:jc w:val="left"/>
            </w:pPr>
            <w:r>
              <w:t>5. Развитие института территориального общественного самоуправления</w:t>
            </w:r>
          </w:p>
        </w:tc>
      </w:tr>
      <w:tr w:rsidR="00100D5A">
        <w:tc>
          <w:tcPr>
            <w:tcW w:w="1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Целевые показатели муниципальной программы</w:t>
            </w:r>
          </w:p>
        </w:tc>
        <w:tc>
          <w:tcPr>
            <w:tcW w:w="886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pPr>
            <w:r>
              <w:t>1. Численность муниципальных служащих на 1000 жителей (чел.)</w:t>
            </w:r>
            <w:r>
              <w:br/>
              <w:t>2. Количество нормативно-правовых актов, подлежащих обнародованию и опубликованных в СМИ (ед.)</w:t>
            </w:r>
            <w:r>
              <w:br/>
              <w:t>3. Процент исполнения плана поступления налоговых и неналоговых доходов в бюджет муниципального образования (%)</w:t>
            </w:r>
            <w:r>
              <w:br/>
              <w:t xml:space="preserve">4. Отношение объема муниципального долга  по состоянию на 1 января года, следующего за </w:t>
            </w:r>
            <w:proofErr w:type="gramStart"/>
            <w:r>
              <w:t>отчетным</w:t>
            </w:r>
            <w:proofErr w:type="gramEnd"/>
            <w:r>
              <w:t>, к общему годовому объему доходов бюджета муниципального образования (без учета объема безвозмездных поступлений) (%)</w:t>
            </w:r>
            <w:r>
              <w:br/>
              <w:t>5. Доля проверенных учреждений и организаций от общего числа запланированных контрольных мероприятий (%)</w:t>
            </w:r>
            <w:r>
              <w:br/>
              <w:t>6. Исполнение государственных полномочий (%)</w:t>
            </w:r>
          </w:p>
          <w:p w:rsidR="00100D5A" w:rsidRDefault="00C23197">
            <w:pPr>
              <w:widowControl w:val="0"/>
              <w:spacing w:after="0" w:line="240" w:lineRule="auto"/>
              <w:jc w:val="left"/>
            </w:pPr>
            <w:r>
              <w:t>7. Количество инициативных проектов, получивших финансовую поддержку из бюджета района по результатам конкурса (шт.)</w:t>
            </w:r>
          </w:p>
        </w:tc>
      </w:tr>
      <w:tr w:rsidR="00100D5A">
        <w:tc>
          <w:tcPr>
            <w:tcW w:w="1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Подпрограммы программы</w:t>
            </w:r>
          </w:p>
        </w:tc>
        <w:tc>
          <w:tcPr>
            <w:tcW w:w="886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pPr>
            <w:r>
              <w:t>1. Обеспечение функционирования администрации муниципального образования</w:t>
            </w:r>
            <w:r>
              <w:br/>
              <w:t>2. Обеспечение общего порядка и противодействие коррупции</w:t>
            </w:r>
            <w:r>
              <w:br/>
              <w:t>3. Совершенствование, развитие бюджетного процесса и управление муниципальным долгом</w:t>
            </w:r>
            <w:r>
              <w:br/>
              <w:t>4. Социальная поддержка граждан и реализация демографической политики</w:t>
            </w:r>
          </w:p>
          <w:p w:rsidR="00100D5A" w:rsidRDefault="00C23197">
            <w:pPr>
              <w:widowControl w:val="0"/>
              <w:spacing w:after="0" w:line="240" w:lineRule="auto"/>
              <w:jc w:val="left"/>
            </w:pPr>
            <w:r>
              <w:t>5. Вовлечение населения в осуществление местного самоуправления, поддержка гражданских инициатив</w:t>
            </w:r>
          </w:p>
        </w:tc>
      </w:tr>
      <w:tr w:rsidR="00100D5A">
        <w:tc>
          <w:tcPr>
            <w:tcW w:w="1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Сроки реализации муниципальной программы</w:t>
            </w:r>
          </w:p>
        </w:tc>
        <w:tc>
          <w:tcPr>
            <w:tcW w:w="8860" w:type="dxa"/>
            <w:gridSpan w:val="8"/>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rPr>
                <w:rFonts w:ascii="Arial" w:hAnsi="Arial"/>
              </w:rPr>
            </w:pPr>
            <w:r>
              <w:t>2021 – 2026 гг.</w:t>
            </w:r>
          </w:p>
        </w:tc>
      </w:tr>
      <w:tr w:rsidR="00100D5A">
        <w:trPr>
          <w:trHeight w:val="360"/>
        </w:trPr>
        <w:tc>
          <w:tcPr>
            <w:tcW w:w="1178" w:type="dxa"/>
            <w:vMerge w:val="restart"/>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100D5A" w:rsidRDefault="00C23197">
            <w:pPr>
              <w:widowControl w:val="0"/>
              <w:spacing w:after="0" w:line="240" w:lineRule="auto"/>
            </w:pPr>
            <w:r>
              <w:t>Объемы и источники финансирования муниципальной программы</w:t>
            </w:r>
          </w:p>
        </w:tc>
        <w:tc>
          <w:tcPr>
            <w:tcW w:w="9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widowControl w:val="0"/>
              <w:spacing w:after="0" w:line="240" w:lineRule="auto"/>
            </w:pPr>
            <w:r>
              <w:t>Источники</w:t>
            </w:r>
          </w:p>
        </w:tc>
        <w:tc>
          <w:tcPr>
            <w:tcW w:w="1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widowControl w:val="0"/>
              <w:spacing w:after="0" w:line="240" w:lineRule="auto"/>
            </w:pPr>
            <w:r>
              <w:t>2021</w:t>
            </w:r>
          </w:p>
        </w:tc>
        <w:tc>
          <w:tcPr>
            <w:tcW w:w="1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widowControl w:val="0"/>
              <w:spacing w:after="0" w:line="240" w:lineRule="auto"/>
            </w:pPr>
            <w:r>
              <w:t>2022</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widowControl w:val="0"/>
              <w:spacing w:after="0" w:line="240" w:lineRule="auto"/>
            </w:pPr>
            <w:r>
              <w:t>2023</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widowControl w:val="0"/>
              <w:spacing w:after="0" w:line="240" w:lineRule="auto"/>
            </w:pPr>
            <w:r>
              <w:t>2024</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widowControl w:val="0"/>
              <w:spacing w:after="0" w:line="240" w:lineRule="auto"/>
            </w:pPr>
            <w:r>
              <w:t>2025</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widowControl w:val="0"/>
              <w:spacing w:after="0" w:line="240" w:lineRule="auto"/>
            </w:pPr>
            <w:r>
              <w:t>2026</w:t>
            </w:r>
          </w:p>
        </w:tc>
        <w:tc>
          <w:tcPr>
            <w:tcW w:w="12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widowControl w:val="0"/>
              <w:spacing w:after="0" w:line="240" w:lineRule="auto"/>
            </w:pPr>
            <w:r>
              <w:t>Всего</w:t>
            </w:r>
          </w:p>
        </w:tc>
      </w:tr>
      <w:tr w:rsidR="00100D5A">
        <w:trPr>
          <w:trHeight w:val="360"/>
        </w:trPr>
        <w:tc>
          <w:tcPr>
            <w:tcW w:w="1178"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100D5A" w:rsidRDefault="00100D5A"/>
        </w:tc>
        <w:tc>
          <w:tcPr>
            <w:tcW w:w="9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00D5A" w:rsidRDefault="00C23197">
            <w:pPr>
              <w:widowControl w:val="0"/>
              <w:spacing w:after="0" w:line="240" w:lineRule="auto"/>
            </w:pPr>
            <w:r>
              <w:t>федеральный бюджет</w:t>
            </w:r>
          </w:p>
        </w:tc>
        <w:tc>
          <w:tcPr>
            <w:tcW w:w="1097"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321663,60</w:t>
            </w:r>
          </w:p>
        </w:tc>
        <w:tc>
          <w:tcPr>
            <w:tcW w:w="1095"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215546,95</w:t>
            </w:r>
          </w:p>
        </w:tc>
        <w:tc>
          <w:tcPr>
            <w:tcW w:w="1110"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211965,12</w:t>
            </w:r>
          </w:p>
        </w:tc>
        <w:tc>
          <w:tcPr>
            <w:tcW w:w="1125"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257 954,80</w:t>
            </w:r>
          </w:p>
        </w:tc>
        <w:tc>
          <w:tcPr>
            <w:tcW w:w="1110"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285572,00</w:t>
            </w:r>
          </w:p>
        </w:tc>
        <w:tc>
          <w:tcPr>
            <w:tcW w:w="1110"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361953,44</w:t>
            </w:r>
          </w:p>
        </w:tc>
        <w:tc>
          <w:tcPr>
            <w:tcW w:w="1285"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1654655,91</w:t>
            </w:r>
          </w:p>
        </w:tc>
      </w:tr>
      <w:tr w:rsidR="00100D5A">
        <w:trPr>
          <w:trHeight w:val="360"/>
        </w:trPr>
        <w:tc>
          <w:tcPr>
            <w:tcW w:w="1178"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100D5A" w:rsidRDefault="00100D5A"/>
        </w:tc>
        <w:tc>
          <w:tcPr>
            <w:tcW w:w="9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00D5A" w:rsidRDefault="00C23197">
            <w:pPr>
              <w:widowControl w:val="0"/>
              <w:spacing w:after="0" w:line="240" w:lineRule="auto"/>
            </w:pPr>
            <w:r>
              <w:t>областной бюджет</w:t>
            </w:r>
          </w:p>
        </w:tc>
        <w:tc>
          <w:tcPr>
            <w:tcW w:w="1097"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4670800,00</w:t>
            </w:r>
          </w:p>
        </w:tc>
        <w:tc>
          <w:tcPr>
            <w:tcW w:w="1095"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3695696,75</w:t>
            </w:r>
          </w:p>
        </w:tc>
        <w:tc>
          <w:tcPr>
            <w:tcW w:w="1110"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4268800,00</w:t>
            </w:r>
          </w:p>
        </w:tc>
        <w:tc>
          <w:tcPr>
            <w:tcW w:w="1125"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4469242,29</w:t>
            </w:r>
          </w:p>
        </w:tc>
        <w:tc>
          <w:tcPr>
            <w:tcW w:w="1110"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4300800,00</w:t>
            </w:r>
          </w:p>
        </w:tc>
        <w:tc>
          <w:tcPr>
            <w:tcW w:w="1110"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4230800,00</w:t>
            </w:r>
          </w:p>
        </w:tc>
        <w:tc>
          <w:tcPr>
            <w:tcW w:w="1285"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25636139,04</w:t>
            </w:r>
          </w:p>
        </w:tc>
      </w:tr>
      <w:tr w:rsidR="00100D5A">
        <w:trPr>
          <w:trHeight w:val="360"/>
        </w:trPr>
        <w:tc>
          <w:tcPr>
            <w:tcW w:w="1178"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100D5A" w:rsidRDefault="00100D5A"/>
        </w:tc>
        <w:tc>
          <w:tcPr>
            <w:tcW w:w="9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00D5A" w:rsidRDefault="00C23197">
            <w:pPr>
              <w:widowControl w:val="0"/>
              <w:spacing w:after="0" w:line="240" w:lineRule="auto"/>
            </w:pPr>
            <w:r>
              <w:t>местный бюджет</w:t>
            </w:r>
          </w:p>
        </w:tc>
        <w:tc>
          <w:tcPr>
            <w:tcW w:w="1097"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31874592,48</w:t>
            </w:r>
          </w:p>
        </w:tc>
        <w:tc>
          <w:tcPr>
            <w:tcW w:w="1095"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34973418,80</w:t>
            </w:r>
          </w:p>
        </w:tc>
        <w:tc>
          <w:tcPr>
            <w:tcW w:w="1110"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33984449,25</w:t>
            </w:r>
          </w:p>
        </w:tc>
        <w:tc>
          <w:tcPr>
            <w:tcW w:w="1125"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34745326,99</w:t>
            </w:r>
          </w:p>
        </w:tc>
        <w:tc>
          <w:tcPr>
            <w:tcW w:w="1110"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28573899,46</w:t>
            </w:r>
          </w:p>
        </w:tc>
        <w:tc>
          <w:tcPr>
            <w:tcW w:w="1110"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28533192,39</w:t>
            </w:r>
          </w:p>
        </w:tc>
        <w:tc>
          <w:tcPr>
            <w:tcW w:w="1285"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192684879,37</w:t>
            </w:r>
          </w:p>
        </w:tc>
      </w:tr>
      <w:tr w:rsidR="00100D5A">
        <w:trPr>
          <w:trHeight w:val="360"/>
        </w:trPr>
        <w:tc>
          <w:tcPr>
            <w:tcW w:w="1178"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100D5A" w:rsidRDefault="00100D5A"/>
        </w:tc>
        <w:tc>
          <w:tcPr>
            <w:tcW w:w="9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00D5A" w:rsidRDefault="00C23197">
            <w:pPr>
              <w:spacing w:after="0" w:line="240" w:lineRule="auto"/>
            </w:pPr>
            <w:r>
              <w:t>иные источники</w:t>
            </w:r>
          </w:p>
        </w:tc>
        <w:tc>
          <w:tcPr>
            <w:tcW w:w="1097"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095"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110"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125"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110"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110"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285"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r>
      <w:tr w:rsidR="00100D5A">
        <w:trPr>
          <w:trHeight w:val="360"/>
        </w:trPr>
        <w:tc>
          <w:tcPr>
            <w:tcW w:w="1178"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100D5A" w:rsidRDefault="00100D5A"/>
        </w:tc>
        <w:tc>
          <w:tcPr>
            <w:tcW w:w="9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00D5A" w:rsidRDefault="00C23197">
            <w:pPr>
              <w:widowControl w:val="0"/>
              <w:spacing w:after="0" w:line="240" w:lineRule="auto"/>
            </w:pPr>
            <w:r>
              <w:t>всего по источникам</w:t>
            </w:r>
          </w:p>
        </w:tc>
        <w:tc>
          <w:tcPr>
            <w:tcW w:w="1097"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36 867056,08</w:t>
            </w:r>
          </w:p>
        </w:tc>
        <w:tc>
          <w:tcPr>
            <w:tcW w:w="1095"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38884662,50</w:t>
            </w:r>
          </w:p>
        </w:tc>
        <w:tc>
          <w:tcPr>
            <w:tcW w:w="1110"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38465214,37</w:t>
            </w:r>
          </w:p>
        </w:tc>
        <w:tc>
          <w:tcPr>
            <w:tcW w:w="1125"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39 472524,08</w:t>
            </w:r>
          </w:p>
        </w:tc>
        <w:tc>
          <w:tcPr>
            <w:tcW w:w="1110"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33160271,46</w:t>
            </w:r>
          </w:p>
        </w:tc>
        <w:tc>
          <w:tcPr>
            <w:tcW w:w="1110"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33125945,83</w:t>
            </w:r>
          </w:p>
        </w:tc>
        <w:tc>
          <w:tcPr>
            <w:tcW w:w="1285" w:type="dxa"/>
            <w:tcBorders>
              <w:top w:val="single" w:sz="4" w:space="0" w:color="000000"/>
              <w:left w:val="single" w:sz="4" w:space="0" w:color="000000"/>
              <w:bottom w:val="single" w:sz="4" w:space="0" w:color="000000"/>
              <w:right w:val="single" w:sz="4"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219 975 674,32</w:t>
            </w:r>
          </w:p>
        </w:tc>
      </w:tr>
      <w:tr w:rsidR="00100D5A">
        <w:tc>
          <w:tcPr>
            <w:tcW w:w="1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Ожидаемые конечные результаты реализации муниципальной программы</w:t>
            </w:r>
          </w:p>
        </w:tc>
        <w:tc>
          <w:tcPr>
            <w:tcW w:w="8860" w:type="dxa"/>
            <w:gridSpan w:val="8"/>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pPr>
            <w:r>
              <w:t>1. Исполнение государственных полномочий 98 %</w:t>
            </w:r>
            <w:r>
              <w:br/>
              <w:t>2. Количество нормативно-правовых актов, подлежащих обнародованию и опубликованных в СМИ 80 ед.</w:t>
            </w:r>
            <w:r>
              <w:br/>
              <w:t xml:space="preserve">3. Отношение объема муниципального долга  по состоянию на 1 января года, следующего за </w:t>
            </w:r>
            <w:proofErr w:type="gramStart"/>
            <w:r>
              <w:t>отчетным</w:t>
            </w:r>
            <w:proofErr w:type="gramEnd"/>
            <w:r>
              <w:t>, к общему годовому объему доходов бюджета муниципального образования (без учета объема безвозмездных поступлений) 0 %</w:t>
            </w:r>
            <w:r>
              <w:br/>
              <w:t>4. Процент исполнения плана поступления налоговых и неналоговых доходов в бюджет муниципального образования 99,5 %</w:t>
            </w:r>
          </w:p>
          <w:p w:rsidR="00100D5A" w:rsidRDefault="00C23197">
            <w:pPr>
              <w:widowControl w:val="0"/>
              <w:spacing w:after="0" w:line="240" w:lineRule="auto"/>
              <w:jc w:val="left"/>
            </w:pPr>
            <w:r>
              <w:t>5. Численность муниципальных служащих на 1000 жителей 5,32 чел.</w:t>
            </w:r>
          </w:p>
          <w:p w:rsidR="00100D5A" w:rsidRDefault="00C23197">
            <w:pPr>
              <w:spacing w:after="0" w:line="240" w:lineRule="auto"/>
              <w:jc w:val="both"/>
            </w:pPr>
            <w:r>
              <w:t>6. Увеличение количества населения, вовлеченного в осуществление местного самоуправления - 3%</w:t>
            </w:r>
          </w:p>
          <w:p w:rsidR="00100D5A" w:rsidRDefault="00C23197">
            <w:pPr>
              <w:spacing w:after="0" w:line="240" w:lineRule="auto"/>
              <w:jc w:val="both"/>
            </w:pPr>
            <w:r>
              <w:t>7. Оказание поддержки проектам территориального общественного самоуправления.</w:t>
            </w:r>
          </w:p>
          <w:p w:rsidR="00100D5A" w:rsidRDefault="00C23197">
            <w:pPr>
              <w:widowControl w:val="0"/>
              <w:spacing w:after="0" w:line="240" w:lineRule="auto"/>
              <w:jc w:val="left"/>
            </w:pPr>
            <w:r>
              <w:t xml:space="preserve">8. Повышение эффективности деятельности территориальных общественных самоуправлений в </w:t>
            </w:r>
            <w:proofErr w:type="spellStart"/>
            <w:r>
              <w:t>Дновском</w:t>
            </w:r>
            <w:proofErr w:type="spellEnd"/>
            <w:r>
              <w:t xml:space="preserve"> районе.</w:t>
            </w:r>
          </w:p>
        </w:tc>
      </w:tr>
    </w:tbl>
    <w:p w:rsidR="00100D5A" w:rsidRDefault="00100D5A">
      <w:pPr>
        <w:tabs>
          <w:tab w:val="left" w:pos="450"/>
          <w:tab w:val="right" w:pos="9355"/>
        </w:tabs>
        <w:spacing w:after="0" w:line="240" w:lineRule="auto"/>
        <w:rPr>
          <w:sz w:val="23"/>
        </w:rPr>
      </w:pPr>
    </w:p>
    <w:p w:rsidR="00100D5A" w:rsidRDefault="00100D5A">
      <w:pPr>
        <w:tabs>
          <w:tab w:val="left" w:pos="450"/>
          <w:tab w:val="right" w:pos="9355"/>
        </w:tabs>
        <w:spacing w:after="0" w:line="240" w:lineRule="auto"/>
        <w:rPr>
          <w:sz w:val="23"/>
        </w:rPr>
      </w:pPr>
    </w:p>
    <w:p w:rsidR="00100D5A" w:rsidRDefault="00100D5A">
      <w:pPr>
        <w:tabs>
          <w:tab w:val="left" w:pos="450"/>
          <w:tab w:val="right" w:pos="9355"/>
        </w:tabs>
        <w:spacing w:after="0" w:line="240" w:lineRule="auto"/>
        <w:rPr>
          <w:sz w:val="23"/>
        </w:rPr>
      </w:pPr>
    </w:p>
    <w:p w:rsidR="00100D5A" w:rsidRDefault="00100D5A">
      <w:pPr>
        <w:widowControl w:val="0"/>
        <w:spacing w:after="0" w:line="240" w:lineRule="auto"/>
        <w:jc w:val="both"/>
        <w:rPr>
          <w:sz w:val="24"/>
        </w:rPr>
      </w:pPr>
    </w:p>
    <w:p w:rsidR="00100D5A" w:rsidRDefault="00100D5A">
      <w:pPr>
        <w:widowControl w:val="0"/>
        <w:spacing w:after="0" w:line="240" w:lineRule="auto"/>
        <w:jc w:val="both"/>
        <w:rPr>
          <w:sz w:val="24"/>
        </w:rPr>
      </w:pPr>
    </w:p>
    <w:p w:rsidR="00100D5A" w:rsidRDefault="00100D5A">
      <w:pPr>
        <w:widowControl w:val="0"/>
        <w:spacing w:after="0" w:line="240" w:lineRule="auto"/>
        <w:jc w:val="both"/>
        <w:rPr>
          <w:sz w:val="24"/>
        </w:rPr>
      </w:pPr>
    </w:p>
    <w:p w:rsidR="00100D5A" w:rsidRDefault="00100D5A">
      <w:pPr>
        <w:widowControl w:val="0"/>
        <w:spacing w:after="0" w:line="240" w:lineRule="auto"/>
        <w:jc w:val="both"/>
        <w:rPr>
          <w:sz w:val="24"/>
        </w:rPr>
      </w:pPr>
    </w:p>
    <w:p w:rsidR="00100D5A" w:rsidRDefault="00100D5A">
      <w:pPr>
        <w:widowControl w:val="0"/>
        <w:spacing w:after="0" w:line="240" w:lineRule="auto"/>
        <w:jc w:val="both"/>
        <w:rPr>
          <w:sz w:val="24"/>
        </w:rPr>
      </w:pPr>
    </w:p>
    <w:p w:rsidR="00100D5A" w:rsidRDefault="00100D5A">
      <w:pPr>
        <w:widowControl w:val="0"/>
        <w:spacing w:after="0" w:line="240" w:lineRule="auto"/>
        <w:jc w:val="both"/>
        <w:rPr>
          <w:sz w:val="24"/>
        </w:rPr>
      </w:pPr>
    </w:p>
    <w:p w:rsidR="00100D5A" w:rsidRDefault="00C23197">
      <w:pPr>
        <w:pStyle w:val="ac"/>
        <w:numPr>
          <w:ilvl w:val="0"/>
          <w:numId w:val="1"/>
        </w:numPr>
        <w:spacing w:after="0" w:line="240" w:lineRule="auto"/>
        <w:ind w:left="0" w:firstLine="0"/>
        <w:rPr>
          <w:b/>
          <w:sz w:val="24"/>
        </w:rPr>
      </w:pPr>
      <w:r>
        <w:rPr>
          <w:b/>
          <w:sz w:val="24"/>
        </w:rPr>
        <w:t>Сведения об основных мерах правового регулирования в сфере реализации муниципальных программ</w:t>
      </w:r>
    </w:p>
    <w:p w:rsidR="00100D5A" w:rsidRDefault="00100D5A">
      <w:pPr>
        <w:pStyle w:val="ac"/>
        <w:spacing w:after="0" w:line="240" w:lineRule="auto"/>
        <w:ind w:left="0"/>
        <w:rPr>
          <w:b/>
          <w:sz w:val="24"/>
        </w:rPr>
      </w:pPr>
    </w:p>
    <w:p w:rsidR="00100D5A" w:rsidRDefault="00C23197">
      <w:pPr>
        <w:spacing w:after="0" w:line="240" w:lineRule="auto"/>
        <w:ind w:firstLine="539"/>
        <w:jc w:val="both"/>
        <w:rPr>
          <w:sz w:val="24"/>
        </w:rPr>
      </w:pPr>
      <w:r>
        <w:rPr>
          <w:sz w:val="24"/>
        </w:rPr>
        <w:t xml:space="preserve">Основания для разработки муниципальной программы: Федеральный </w:t>
      </w:r>
      <w:hyperlink r:id="rId8" w:history="1">
        <w:r>
          <w:rPr>
            <w:sz w:val="24"/>
          </w:rPr>
          <w:t>закон</w:t>
        </w:r>
      </w:hyperlink>
      <w:r>
        <w:rPr>
          <w:sz w:val="24"/>
        </w:rPr>
        <w:t xml:space="preserve"> от 06.10.2003 N 131-ФЗ «Об общих принципах организации местного самоуправления в Российской Федерации»; Федеральный </w:t>
      </w:r>
      <w:hyperlink r:id="rId9" w:history="1">
        <w:r>
          <w:rPr>
            <w:sz w:val="24"/>
          </w:rPr>
          <w:t>закон</w:t>
        </w:r>
      </w:hyperlink>
      <w:r>
        <w:rPr>
          <w:sz w:val="24"/>
        </w:rPr>
        <w:t xml:space="preserve"> от 25.12.2008 N 273-ФЗ «О противодействии коррупции», Законом Псковской области от 17.07.2008 N 784-ОЗ "О противодействии коррупции в органах государственной власти Псковской области и органах местного самоуправления, Федеральным </w:t>
      </w:r>
      <w:hyperlink r:id="rId10" w:history="1">
        <w:r>
          <w:rPr>
            <w:sz w:val="24"/>
          </w:rPr>
          <w:t>законом</w:t>
        </w:r>
      </w:hyperlink>
      <w:r>
        <w:rPr>
          <w:sz w:val="24"/>
        </w:rPr>
        <w:t xml:space="preserve">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100D5A" w:rsidRDefault="00C23197">
      <w:pPr>
        <w:spacing w:after="0" w:line="240" w:lineRule="auto"/>
        <w:ind w:firstLine="708"/>
        <w:jc w:val="both"/>
        <w:rPr>
          <w:sz w:val="24"/>
        </w:rPr>
      </w:pPr>
      <w:r>
        <w:rPr>
          <w:sz w:val="24"/>
        </w:rPr>
        <w:t xml:space="preserve">Повышение эффективности деятельности органов местного самоуправления является одним из приоритетных направлений, зафиксированных в </w:t>
      </w:r>
      <w:hyperlink r:id="rId11" w:history="1">
        <w:r>
          <w:rPr>
            <w:sz w:val="24"/>
          </w:rPr>
          <w:t>Концепции</w:t>
        </w:r>
      </w:hyperlink>
      <w:r>
        <w:rPr>
          <w:sz w:val="24"/>
        </w:rPr>
        <w:t xml:space="preserve"> долгосрочного социально-экономического развития Российской Федерации на период до 2030 года, утвержденной распоряжением Правительства Российской Федерации от 17 ноября 2008 года № 1662-р.</w:t>
      </w:r>
    </w:p>
    <w:p w:rsidR="00100D5A" w:rsidRDefault="00C23197">
      <w:pPr>
        <w:spacing w:after="0" w:line="240" w:lineRule="auto"/>
        <w:ind w:firstLine="708"/>
        <w:jc w:val="both"/>
        <w:rPr>
          <w:sz w:val="24"/>
        </w:rPr>
      </w:pPr>
      <w:r>
        <w:rPr>
          <w:sz w:val="24"/>
        </w:rPr>
        <w:t>Указанной Концепцией предусматривается, в том числе, осуществление деятельности по следующим приоритетным направлениям:</w:t>
      </w:r>
    </w:p>
    <w:p w:rsidR="00100D5A" w:rsidRDefault="00C23197">
      <w:pPr>
        <w:spacing w:after="0" w:line="240" w:lineRule="auto"/>
        <w:ind w:firstLine="708"/>
        <w:jc w:val="both"/>
        <w:rPr>
          <w:sz w:val="24"/>
        </w:rPr>
      </w:pPr>
      <w:r>
        <w:rPr>
          <w:sz w:val="24"/>
        </w:rPr>
        <w:t xml:space="preserve">- кадровое обеспечение эффективного выполнения государственных и муниципальных функций; </w:t>
      </w:r>
    </w:p>
    <w:p w:rsidR="00100D5A" w:rsidRDefault="00C23197">
      <w:pPr>
        <w:spacing w:after="0" w:line="240" w:lineRule="auto"/>
        <w:ind w:firstLine="708"/>
        <w:jc w:val="both"/>
        <w:rPr>
          <w:sz w:val="24"/>
        </w:rPr>
      </w:pPr>
      <w:r>
        <w:rPr>
          <w:sz w:val="24"/>
        </w:rPr>
        <w:t>- повышение качества и доступности государственных и муниципальных услуг, предоставляемых исполнительными органами и органами местного самоуправления;</w:t>
      </w:r>
    </w:p>
    <w:p w:rsidR="00100D5A" w:rsidRDefault="00C23197">
      <w:pPr>
        <w:spacing w:after="0" w:line="240" w:lineRule="auto"/>
        <w:ind w:firstLine="708"/>
        <w:jc w:val="both"/>
        <w:rPr>
          <w:sz w:val="24"/>
        </w:rPr>
      </w:pPr>
      <w:r>
        <w:rPr>
          <w:sz w:val="24"/>
        </w:rPr>
        <w:t>- формирование современной информационной и телекоммуникационной инфраструктуры, обеспечение высокого уровня доступности и качества предоставляемых на ее основе услуг;</w:t>
      </w:r>
    </w:p>
    <w:p w:rsidR="00100D5A" w:rsidRDefault="00C23197">
      <w:pPr>
        <w:spacing w:after="0" w:line="240" w:lineRule="auto"/>
        <w:ind w:firstLine="708"/>
        <w:jc w:val="both"/>
        <w:rPr>
          <w:sz w:val="24"/>
        </w:rPr>
      </w:pPr>
      <w:r>
        <w:rPr>
          <w:sz w:val="24"/>
        </w:rPr>
        <w:t>- существенное улучшение доступа к информации о деятельности государственных и муниципальных  органов, обеспечение открытости деятельности государственных и муниципальных органов власти.</w:t>
      </w:r>
    </w:p>
    <w:p w:rsidR="00100D5A" w:rsidRDefault="00100D5A">
      <w:pPr>
        <w:spacing w:after="0" w:line="240" w:lineRule="auto"/>
        <w:ind w:firstLine="708"/>
        <w:jc w:val="both"/>
        <w:rPr>
          <w:sz w:val="24"/>
        </w:rPr>
      </w:pPr>
    </w:p>
    <w:p w:rsidR="00100D5A" w:rsidRDefault="00C23197">
      <w:pPr>
        <w:pStyle w:val="ac"/>
        <w:numPr>
          <w:ilvl w:val="0"/>
          <w:numId w:val="1"/>
        </w:numPr>
        <w:spacing w:after="0" w:line="240" w:lineRule="auto"/>
        <w:ind w:left="0" w:firstLine="0"/>
        <w:rPr>
          <w:b/>
          <w:sz w:val="24"/>
        </w:rPr>
      </w:pPr>
      <w:r>
        <w:rPr>
          <w:b/>
          <w:sz w:val="24"/>
        </w:rPr>
        <w:t>Содержание проблемы и обоснование необходимости ее решения программными методами</w:t>
      </w:r>
    </w:p>
    <w:p w:rsidR="00100D5A" w:rsidRDefault="00100D5A">
      <w:pPr>
        <w:pStyle w:val="ac"/>
        <w:spacing w:after="0" w:line="240" w:lineRule="auto"/>
        <w:ind w:left="0"/>
        <w:rPr>
          <w:b/>
          <w:sz w:val="24"/>
        </w:rPr>
      </w:pPr>
    </w:p>
    <w:p w:rsidR="00100D5A" w:rsidRDefault="00C23197">
      <w:pPr>
        <w:pStyle w:val="ac"/>
        <w:spacing w:after="0" w:line="240" w:lineRule="auto"/>
        <w:ind w:left="0"/>
        <w:jc w:val="both"/>
        <w:rPr>
          <w:b/>
          <w:sz w:val="24"/>
        </w:rPr>
      </w:pPr>
      <w:r>
        <w:rPr>
          <w:sz w:val="24"/>
          <w:highlight w:val="white"/>
        </w:rPr>
        <w:t xml:space="preserve">       Муниципальное управление - это сфера, </w:t>
      </w:r>
      <w:proofErr w:type="gramStart"/>
      <w:r>
        <w:rPr>
          <w:sz w:val="24"/>
          <w:highlight w:val="white"/>
        </w:rPr>
        <w:t>сосредоточенная</w:t>
      </w:r>
      <w:proofErr w:type="gramEnd"/>
      <w:r>
        <w:rPr>
          <w:sz w:val="24"/>
          <w:highlight w:val="white"/>
        </w:rPr>
        <w:t xml:space="preserve"> прежде всего на локальных проблемах, максимально близкая к народу, и оно должно в первую очередь делать все возможное для повышения уровня и качества жизни, развития территории муниципального образования.</w:t>
      </w:r>
    </w:p>
    <w:p w:rsidR="00100D5A" w:rsidRDefault="00C23197">
      <w:pPr>
        <w:pStyle w:val="ac"/>
        <w:spacing w:after="0" w:line="240" w:lineRule="auto"/>
        <w:ind w:left="0"/>
        <w:jc w:val="both"/>
        <w:rPr>
          <w:b/>
          <w:sz w:val="24"/>
        </w:rPr>
      </w:pPr>
      <w:r>
        <w:rPr>
          <w:sz w:val="24"/>
          <w:highlight w:val="white"/>
        </w:rPr>
        <w:t xml:space="preserve">      Проблема эффективности муниципального управления всегда была актуальной, но в настоящее время стала еще острее. Последствия неверно выбранной стратегии и тактики муниципального управления в современных условиях становятся катастрофическими для муниципального образования. Жизненной необходимостью стало уменьшение риска принятия неверных решений путем использование научных методов управления, широкого использования опыта менеджмента и маркетинга, стратегического планирования и управления. </w:t>
      </w:r>
    </w:p>
    <w:p w:rsidR="00100D5A" w:rsidRDefault="00C23197">
      <w:pPr>
        <w:spacing w:after="0" w:line="240" w:lineRule="auto"/>
        <w:ind w:firstLine="708"/>
        <w:jc w:val="both"/>
        <w:rPr>
          <w:sz w:val="24"/>
        </w:rPr>
      </w:pPr>
      <w:r>
        <w:rPr>
          <w:sz w:val="24"/>
        </w:rPr>
        <w:t>Повышение эффективности деятельности органов местного самоуправления должно быть направлено на создание предпосылок, условий для устойчивых темпов экономического роста, повышения уровня жизни населения, повышения обоснованности  расходования бюджетных средств</w:t>
      </w:r>
    </w:p>
    <w:p w:rsidR="00100D5A" w:rsidRDefault="00C23197">
      <w:pPr>
        <w:spacing w:after="0" w:line="240" w:lineRule="auto"/>
        <w:ind w:firstLine="708"/>
        <w:jc w:val="both"/>
        <w:rPr>
          <w:sz w:val="24"/>
        </w:rPr>
      </w:pPr>
      <w:r>
        <w:rPr>
          <w:sz w:val="24"/>
        </w:rPr>
        <w:t>Эффективная деятельность органов местного самоуправления невозможна без муниципальной службы. Возросшее за последнее десятилетие значение местного самоуправления в обеспечении интересов населения диктует потребность в квалифицированных муниципальных служащих.</w:t>
      </w:r>
    </w:p>
    <w:p w:rsidR="00100D5A" w:rsidRDefault="00C23197">
      <w:pPr>
        <w:spacing w:after="0" w:line="240" w:lineRule="auto"/>
        <w:ind w:firstLine="708"/>
        <w:jc w:val="both"/>
        <w:rPr>
          <w:sz w:val="24"/>
        </w:rPr>
      </w:pPr>
      <w:r>
        <w:rPr>
          <w:sz w:val="24"/>
        </w:rPr>
        <w:t xml:space="preserve">Отсутствие необходимых знаний и профессиональных навыков приводит к низкому качеству управленческих решений и, как следствие, к потере авторитета органов местного </w:t>
      </w:r>
      <w:r>
        <w:rPr>
          <w:sz w:val="24"/>
        </w:rPr>
        <w:lastRenderedPageBreak/>
        <w:t>самоуправления в глазах населения. Поэтому формирование единой системы обучения кадров, внедрение эффективных методов подбора квалифицированных кадров, разработка единой системы мотивации муниципальных служащих, а также пересмотр показателей эффективности деятельности муниципальных служащих является одним из инструментов повышения эффективности муниципального управления.</w:t>
      </w:r>
    </w:p>
    <w:p w:rsidR="00100D5A" w:rsidRDefault="00C23197">
      <w:pPr>
        <w:spacing w:after="0" w:line="240" w:lineRule="auto"/>
        <w:ind w:firstLine="708"/>
        <w:jc w:val="both"/>
        <w:rPr>
          <w:sz w:val="24"/>
        </w:rPr>
      </w:pPr>
      <w:r>
        <w:rPr>
          <w:sz w:val="24"/>
        </w:rPr>
        <w:t>От того, насколько результативно действуют органы местного самоуправления, также во многом зависит доверие населения к власти в целом.</w:t>
      </w:r>
    </w:p>
    <w:p w:rsidR="00100D5A" w:rsidRDefault="00C23197">
      <w:pPr>
        <w:spacing w:after="0" w:line="240" w:lineRule="auto"/>
        <w:jc w:val="both"/>
        <w:rPr>
          <w:sz w:val="24"/>
        </w:rPr>
      </w:pPr>
      <w:r>
        <w:rPr>
          <w:b/>
          <w:sz w:val="24"/>
        </w:rPr>
        <w:t xml:space="preserve">          </w:t>
      </w:r>
      <w:r>
        <w:rPr>
          <w:sz w:val="24"/>
        </w:rPr>
        <w:t>Вместе с тем, недостаточная открытость муниципальной службы, низкая организационная составляющая в вопросах муниципальной службы способствует проявлением бюрократизма и коррупции.</w:t>
      </w:r>
    </w:p>
    <w:p w:rsidR="00100D5A" w:rsidRDefault="00C23197">
      <w:pPr>
        <w:spacing w:after="0" w:line="240" w:lineRule="auto"/>
        <w:ind w:firstLine="85"/>
        <w:jc w:val="both"/>
        <w:rPr>
          <w:b/>
          <w:sz w:val="24"/>
        </w:rPr>
      </w:pPr>
      <w:r>
        <w:rPr>
          <w:sz w:val="24"/>
        </w:rPr>
        <w:t xml:space="preserve">   Коррупция,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представляет собой реальную угрозу нормальному функционированию органов местного самоуправления, верховенству закона, демократии, правам человека и социальной справедливости. Тем самым коррупция подрывает доверие населения к органам местного самоуправления, становится существенным тормозом экономического и социального развития.</w:t>
      </w:r>
    </w:p>
    <w:p w:rsidR="00100D5A" w:rsidRDefault="00C23197">
      <w:pPr>
        <w:spacing w:after="0" w:line="240" w:lineRule="auto"/>
        <w:ind w:firstLine="708"/>
        <w:jc w:val="both"/>
        <w:rPr>
          <w:sz w:val="24"/>
        </w:rPr>
      </w:pPr>
      <w:r>
        <w:rPr>
          <w:sz w:val="24"/>
        </w:rPr>
        <w:t>Ядро коррупции составляет взяточничество, однако наряду с этим опасным преступлением она имеет обширную периферию, включающую множество самых разнообразных деяний противоправного и аморального характера.</w:t>
      </w:r>
    </w:p>
    <w:p w:rsidR="00100D5A" w:rsidRDefault="00C23197">
      <w:pPr>
        <w:spacing w:after="0" w:line="240" w:lineRule="auto"/>
        <w:ind w:firstLine="540"/>
        <w:jc w:val="both"/>
        <w:rPr>
          <w:sz w:val="24"/>
        </w:rPr>
      </w:pPr>
      <w:r>
        <w:rPr>
          <w:sz w:val="24"/>
        </w:rPr>
        <w:t>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 при котором нетерпимое отношение к коррупции становится нормой, поскольку фактором, способствующим живучести и распространению коррупции, является привыкание и терпимость к ней, недооценка общественным мнением ее опасности и вреда. На преодоление этих негативных явлений общественного сознания направлены предусмотренные программой меры антикоррупционного просвещения, обучения и воспитания.</w:t>
      </w:r>
    </w:p>
    <w:p w:rsidR="00100D5A" w:rsidRDefault="00C23197">
      <w:pPr>
        <w:spacing w:after="0" w:line="240" w:lineRule="auto"/>
        <w:ind w:firstLine="540"/>
        <w:jc w:val="both"/>
        <w:rPr>
          <w:sz w:val="24"/>
        </w:rPr>
      </w:pPr>
      <w:r>
        <w:rPr>
          <w:sz w:val="24"/>
        </w:rPr>
        <w:t>В условиях современного бюджетного законодательства собственных доходов местного бюджета, получаемых в виде налоговых и неналоговых доходов, недостаточно для эффективного функционирования органов местного самоуправления  муниципального района, исполнения возложенных на них функций и решения социально-экономических задач.</w:t>
      </w:r>
    </w:p>
    <w:p w:rsidR="00100D5A" w:rsidRDefault="00C23197">
      <w:pPr>
        <w:spacing w:after="0" w:line="240" w:lineRule="auto"/>
        <w:ind w:firstLine="540"/>
        <w:jc w:val="both"/>
        <w:rPr>
          <w:sz w:val="24"/>
        </w:rPr>
      </w:pPr>
      <w:r>
        <w:rPr>
          <w:sz w:val="24"/>
        </w:rPr>
        <w:t>Добиться улучшения текущей ситуации, связанной с недостаточной обеспеченностью местного бюджета финансовыми средствами, возможно путем создания на местном уровне условий для увеличения доходного потенциала местного бюджета, повышения качества администрирования доходов местного бюджета, совершенствования межбюджетных отношений и механизмов эффективного управления муниципальным имуществом в рамках среднесрочных ориентиров. Значительную роль в повышении доходного потенциала местного бюджета также играет развитие на территории  муниципального района малого и среднего предпринимательства.</w:t>
      </w:r>
    </w:p>
    <w:p w:rsidR="00100D5A" w:rsidRDefault="00C23197">
      <w:pPr>
        <w:spacing w:after="0" w:line="240" w:lineRule="auto"/>
        <w:ind w:firstLine="540"/>
        <w:jc w:val="both"/>
        <w:rPr>
          <w:sz w:val="24"/>
        </w:rPr>
      </w:pPr>
      <w:r>
        <w:rPr>
          <w:sz w:val="24"/>
        </w:rPr>
        <w:t>Решение обозначенных проблем позволит обеспечить согласованное по целям и ресурсам выполнение задач и мероприятий, направленных на укрепление доходной базы местного бюджета и повышение эффективности бюджетных расходов.</w:t>
      </w:r>
    </w:p>
    <w:p w:rsidR="00100D5A" w:rsidRDefault="00C23197">
      <w:pPr>
        <w:spacing w:after="0" w:line="240" w:lineRule="auto"/>
        <w:ind w:firstLine="540"/>
        <w:jc w:val="both"/>
        <w:rPr>
          <w:sz w:val="24"/>
        </w:rPr>
      </w:pPr>
      <w:r>
        <w:rPr>
          <w:sz w:val="24"/>
        </w:rPr>
        <w:t>Социальная поддержка граждан представляет собой систему правовых, экономических, организационных и иных мер.</w:t>
      </w:r>
    </w:p>
    <w:p w:rsidR="00100D5A" w:rsidRDefault="00C23197">
      <w:pPr>
        <w:spacing w:after="0" w:line="240" w:lineRule="auto"/>
        <w:ind w:firstLine="540"/>
        <w:jc w:val="both"/>
        <w:rPr>
          <w:sz w:val="24"/>
        </w:rPr>
      </w:pPr>
      <w:r>
        <w:rPr>
          <w:sz w:val="24"/>
        </w:rPr>
        <w:t>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w:t>
      </w:r>
    </w:p>
    <w:p w:rsidR="00100D5A" w:rsidRDefault="00C23197">
      <w:pPr>
        <w:spacing w:after="0" w:line="240" w:lineRule="auto"/>
        <w:ind w:firstLine="540"/>
        <w:jc w:val="both"/>
        <w:rPr>
          <w:sz w:val="24"/>
        </w:rPr>
      </w:pPr>
      <w:r>
        <w:rPr>
          <w:sz w:val="24"/>
        </w:rPr>
        <w:t>Необходимо продолжить решение вопросов социальной поддержки граждан программно-целевым методом, что позволит повысить социальную активность граждан и качество жизни.</w:t>
      </w:r>
    </w:p>
    <w:p w:rsidR="00100D5A" w:rsidRDefault="00C23197">
      <w:pPr>
        <w:spacing w:after="0" w:line="240" w:lineRule="auto"/>
        <w:ind w:firstLine="540"/>
        <w:jc w:val="both"/>
        <w:rPr>
          <w:sz w:val="24"/>
        </w:rPr>
      </w:pPr>
      <w:r>
        <w:rPr>
          <w:sz w:val="24"/>
        </w:rPr>
        <w:t xml:space="preserve">Реализация мероприятий Программы позволит повысить эффективность муниципального управления, управления муниципальными финансами и муниципальным долгом,  а также  создать систему по предупреждению коррупционных действий в </w:t>
      </w:r>
      <w:proofErr w:type="spellStart"/>
      <w:r>
        <w:rPr>
          <w:sz w:val="24"/>
        </w:rPr>
        <w:t>Дновском</w:t>
      </w:r>
      <w:proofErr w:type="spellEnd"/>
      <w:r>
        <w:rPr>
          <w:sz w:val="24"/>
        </w:rPr>
        <w:t xml:space="preserve"> районе, </w:t>
      </w:r>
      <w:r>
        <w:rPr>
          <w:sz w:val="24"/>
        </w:rPr>
        <w:lastRenderedPageBreak/>
        <w:t>сформировать эффективную систему поддержки отдельных категорий граждан на территории муниципального образования «Дновский район».</w:t>
      </w:r>
    </w:p>
    <w:p w:rsidR="00100D5A" w:rsidRDefault="00100D5A">
      <w:pPr>
        <w:spacing w:after="0" w:line="240" w:lineRule="auto"/>
        <w:ind w:firstLine="540"/>
        <w:jc w:val="both"/>
        <w:rPr>
          <w:sz w:val="24"/>
        </w:rPr>
      </w:pPr>
    </w:p>
    <w:p w:rsidR="00100D5A" w:rsidRDefault="00C23197">
      <w:pPr>
        <w:pStyle w:val="ac"/>
        <w:numPr>
          <w:ilvl w:val="0"/>
          <w:numId w:val="1"/>
        </w:numPr>
        <w:spacing w:after="0" w:line="240" w:lineRule="auto"/>
        <w:ind w:left="0" w:firstLine="0"/>
        <w:rPr>
          <w:b/>
          <w:sz w:val="24"/>
        </w:rPr>
      </w:pPr>
      <w:r>
        <w:rPr>
          <w:b/>
          <w:sz w:val="24"/>
        </w:rPr>
        <w:t>Цель и задачи Программы, показатели цели и задач Программы, сроки реализации Программы</w:t>
      </w:r>
    </w:p>
    <w:p w:rsidR="00100D5A" w:rsidRDefault="00100D5A">
      <w:pPr>
        <w:spacing w:after="0" w:line="240" w:lineRule="auto"/>
        <w:ind w:firstLine="348"/>
        <w:rPr>
          <w:sz w:val="24"/>
        </w:rPr>
      </w:pPr>
    </w:p>
    <w:p w:rsidR="00100D5A" w:rsidRDefault="00C23197">
      <w:pPr>
        <w:spacing w:after="0" w:line="240" w:lineRule="auto"/>
        <w:ind w:firstLine="348"/>
        <w:jc w:val="both"/>
        <w:rPr>
          <w:sz w:val="24"/>
        </w:rPr>
      </w:pPr>
      <w:r>
        <w:rPr>
          <w:sz w:val="24"/>
        </w:rPr>
        <w:t>Цель: Эффективное выполнение муниципальных функций, обеспечение долгосрочной устойчивости бюджетной системы, повышение уровня качества жизни граждан, нуждающихся в социальной поддержке.</w:t>
      </w:r>
    </w:p>
    <w:p w:rsidR="00100D5A" w:rsidRDefault="00C23197">
      <w:pPr>
        <w:spacing w:after="0" w:line="240" w:lineRule="auto"/>
        <w:ind w:firstLine="348"/>
        <w:jc w:val="both"/>
        <w:rPr>
          <w:sz w:val="24"/>
        </w:rPr>
      </w:pPr>
      <w:r>
        <w:rPr>
          <w:sz w:val="24"/>
        </w:rPr>
        <w:t>Задачи:</w:t>
      </w:r>
    </w:p>
    <w:p w:rsidR="00100D5A" w:rsidRDefault="00C23197">
      <w:pPr>
        <w:widowControl w:val="0"/>
        <w:spacing w:after="0" w:line="240" w:lineRule="auto"/>
        <w:jc w:val="both"/>
        <w:rPr>
          <w:sz w:val="24"/>
        </w:rPr>
      </w:pPr>
      <w:r>
        <w:rPr>
          <w:sz w:val="24"/>
        </w:rPr>
        <w:t>1. Повышение эффективности функционирования системы муниципального управления;</w:t>
      </w:r>
    </w:p>
    <w:p w:rsidR="00100D5A" w:rsidRDefault="00C23197">
      <w:pPr>
        <w:widowControl w:val="0"/>
        <w:spacing w:after="0" w:line="240" w:lineRule="auto"/>
        <w:jc w:val="both"/>
        <w:rPr>
          <w:sz w:val="24"/>
        </w:rPr>
      </w:pPr>
      <w:r>
        <w:rPr>
          <w:sz w:val="24"/>
        </w:rPr>
        <w:t>2.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rsidR="00100D5A" w:rsidRDefault="00C23197">
      <w:pPr>
        <w:widowControl w:val="0"/>
        <w:spacing w:after="0" w:line="240" w:lineRule="auto"/>
        <w:jc w:val="both"/>
        <w:rPr>
          <w:sz w:val="24"/>
        </w:rPr>
      </w:pPr>
      <w:r>
        <w:rPr>
          <w:sz w:val="24"/>
        </w:rPr>
        <w:t>3. Обеспечение долгосрочной сбалансированности и устойчивости бюджетной системы, повышение качества управления муниципальными финансами;</w:t>
      </w:r>
    </w:p>
    <w:p w:rsidR="00100D5A" w:rsidRDefault="00C23197">
      <w:pPr>
        <w:spacing w:after="0" w:line="240" w:lineRule="auto"/>
        <w:jc w:val="both"/>
        <w:rPr>
          <w:sz w:val="24"/>
        </w:rPr>
      </w:pPr>
      <w:r>
        <w:rPr>
          <w:sz w:val="24"/>
        </w:rPr>
        <w:t>4. Повышение уровня качества жизни граждан, нуждающихся в социальной поддержке.</w:t>
      </w:r>
    </w:p>
    <w:p w:rsidR="00100D5A" w:rsidRDefault="00C23197">
      <w:pPr>
        <w:spacing w:after="0" w:line="240" w:lineRule="auto"/>
        <w:jc w:val="both"/>
        <w:rPr>
          <w:sz w:val="24"/>
        </w:rPr>
      </w:pPr>
      <w:r>
        <w:rPr>
          <w:sz w:val="24"/>
        </w:rPr>
        <w:t>5. Развитие института территориального общественного самоуправления.</w:t>
      </w:r>
    </w:p>
    <w:p w:rsidR="00100D5A" w:rsidRDefault="00C23197">
      <w:pPr>
        <w:spacing w:after="0" w:line="240" w:lineRule="auto"/>
        <w:ind w:firstLine="708"/>
        <w:jc w:val="both"/>
        <w:rPr>
          <w:sz w:val="24"/>
        </w:rPr>
      </w:pPr>
      <w:r>
        <w:rPr>
          <w:sz w:val="24"/>
        </w:rPr>
        <w:t>Период реализации программы с 2021 по 2026 год без разделения на этапы.</w:t>
      </w:r>
    </w:p>
    <w:p w:rsidR="00100D5A" w:rsidRDefault="00100D5A">
      <w:pPr>
        <w:pStyle w:val="ac"/>
        <w:spacing w:after="0" w:line="240" w:lineRule="auto"/>
        <w:ind w:left="0"/>
        <w:rPr>
          <w:sz w:val="24"/>
        </w:rPr>
      </w:pPr>
    </w:p>
    <w:p w:rsidR="00100D5A" w:rsidRDefault="00C23197">
      <w:pPr>
        <w:pStyle w:val="ac"/>
        <w:numPr>
          <w:ilvl w:val="0"/>
          <w:numId w:val="1"/>
        </w:numPr>
        <w:spacing w:after="0" w:line="240" w:lineRule="auto"/>
        <w:ind w:left="0" w:firstLine="0"/>
        <w:rPr>
          <w:b/>
          <w:sz w:val="24"/>
        </w:rPr>
      </w:pPr>
      <w:r>
        <w:rPr>
          <w:b/>
          <w:sz w:val="24"/>
        </w:rPr>
        <w:t>Перечень и краткое описание подпрограмм</w:t>
      </w:r>
    </w:p>
    <w:p w:rsidR="00100D5A" w:rsidRDefault="00100D5A">
      <w:pPr>
        <w:spacing w:after="0" w:line="240" w:lineRule="auto"/>
        <w:jc w:val="both"/>
        <w:rPr>
          <w:sz w:val="24"/>
        </w:rPr>
      </w:pPr>
    </w:p>
    <w:p w:rsidR="00100D5A" w:rsidRDefault="00C23197">
      <w:pPr>
        <w:spacing w:after="0" w:line="240" w:lineRule="auto"/>
        <w:jc w:val="both"/>
        <w:rPr>
          <w:sz w:val="24"/>
        </w:rPr>
      </w:pPr>
      <w:r>
        <w:rPr>
          <w:sz w:val="24"/>
        </w:rPr>
        <w:t xml:space="preserve">1.Обеспечение функционирования администрации муниципального образования </w:t>
      </w:r>
    </w:p>
    <w:p w:rsidR="00100D5A" w:rsidRDefault="00C23197">
      <w:pPr>
        <w:spacing w:after="0" w:line="240" w:lineRule="auto"/>
        <w:ind w:left="360"/>
        <w:jc w:val="both"/>
        <w:rPr>
          <w:sz w:val="24"/>
        </w:rPr>
      </w:pPr>
      <w:r>
        <w:rPr>
          <w:sz w:val="24"/>
        </w:rPr>
        <w:t>Цель: Повышение эффективности функционирования системы муниципального управления.</w:t>
      </w:r>
    </w:p>
    <w:p w:rsidR="00100D5A" w:rsidRDefault="00C23197">
      <w:pPr>
        <w:spacing w:after="0" w:line="240" w:lineRule="auto"/>
        <w:jc w:val="both"/>
        <w:rPr>
          <w:sz w:val="24"/>
        </w:rPr>
      </w:pPr>
      <w:r>
        <w:rPr>
          <w:sz w:val="24"/>
        </w:rPr>
        <w:t>2. Обеспечение общего порядка и противодействие коррупции.</w:t>
      </w:r>
    </w:p>
    <w:p w:rsidR="00100D5A" w:rsidRDefault="00C23197">
      <w:pPr>
        <w:spacing w:after="0" w:line="240" w:lineRule="auto"/>
        <w:jc w:val="both"/>
        <w:rPr>
          <w:sz w:val="24"/>
        </w:rPr>
      </w:pPr>
      <w:r>
        <w:rPr>
          <w:sz w:val="24"/>
        </w:rPr>
        <w:t xml:space="preserve">     Цель: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rsidR="00100D5A" w:rsidRDefault="00C23197">
      <w:pPr>
        <w:spacing w:after="0" w:line="240" w:lineRule="auto"/>
        <w:jc w:val="both"/>
        <w:rPr>
          <w:sz w:val="24"/>
        </w:rPr>
      </w:pPr>
      <w:r>
        <w:rPr>
          <w:sz w:val="24"/>
        </w:rPr>
        <w:t>3. Совершенствование, развитие бюджетного процесса и управление муниципальным долгом.</w:t>
      </w:r>
    </w:p>
    <w:p w:rsidR="00100D5A" w:rsidRDefault="00C23197">
      <w:pPr>
        <w:spacing w:after="0" w:line="240" w:lineRule="auto"/>
        <w:jc w:val="both"/>
        <w:rPr>
          <w:sz w:val="24"/>
        </w:rPr>
      </w:pPr>
      <w:r>
        <w:rPr>
          <w:sz w:val="24"/>
        </w:rPr>
        <w:t xml:space="preserve">    Цель: Обеспечение долгосрочной сбалансированности и устойчивости бюджетной системы, повышение качества управления муниципальными финансами.</w:t>
      </w:r>
    </w:p>
    <w:p w:rsidR="00100D5A" w:rsidRDefault="00C23197">
      <w:pPr>
        <w:spacing w:after="0" w:line="240" w:lineRule="auto"/>
        <w:jc w:val="both"/>
        <w:rPr>
          <w:sz w:val="24"/>
        </w:rPr>
      </w:pPr>
      <w:r>
        <w:rPr>
          <w:sz w:val="24"/>
        </w:rPr>
        <w:t>4.Социальная поддержка граждан и реализация демографической политики.</w:t>
      </w:r>
    </w:p>
    <w:p w:rsidR="00100D5A" w:rsidRDefault="00C23197">
      <w:pPr>
        <w:spacing w:after="0" w:line="240" w:lineRule="auto"/>
        <w:jc w:val="both"/>
        <w:rPr>
          <w:sz w:val="24"/>
        </w:rPr>
      </w:pPr>
      <w:r>
        <w:rPr>
          <w:sz w:val="24"/>
        </w:rPr>
        <w:t xml:space="preserve">      Цель: Повышение уровня качества жизни граждан, нуждающихся в социальной поддержке.</w:t>
      </w:r>
    </w:p>
    <w:p w:rsidR="00100D5A" w:rsidRDefault="00C23197">
      <w:pPr>
        <w:spacing w:after="0" w:line="240" w:lineRule="auto"/>
        <w:jc w:val="both"/>
        <w:rPr>
          <w:sz w:val="24"/>
        </w:rPr>
      </w:pPr>
      <w:r>
        <w:rPr>
          <w:sz w:val="24"/>
        </w:rPr>
        <w:t>5. Вовлечение населения в осуществление местного самоуправления, поддержка гражданских инициатив.</w:t>
      </w:r>
    </w:p>
    <w:p w:rsidR="00100D5A" w:rsidRDefault="00C23197">
      <w:pPr>
        <w:spacing w:after="0" w:line="240" w:lineRule="auto"/>
        <w:jc w:val="both"/>
        <w:rPr>
          <w:sz w:val="24"/>
        </w:rPr>
      </w:pPr>
      <w:r>
        <w:rPr>
          <w:sz w:val="24"/>
        </w:rPr>
        <w:t xml:space="preserve">      Цель: Развитие института территориального общественного самоуправления.</w:t>
      </w:r>
    </w:p>
    <w:p w:rsidR="00100D5A" w:rsidRDefault="00100D5A">
      <w:pPr>
        <w:spacing w:after="0" w:line="240" w:lineRule="auto"/>
        <w:jc w:val="both"/>
        <w:rPr>
          <w:b/>
          <w:sz w:val="24"/>
        </w:rPr>
      </w:pPr>
    </w:p>
    <w:p w:rsidR="00100D5A" w:rsidRDefault="00C23197">
      <w:pPr>
        <w:pStyle w:val="ac"/>
        <w:numPr>
          <w:ilvl w:val="0"/>
          <w:numId w:val="2"/>
        </w:numPr>
        <w:spacing w:after="0" w:line="240" w:lineRule="auto"/>
        <w:ind w:left="2268" w:firstLine="0"/>
        <w:jc w:val="left"/>
        <w:rPr>
          <w:b/>
          <w:sz w:val="24"/>
        </w:rPr>
      </w:pPr>
      <w:r>
        <w:rPr>
          <w:b/>
          <w:sz w:val="24"/>
        </w:rPr>
        <w:t>Ресурсное обеспечение Программы</w:t>
      </w:r>
    </w:p>
    <w:p w:rsidR="00100D5A" w:rsidRDefault="00100D5A">
      <w:pPr>
        <w:widowControl w:val="0"/>
        <w:spacing w:after="0" w:line="240" w:lineRule="auto"/>
        <w:jc w:val="both"/>
        <w:rPr>
          <w:sz w:val="24"/>
        </w:rPr>
      </w:pPr>
    </w:p>
    <w:p w:rsidR="00100D5A" w:rsidRDefault="00C23197">
      <w:pPr>
        <w:widowControl w:val="0"/>
        <w:spacing w:after="0" w:line="240" w:lineRule="auto"/>
        <w:ind w:firstLine="360"/>
        <w:jc w:val="both"/>
        <w:rPr>
          <w:sz w:val="24"/>
        </w:rPr>
      </w:pPr>
      <w:r>
        <w:rPr>
          <w:sz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«Дновский район» на соответствующий финансовый год и плановый период.</w:t>
      </w:r>
    </w:p>
    <w:p w:rsidR="00100D5A" w:rsidRDefault="00C23197">
      <w:pPr>
        <w:widowControl w:val="0"/>
        <w:spacing w:after="0" w:line="240" w:lineRule="auto"/>
        <w:ind w:firstLine="360"/>
        <w:jc w:val="both"/>
        <w:rPr>
          <w:sz w:val="24"/>
        </w:rPr>
      </w:pPr>
      <w:r>
        <w:rPr>
          <w:sz w:val="24"/>
        </w:rPr>
        <w:t>Общий объем финансирования программы на 2021 - 2026 годы составит 219 975 674,32 руб., в том числе:</w:t>
      </w:r>
    </w:p>
    <w:p w:rsidR="00100D5A" w:rsidRDefault="00C23197">
      <w:pPr>
        <w:widowControl w:val="0"/>
        <w:spacing w:after="0" w:line="240" w:lineRule="auto"/>
        <w:ind w:firstLine="360"/>
        <w:jc w:val="both"/>
        <w:rPr>
          <w:sz w:val="24"/>
        </w:rPr>
      </w:pPr>
      <w:r>
        <w:rPr>
          <w:sz w:val="24"/>
        </w:rPr>
        <w:t>на 2021 год – 36 867 056,08 руб.</w:t>
      </w:r>
    </w:p>
    <w:p w:rsidR="00100D5A" w:rsidRDefault="00C23197">
      <w:pPr>
        <w:widowControl w:val="0"/>
        <w:spacing w:after="0" w:line="240" w:lineRule="auto"/>
        <w:ind w:firstLine="360"/>
        <w:jc w:val="both"/>
        <w:rPr>
          <w:sz w:val="24"/>
        </w:rPr>
      </w:pPr>
      <w:r>
        <w:rPr>
          <w:sz w:val="24"/>
        </w:rPr>
        <w:t>на 2022 год – 38 884 662,50 руб.</w:t>
      </w:r>
    </w:p>
    <w:p w:rsidR="00100D5A" w:rsidRDefault="00C23197">
      <w:pPr>
        <w:widowControl w:val="0"/>
        <w:spacing w:after="0" w:line="240" w:lineRule="auto"/>
        <w:ind w:firstLine="360"/>
        <w:jc w:val="both"/>
        <w:rPr>
          <w:sz w:val="24"/>
        </w:rPr>
      </w:pPr>
      <w:r>
        <w:rPr>
          <w:sz w:val="24"/>
        </w:rPr>
        <w:t>на 2023 год – 38 465 214,37 руб.</w:t>
      </w:r>
    </w:p>
    <w:p w:rsidR="00100D5A" w:rsidRDefault="00C23197">
      <w:pPr>
        <w:widowControl w:val="0"/>
        <w:spacing w:after="0" w:line="240" w:lineRule="auto"/>
        <w:ind w:firstLine="360"/>
        <w:jc w:val="both"/>
        <w:rPr>
          <w:sz w:val="24"/>
        </w:rPr>
      </w:pPr>
      <w:r>
        <w:rPr>
          <w:sz w:val="24"/>
        </w:rPr>
        <w:t>на 2024 год – 39 472 524,08 руб.</w:t>
      </w:r>
    </w:p>
    <w:p w:rsidR="00100D5A" w:rsidRDefault="00C23197">
      <w:pPr>
        <w:widowControl w:val="0"/>
        <w:spacing w:after="0" w:line="240" w:lineRule="auto"/>
        <w:ind w:firstLine="360"/>
        <w:jc w:val="both"/>
        <w:rPr>
          <w:sz w:val="24"/>
        </w:rPr>
      </w:pPr>
      <w:r>
        <w:rPr>
          <w:sz w:val="24"/>
        </w:rPr>
        <w:t>на 2025 год – 33 160 271,46 руб.</w:t>
      </w:r>
    </w:p>
    <w:p w:rsidR="00100D5A" w:rsidRDefault="00C23197">
      <w:pPr>
        <w:widowControl w:val="0"/>
        <w:spacing w:after="0" w:line="240" w:lineRule="auto"/>
        <w:ind w:firstLine="360"/>
        <w:jc w:val="both"/>
        <w:rPr>
          <w:sz w:val="24"/>
        </w:rPr>
      </w:pPr>
      <w:r>
        <w:rPr>
          <w:sz w:val="24"/>
        </w:rPr>
        <w:t>на 2026 год – 33 125 945,83 руб.</w:t>
      </w:r>
    </w:p>
    <w:p w:rsidR="00100D5A" w:rsidRDefault="00100D5A">
      <w:pPr>
        <w:widowControl w:val="0"/>
        <w:spacing w:after="0" w:line="240" w:lineRule="auto"/>
        <w:ind w:firstLine="360"/>
        <w:jc w:val="both"/>
        <w:rPr>
          <w:sz w:val="24"/>
        </w:rPr>
      </w:pPr>
    </w:p>
    <w:p w:rsidR="00100D5A" w:rsidRDefault="00100D5A">
      <w:pPr>
        <w:widowControl w:val="0"/>
        <w:spacing w:after="0" w:line="240" w:lineRule="auto"/>
        <w:ind w:firstLine="360"/>
        <w:jc w:val="both"/>
        <w:rPr>
          <w:sz w:val="24"/>
        </w:rPr>
      </w:pPr>
    </w:p>
    <w:p w:rsidR="00100D5A" w:rsidRDefault="00100D5A">
      <w:pPr>
        <w:widowControl w:val="0"/>
        <w:spacing w:after="0" w:line="240" w:lineRule="auto"/>
        <w:ind w:firstLine="360"/>
        <w:jc w:val="both"/>
        <w:rPr>
          <w:sz w:val="24"/>
        </w:rPr>
      </w:pPr>
    </w:p>
    <w:p w:rsidR="00100D5A" w:rsidRDefault="00100D5A">
      <w:pPr>
        <w:widowControl w:val="0"/>
        <w:spacing w:after="0" w:line="240" w:lineRule="auto"/>
        <w:ind w:firstLine="360"/>
        <w:jc w:val="both"/>
        <w:rPr>
          <w:sz w:val="24"/>
        </w:rPr>
      </w:pPr>
    </w:p>
    <w:p w:rsidR="00100D5A" w:rsidRDefault="00C23197">
      <w:pPr>
        <w:pStyle w:val="ac"/>
        <w:numPr>
          <w:ilvl w:val="0"/>
          <w:numId w:val="2"/>
        </w:numPr>
        <w:spacing w:after="0" w:line="240" w:lineRule="auto"/>
        <w:ind w:left="0" w:firstLine="0"/>
        <w:rPr>
          <w:b/>
          <w:sz w:val="24"/>
        </w:rPr>
      </w:pPr>
      <w:r>
        <w:rPr>
          <w:b/>
          <w:sz w:val="24"/>
        </w:rPr>
        <w:t>Анализ рисков реализации муниципальной программы и описание мер управления рисками реализации Программы</w:t>
      </w:r>
    </w:p>
    <w:p w:rsidR="00100D5A" w:rsidRDefault="00100D5A">
      <w:pPr>
        <w:pStyle w:val="ac"/>
        <w:spacing w:after="0" w:line="240" w:lineRule="auto"/>
        <w:ind w:left="0"/>
        <w:rPr>
          <w:b/>
          <w:sz w:val="24"/>
        </w:rPr>
      </w:pPr>
    </w:p>
    <w:p w:rsidR="00100D5A" w:rsidRDefault="00C23197">
      <w:pPr>
        <w:spacing w:after="0" w:line="240" w:lineRule="auto"/>
        <w:ind w:firstLine="540"/>
        <w:jc w:val="both"/>
        <w:rPr>
          <w:sz w:val="24"/>
        </w:rPr>
      </w:pPr>
      <w:r>
        <w:rPr>
          <w:sz w:val="24"/>
        </w:rPr>
        <w:t>Перечень рисков выглядит следующим образом:</w:t>
      </w:r>
    </w:p>
    <w:p w:rsidR="00100D5A" w:rsidRDefault="00C23197">
      <w:pPr>
        <w:spacing w:after="0" w:line="240" w:lineRule="auto"/>
        <w:ind w:firstLine="540"/>
        <w:jc w:val="both"/>
        <w:rPr>
          <w:sz w:val="24"/>
        </w:rPr>
      </w:pPr>
      <w:r>
        <w:rPr>
          <w:sz w:val="24"/>
        </w:rPr>
        <w:t>- снижение управляемости и адаптивности органов местного самоуправления по вопросам муниципального управления;</w:t>
      </w:r>
    </w:p>
    <w:p w:rsidR="00100D5A" w:rsidRDefault="00C23197">
      <w:pPr>
        <w:spacing w:after="0" w:line="240" w:lineRule="auto"/>
        <w:ind w:firstLine="540"/>
        <w:jc w:val="both"/>
        <w:rPr>
          <w:sz w:val="24"/>
        </w:rPr>
      </w:pPr>
      <w:r>
        <w:rPr>
          <w:sz w:val="24"/>
        </w:rPr>
        <w:t>- игнорирование общественного мнения по решению проблем в экономической и социальной сферах в муниципальном образовании «Дновский район»;</w:t>
      </w:r>
    </w:p>
    <w:p w:rsidR="00100D5A" w:rsidRDefault="00C23197">
      <w:pPr>
        <w:spacing w:after="0" w:line="240" w:lineRule="auto"/>
        <w:ind w:firstLine="540"/>
        <w:jc w:val="both"/>
        <w:rPr>
          <w:sz w:val="24"/>
        </w:rPr>
      </w:pPr>
      <w:r>
        <w:rPr>
          <w:sz w:val="24"/>
        </w:rPr>
        <w:t xml:space="preserve">- проявление </w:t>
      </w:r>
      <w:proofErr w:type="spellStart"/>
      <w:r>
        <w:rPr>
          <w:sz w:val="24"/>
        </w:rPr>
        <w:t>коррупциогенных</w:t>
      </w:r>
      <w:proofErr w:type="spellEnd"/>
      <w:r>
        <w:rPr>
          <w:sz w:val="24"/>
        </w:rPr>
        <w:t xml:space="preserve"> факторов в деятельности должностных лиц администрации Дновского района</w:t>
      </w:r>
    </w:p>
    <w:p w:rsidR="00100D5A" w:rsidRDefault="00C23197">
      <w:pPr>
        <w:spacing w:after="0" w:line="240" w:lineRule="auto"/>
        <w:ind w:firstLine="540"/>
        <w:jc w:val="both"/>
        <w:rPr>
          <w:sz w:val="24"/>
        </w:rPr>
      </w:pPr>
      <w:r>
        <w:rPr>
          <w:sz w:val="24"/>
        </w:rPr>
        <w:t xml:space="preserve">- изменение экономической ситуации в мировой финансовой системе, </w:t>
      </w:r>
    </w:p>
    <w:p w:rsidR="00100D5A" w:rsidRDefault="00C23197">
      <w:pPr>
        <w:spacing w:after="0" w:line="240" w:lineRule="auto"/>
        <w:ind w:firstLine="540"/>
        <w:jc w:val="both"/>
        <w:rPr>
          <w:sz w:val="24"/>
        </w:rPr>
      </w:pPr>
      <w:r>
        <w:rPr>
          <w:sz w:val="24"/>
        </w:rPr>
        <w:t xml:space="preserve">- организационные риски, связанные с возможной неэффективной организацией выполнения </w:t>
      </w:r>
      <w:hyperlink r:id="rId12" w:history="1">
        <w:r>
          <w:rPr>
            <w:sz w:val="24"/>
          </w:rPr>
          <w:t>мероприятий</w:t>
        </w:r>
      </w:hyperlink>
      <w:r>
        <w:rPr>
          <w:sz w:val="24"/>
        </w:rPr>
        <w:t xml:space="preserve"> Программы;</w:t>
      </w:r>
    </w:p>
    <w:p w:rsidR="00100D5A" w:rsidRDefault="00C23197">
      <w:pPr>
        <w:spacing w:after="0" w:line="240" w:lineRule="auto"/>
        <w:ind w:firstLine="540"/>
        <w:jc w:val="both"/>
        <w:rPr>
          <w:sz w:val="24"/>
        </w:rPr>
      </w:pPr>
      <w:r>
        <w:rPr>
          <w:sz w:val="24"/>
        </w:rPr>
        <w:t>- возникновение новых расходных обязательств без источника финансирования;</w:t>
      </w:r>
    </w:p>
    <w:p w:rsidR="00100D5A" w:rsidRDefault="00C23197">
      <w:pPr>
        <w:spacing w:after="0" w:line="240" w:lineRule="auto"/>
        <w:ind w:firstLine="540"/>
        <w:jc w:val="both"/>
        <w:rPr>
          <w:sz w:val="24"/>
        </w:rPr>
      </w:pPr>
      <w:r>
        <w:rPr>
          <w:sz w:val="24"/>
        </w:rPr>
        <w:t>- необоснованное увеличение муниципального долга и дефицита бюджета  муниципального образования «Дновский район»;</w:t>
      </w:r>
    </w:p>
    <w:p w:rsidR="00100D5A" w:rsidRDefault="00C23197">
      <w:pPr>
        <w:spacing w:after="0" w:line="240" w:lineRule="auto"/>
        <w:ind w:firstLine="540"/>
        <w:jc w:val="both"/>
        <w:rPr>
          <w:sz w:val="24"/>
        </w:rPr>
      </w:pPr>
      <w:r>
        <w:rPr>
          <w:sz w:val="24"/>
        </w:rPr>
        <w:t>- необоснованное принятие решений, приводящее к нарушению единства бюджетной системы Российской Федерации.</w:t>
      </w:r>
    </w:p>
    <w:p w:rsidR="00100D5A" w:rsidRDefault="00C23197">
      <w:pPr>
        <w:spacing w:after="0" w:line="240" w:lineRule="auto"/>
        <w:ind w:firstLine="540"/>
        <w:jc w:val="both"/>
        <w:rPr>
          <w:sz w:val="24"/>
        </w:rPr>
      </w:pPr>
      <w:r>
        <w:rPr>
          <w:sz w:val="24"/>
        </w:rPr>
        <w:t>В целях управления указанными рисками в процессе реализации Программы предусматривается:</w:t>
      </w:r>
    </w:p>
    <w:p w:rsidR="00100D5A" w:rsidRDefault="00C23197">
      <w:pPr>
        <w:spacing w:after="0" w:line="240" w:lineRule="auto"/>
        <w:ind w:firstLine="540"/>
        <w:jc w:val="both"/>
        <w:rPr>
          <w:sz w:val="24"/>
        </w:rPr>
      </w:pPr>
      <w:r>
        <w:rPr>
          <w:sz w:val="24"/>
        </w:rPr>
        <w:t>- формирование эффективной системы управления Программой на основе четкого распределения функций и полномочий в Финансовом управлении Администрации  Дновского района;</w:t>
      </w:r>
    </w:p>
    <w:p w:rsidR="00100D5A" w:rsidRDefault="00C23197">
      <w:pPr>
        <w:spacing w:after="0" w:line="240" w:lineRule="auto"/>
        <w:ind w:firstLine="540"/>
        <w:jc w:val="both"/>
        <w:rPr>
          <w:sz w:val="24"/>
        </w:rPr>
      </w:pPr>
      <w:r>
        <w:rPr>
          <w:sz w:val="24"/>
        </w:rPr>
        <w:t xml:space="preserve">- детальное планирование </w:t>
      </w:r>
      <w:hyperlink r:id="rId13" w:history="1">
        <w:r>
          <w:rPr>
            <w:sz w:val="24"/>
          </w:rPr>
          <w:t>мероприятий</w:t>
        </w:r>
      </w:hyperlink>
      <w:r>
        <w:rPr>
          <w:sz w:val="24"/>
        </w:rPr>
        <w:t xml:space="preserve"> Программы;</w:t>
      </w:r>
    </w:p>
    <w:p w:rsidR="00100D5A" w:rsidRDefault="00C23197">
      <w:pPr>
        <w:spacing w:after="0" w:line="240" w:lineRule="auto"/>
        <w:ind w:firstLine="540"/>
        <w:jc w:val="both"/>
        <w:rPr>
          <w:sz w:val="24"/>
        </w:rPr>
      </w:pPr>
      <w:r>
        <w:rPr>
          <w:sz w:val="24"/>
        </w:rPr>
        <w:t xml:space="preserve">- оперативный мониторинг выполнения </w:t>
      </w:r>
      <w:hyperlink r:id="rId14" w:history="1">
        <w:r>
          <w:rPr>
            <w:sz w:val="24"/>
          </w:rPr>
          <w:t>мероприятий</w:t>
        </w:r>
      </w:hyperlink>
      <w:r>
        <w:rPr>
          <w:sz w:val="24"/>
        </w:rPr>
        <w:t xml:space="preserve"> Программы;</w:t>
      </w:r>
    </w:p>
    <w:p w:rsidR="00100D5A" w:rsidRDefault="00C23197">
      <w:pPr>
        <w:spacing w:after="0" w:line="240" w:lineRule="auto"/>
        <w:ind w:firstLine="540"/>
        <w:jc w:val="both"/>
        <w:rPr>
          <w:sz w:val="24"/>
        </w:rPr>
      </w:pPr>
      <w:r>
        <w:rPr>
          <w:sz w:val="24"/>
        </w:rPr>
        <w:t>- принятие иных мер в соответствии с полномочиями.</w:t>
      </w:r>
    </w:p>
    <w:p w:rsidR="00100D5A" w:rsidRDefault="00100D5A">
      <w:pPr>
        <w:pStyle w:val="ac"/>
        <w:spacing w:after="0" w:line="240" w:lineRule="auto"/>
        <w:ind w:left="0"/>
        <w:rPr>
          <w:b/>
          <w:sz w:val="24"/>
        </w:rPr>
      </w:pPr>
    </w:p>
    <w:p w:rsidR="00100D5A" w:rsidRDefault="00C23197">
      <w:pPr>
        <w:pStyle w:val="ac"/>
        <w:numPr>
          <w:ilvl w:val="0"/>
          <w:numId w:val="2"/>
        </w:numPr>
        <w:spacing w:after="0" w:line="240" w:lineRule="auto"/>
        <w:ind w:left="0" w:firstLine="0"/>
        <w:rPr>
          <w:b/>
          <w:sz w:val="24"/>
        </w:rPr>
      </w:pPr>
      <w:r>
        <w:rPr>
          <w:b/>
          <w:sz w:val="24"/>
        </w:rPr>
        <w:t>Ожидаемые результаты реализации Программы</w:t>
      </w:r>
    </w:p>
    <w:p w:rsidR="00100D5A" w:rsidRDefault="00100D5A">
      <w:pPr>
        <w:widowControl w:val="0"/>
        <w:spacing w:after="0" w:line="240" w:lineRule="auto"/>
        <w:ind w:firstLine="720"/>
        <w:rPr>
          <w:b/>
          <w:sz w:val="24"/>
        </w:rPr>
      </w:pPr>
    </w:p>
    <w:p w:rsidR="00100D5A" w:rsidRDefault="00C23197">
      <w:pPr>
        <w:spacing w:after="0" w:line="240" w:lineRule="auto"/>
        <w:ind w:firstLine="539"/>
        <w:jc w:val="both"/>
        <w:rPr>
          <w:sz w:val="24"/>
        </w:rPr>
      </w:pPr>
      <w:r>
        <w:rPr>
          <w:sz w:val="24"/>
        </w:rPr>
        <w:t xml:space="preserve">Реализация программных </w:t>
      </w:r>
      <w:hyperlink r:id="rId15" w:history="1">
        <w:r>
          <w:rPr>
            <w:sz w:val="24"/>
          </w:rPr>
          <w:t>мероприятий</w:t>
        </w:r>
      </w:hyperlink>
      <w:r>
        <w:rPr>
          <w:sz w:val="24"/>
        </w:rPr>
        <w:t xml:space="preserve"> позволит:</w:t>
      </w:r>
    </w:p>
    <w:p w:rsidR="00100D5A" w:rsidRDefault="00C23197">
      <w:pPr>
        <w:spacing w:after="0" w:line="240" w:lineRule="auto"/>
        <w:ind w:firstLine="540"/>
        <w:jc w:val="both"/>
        <w:rPr>
          <w:sz w:val="24"/>
        </w:rPr>
      </w:pPr>
      <w:r>
        <w:rPr>
          <w:sz w:val="24"/>
        </w:rPr>
        <w:t>-  повысить уровень доверия граждан к муниципальным служащим в муниципальном образовании «Дновский район»;</w:t>
      </w:r>
    </w:p>
    <w:p w:rsidR="00100D5A" w:rsidRDefault="00C23197">
      <w:pPr>
        <w:spacing w:after="0" w:line="240" w:lineRule="auto"/>
        <w:ind w:firstLine="540"/>
        <w:jc w:val="both"/>
        <w:rPr>
          <w:sz w:val="24"/>
        </w:rPr>
      </w:pPr>
      <w:r>
        <w:rPr>
          <w:sz w:val="24"/>
        </w:rPr>
        <w:t>- повысить уровень удовлетворенности населения деятельностью Администрации  Дновского района</w:t>
      </w:r>
    </w:p>
    <w:p w:rsidR="00100D5A" w:rsidRDefault="00C23197">
      <w:pPr>
        <w:spacing w:after="0" w:line="240" w:lineRule="auto"/>
        <w:ind w:firstLine="540"/>
        <w:jc w:val="both"/>
        <w:rPr>
          <w:sz w:val="24"/>
        </w:rPr>
      </w:pPr>
      <w:r>
        <w:rPr>
          <w:sz w:val="24"/>
        </w:rPr>
        <w:t>- расширить участие гражданского общества в принятии управленческих решений в социально-экономической и политической сферах;</w:t>
      </w:r>
    </w:p>
    <w:p w:rsidR="00100D5A" w:rsidRDefault="00C23197">
      <w:pPr>
        <w:spacing w:after="0" w:line="240" w:lineRule="auto"/>
        <w:ind w:firstLine="540"/>
        <w:jc w:val="both"/>
        <w:rPr>
          <w:sz w:val="24"/>
        </w:rPr>
      </w:pPr>
      <w:r>
        <w:rPr>
          <w:sz w:val="24"/>
        </w:rPr>
        <w:t>- повысить уровень информационной открытости и прозрачности деятельности Администрации Дновского  района;</w:t>
      </w:r>
    </w:p>
    <w:p w:rsidR="00100D5A" w:rsidRDefault="00C23197">
      <w:pPr>
        <w:spacing w:after="0" w:line="240" w:lineRule="auto"/>
        <w:ind w:firstLine="540"/>
        <w:jc w:val="both"/>
        <w:rPr>
          <w:sz w:val="24"/>
        </w:rPr>
      </w:pPr>
      <w:r>
        <w:rPr>
          <w:sz w:val="24"/>
        </w:rPr>
        <w:t>- повысить эффективность работы отделов Администрации  Дновского района;</w:t>
      </w:r>
    </w:p>
    <w:p w:rsidR="00100D5A" w:rsidRDefault="00C23197">
      <w:pPr>
        <w:spacing w:after="0" w:line="240" w:lineRule="auto"/>
        <w:ind w:firstLine="539"/>
        <w:jc w:val="both"/>
        <w:rPr>
          <w:sz w:val="24"/>
        </w:rPr>
      </w:pPr>
      <w:r>
        <w:rPr>
          <w:sz w:val="24"/>
        </w:rPr>
        <w:t>- обеспечить долгосрочную сбалансированность бюджета муниципального образования «Дновский район», усилить взаимосвязь стратегического и бюджетного планирования, повысить качество и объективность планирования бюджетных ассигнований;</w:t>
      </w:r>
    </w:p>
    <w:p w:rsidR="00100D5A" w:rsidRDefault="00C23197">
      <w:pPr>
        <w:spacing w:after="0" w:line="240" w:lineRule="auto"/>
        <w:ind w:firstLine="539"/>
        <w:jc w:val="both"/>
        <w:rPr>
          <w:sz w:val="24"/>
        </w:rPr>
      </w:pPr>
      <w:r>
        <w:rPr>
          <w:sz w:val="24"/>
        </w:rPr>
        <w:t>- улучшить качество прогнозирования основных параметров бюджета муниципального образования «Дновский район», соблюдать требования бюджетного законодательства;</w:t>
      </w:r>
    </w:p>
    <w:p w:rsidR="00100D5A" w:rsidRDefault="00C23197">
      <w:pPr>
        <w:spacing w:after="0" w:line="240" w:lineRule="auto"/>
        <w:ind w:firstLine="539"/>
        <w:jc w:val="both"/>
        <w:rPr>
          <w:sz w:val="24"/>
        </w:rPr>
      </w:pPr>
      <w:r>
        <w:rPr>
          <w:sz w:val="24"/>
        </w:rPr>
        <w:t>- обеспечить допустимый и экономически обоснованный объем и структуру муниципального долга;</w:t>
      </w:r>
    </w:p>
    <w:p w:rsidR="00100D5A" w:rsidRDefault="00C23197">
      <w:pPr>
        <w:spacing w:after="0" w:line="240" w:lineRule="auto"/>
        <w:ind w:firstLine="539"/>
        <w:jc w:val="both"/>
        <w:rPr>
          <w:sz w:val="24"/>
        </w:rPr>
      </w:pPr>
      <w:r>
        <w:rPr>
          <w:sz w:val="24"/>
        </w:rPr>
        <w:t>- обеспечить сокращение разрыва в бюджетной обеспеченности  путем предоставления дотации на выравнивание бюджетной обеспеченности поселений;</w:t>
      </w:r>
    </w:p>
    <w:p w:rsidR="00100D5A" w:rsidRDefault="00C23197">
      <w:pPr>
        <w:spacing w:after="0" w:line="240" w:lineRule="auto"/>
        <w:ind w:firstLine="539"/>
        <w:jc w:val="both"/>
        <w:rPr>
          <w:sz w:val="24"/>
        </w:rPr>
      </w:pPr>
      <w:r>
        <w:rPr>
          <w:sz w:val="24"/>
        </w:rPr>
        <w:t>- повысить эффективность использования бюджетных средств;</w:t>
      </w:r>
    </w:p>
    <w:p w:rsidR="00100D5A" w:rsidRDefault="00C23197">
      <w:pPr>
        <w:spacing w:after="0" w:line="240" w:lineRule="auto"/>
        <w:ind w:firstLine="539"/>
        <w:jc w:val="both"/>
        <w:rPr>
          <w:sz w:val="24"/>
        </w:rPr>
      </w:pPr>
      <w:r>
        <w:rPr>
          <w:sz w:val="24"/>
        </w:rPr>
        <w:lastRenderedPageBreak/>
        <w:t>- обеспечить открытость и прозрачность деятельности Финансового управления Администрации  Дновского района путем размещения информации в информационно-телекоммуникационной сети "Интернет" о бюджетном процессе в районе.</w:t>
      </w:r>
    </w:p>
    <w:p w:rsidR="00100D5A" w:rsidRDefault="00C23197">
      <w:pPr>
        <w:spacing w:after="0" w:line="240" w:lineRule="auto"/>
        <w:ind w:firstLine="539"/>
        <w:jc w:val="both"/>
        <w:rPr>
          <w:sz w:val="24"/>
        </w:rPr>
      </w:pPr>
      <w:r>
        <w:rPr>
          <w:sz w:val="24"/>
        </w:rPr>
        <w:t>- обеспечить качественное управление муниципальными финансами, бюджетным процессом;</w:t>
      </w:r>
    </w:p>
    <w:p w:rsidR="00100D5A" w:rsidRDefault="00C23197">
      <w:pPr>
        <w:spacing w:after="0" w:line="240" w:lineRule="auto"/>
        <w:ind w:firstLine="539"/>
        <w:jc w:val="both"/>
        <w:rPr>
          <w:sz w:val="24"/>
        </w:rPr>
      </w:pPr>
      <w:r>
        <w:rPr>
          <w:sz w:val="24"/>
        </w:rPr>
        <w:t>- обеспечить эффективную организацию муниципального контроля за правомерным, целевым и эффективным использованием бюджетных средств путем сокращения неправомерных расходов бюджета, недопущения фактов нецелевого использования бюджетных средств, стопроцентного возмещения в доходы бюджета средств, использованных с нарушением бюджетного законодательства;</w:t>
      </w:r>
    </w:p>
    <w:p w:rsidR="00100D5A" w:rsidRDefault="00C23197">
      <w:pPr>
        <w:spacing w:after="0" w:line="240" w:lineRule="auto"/>
        <w:ind w:firstLine="540"/>
        <w:jc w:val="both"/>
        <w:rPr>
          <w:b/>
          <w:sz w:val="24"/>
        </w:rPr>
      </w:pPr>
      <w:r>
        <w:rPr>
          <w:sz w:val="24"/>
        </w:rPr>
        <w:t>- обеспечить предоставление мер социальной поддержки отдельным категориям граждан, и тем самым способствовать повышению уровня и качества жизни граждан этих категорий</w:t>
      </w:r>
      <w:r>
        <w:rPr>
          <w:b/>
          <w:sz w:val="24"/>
        </w:rPr>
        <w:t>;</w:t>
      </w:r>
    </w:p>
    <w:p w:rsidR="00100D5A" w:rsidRDefault="00C23197">
      <w:pPr>
        <w:spacing w:after="0" w:line="240" w:lineRule="auto"/>
        <w:ind w:firstLine="540"/>
        <w:jc w:val="both"/>
        <w:rPr>
          <w:b/>
          <w:sz w:val="24"/>
        </w:rPr>
      </w:pPr>
      <w:r>
        <w:rPr>
          <w:b/>
          <w:sz w:val="24"/>
        </w:rPr>
        <w:t xml:space="preserve">- </w:t>
      </w:r>
      <w:r>
        <w:rPr>
          <w:sz w:val="24"/>
        </w:rPr>
        <w:t>активизация участия граждан в осуществлении местного самоуправления и выдвижения гражданских инициатив.</w:t>
      </w: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975"/>
        <w:gridCol w:w="1140"/>
        <w:gridCol w:w="1185"/>
        <w:gridCol w:w="1125"/>
        <w:gridCol w:w="1095"/>
        <w:gridCol w:w="1140"/>
        <w:gridCol w:w="1110"/>
        <w:gridCol w:w="1255"/>
      </w:tblGrid>
      <w:tr w:rsidR="00100D5A">
        <w:tc>
          <w:tcPr>
            <w:tcW w:w="10233" w:type="dxa"/>
            <w:gridSpan w:val="9"/>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rsidR="00100D5A" w:rsidRDefault="00C23197">
            <w:pPr>
              <w:widowControl w:val="0"/>
              <w:spacing w:after="0" w:line="240" w:lineRule="auto"/>
            </w:pPr>
            <w:r>
              <w:t>ПАСПОРТ</w:t>
            </w:r>
          </w:p>
          <w:p w:rsidR="00100D5A" w:rsidRDefault="00C23197">
            <w:pPr>
              <w:widowControl w:val="0"/>
              <w:spacing w:after="0" w:line="240" w:lineRule="auto"/>
              <w:rPr>
                <w:rFonts w:ascii="Arial" w:hAnsi="Arial"/>
              </w:rPr>
            </w:pPr>
            <w:r>
              <w:t xml:space="preserve">ПОДПРОГРАММЫ МУНИЦИПАЛЬНОЙ ПРОГРАММЫ </w:t>
            </w:r>
          </w:p>
        </w:tc>
      </w:tr>
      <w:tr w:rsidR="00100D5A">
        <w:tc>
          <w:tcPr>
            <w:tcW w:w="12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 xml:space="preserve">Наименование подпрограммы муниципальной программы </w:t>
            </w:r>
          </w:p>
        </w:tc>
        <w:tc>
          <w:tcPr>
            <w:tcW w:w="9025"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rPr>
                <w:rFonts w:ascii="Arial" w:hAnsi="Arial"/>
              </w:rPr>
            </w:pPr>
            <w:r>
              <w:t>Обеспечение функционирования администрации муниципального образования</w:t>
            </w:r>
          </w:p>
        </w:tc>
      </w:tr>
      <w:tr w:rsidR="00100D5A">
        <w:tc>
          <w:tcPr>
            <w:tcW w:w="12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Ответственный исполнитель подпрограммы муниципальной программы</w:t>
            </w:r>
          </w:p>
        </w:tc>
        <w:tc>
          <w:tcPr>
            <w:tcW w:w="9025"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rPr>
                <w:rFonts w:ascii="Arial" w:hAnsi="Arial"/>
              </w:rPr>
            </w:pPr>
            <w:r>
              <w:t>Финансовое управление Администрации Дновского района</w:t>
            </w:r>
          </w:p>
        </w:tc>
      </w:tr>
      <w:tr w:rsidR="00100D5A">
        <w:tc>
          <w:tcPr>
            <w:tcW w:w="12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Участники подпрограммы муниципальной программы</w:t>
            </w:r>
          </w:p>
        </w:tc>
        <w:tc>
          <w:tcPr>
            <w:tcW w:w="9025"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rPr>
                <w:rFonts w:ascii="Arial" w:hAnsi="Arial"/>
              </w:rPr>
            </w:pPr>
            <w:r>
              <w:t>1. Администрация Дновского района</w:t>
            </w:r>
            <w:r>
              <w:br/>
              <w:t>2. Комитет по управлению муниципальным  имуществом и земельным отношениям Администрации Дновского района</w:t>
            </w:r>
            <w:r>
              <w:br/>
              <w:t xml:space="preserve">3. Управление  образования Администрации Дновского  района </w:t>
            </w:r>
            <w:r>
              <w:br/>
              <w:t>4. Финансовое управление Администрации Дновского района</w:t>
            </w:r>
          </w:p>
        </w:tc>
      </w:tr>
      <w:tr w:rsidR="00100D5A">
        <w:tc>
          <w:tcPr>
            <w:tcW w:w="12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 xml:space="preserve">Цель подпрограммы муниципальной программы  </w:t>
            </w:r>
          </w:p>
          <w:p w:rsidR="00100D5A" w:rsidRDefault="00100D5A">
            <w:pPr>
              <w:widowControl w:val="0"/>
              <w:spacing w:after="0" w:line="240" w:lineRule="auto"/>
              <w:rPr>
                <w:rFonts w:ascii="Arial" w:hAnsi="Arial"/>
              </w:rPr>
            </w:pPr>
          </w:p>
        </w:tc>
        <w:tc>
          <w:tcPr>
            <w:tcW w:w="9025"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spacing w:after="0" w:line="240" w:lineRule="auto"/>
              <w:jc w:val="left"/>
              <w:rPr>
                <w:rFonts w:ascii="Calibri" w:hAnsi="Calibri"/>
                <w:sz w:val="20"/>
              </w:rPr>
            </w:pPr>
            <w:r>
              <w:t>Повышение эффективности функционирования системы муниципального управления</w:t>
            </w:r>
          </w:p>
        </w:tc>
      </w:tr>
      <w:tr w:rsidR="00100D5A">
        <w:tc>
          <w:tcPr>
            <w:tcW w:w="12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Задачи подпрограммы муниципальной программы</w:t>
            </w:r>
          </w:p>
        </w:tc>
        <w:tc>
          <w:tcPr>
            <w:tcW w:w="9025"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spacing w:after="0" w:line="240" w:lineRule="auto"/>
              <w:jc w:val="left"/>
              <w:rPr>
                <w:rFonts w:ascii="Calibri" w:hAnsi="Calibri"/>
                <w:sz w:val="20"/>
              </w:rPr>
            </w:pPr>
            <w:r>
              <w:t>1. Эффективное функционирование системы муниципального управления</w:t>
            </w:r>
            <w:r>
              <w:br/>
            </w:r>
          </w:p>
        </w:tc>
      </w:tr>
      <w:tr w:rsidR="00100D5A">
        <w:tc>
          <w:tcPr>
            <w:tcW w:w="12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Целевые показатели цели подпрограммы муниципальной программы</w:t>
            </w:r>
          </w:p>
        </w:tc>
        <w:tc>
          <w:tcPr>
            <w:tcW w:w="9025"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spacing w:after="0" w:line="240" w:lineRule="auto"/>
              <w:jc w:val="left"/>
              <w:rPr>
                <w:rFonts w:ascii="Calibri" w:hAnsi="Calibri"/>
                <w:sz w:val="20"/>
              </w:rPr>
            </w:pPr>
            <w:r>
              <w:t>1. Количество нормативно-правовых актов, подлежащих обнародованию и опубликованных в СМИ - ед.</w:t>
            </w:r>
            <w:r>
              <w:br/>
              <w:t>2. Численность муниципальных служащих на 1000 жителей - чел.</w:t>
            </w:r>
            <w:r>
              <w:br/>
              <w:t>3. Количество действующих многофункциональных центров (филиалов), работающих по принципу "одного окна", на территории муниципального образования - ед.</w:t>
            </w:r>
          </w:p>
        </w:tc>
      </w:tr>
      <w:tr w:rsidR="00100D5A">
        <w:tc>
          <w:tcPr>
            <w:tcW w:w="12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Основные  мероприятия, входящие в состав подпрограммы</w:t>
            </w:r>
          </w:p>
        </w:tc>
        <w:tc>
          <w:tcPr>
            <w:tcW w:w="9025"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spacing w:after="0" w:line="240" w:lineRule="auto"/>
              <w:jc w:val="left"/>
              <w:rPr>
                <w:rFonts w:ascii="Calibri" w:hAnsi="Calibri"/>
                <w:sz w:val="20"/>
              </w:rPr>
            </w:pPr>
            <w:r>
              <w:t>1. Функционирование   администрации муниципального образования</w:t>
            </w:r>
          </w:p>
        </w:tc>
      </w:tr>
      <w:tr w:rsidR="00100D5A">
        <w:tc>
          <w:tcPr>
            <w:tcW w:w="12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Сроки и этапы реализации подпрограммы муниципальной программы</w:t>
            </w:r>
          </w:p>
        </w:tc>
        <w:tc>
          <w:tcPr>
            <w:tcW w:w="9025"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rPr>
                <w:rFonts w:ascii="Arial" w:hAnsi="Arial"/>
              </w:rPr>
            </w:pPr>
            <w:r>
              <w:t>2021 - 2026 гг.</w:t>
            </w:r>
          </w:p>
        </w:tc>
      </w:tr>
      <w:tr w:rsidR="00100D5A">
        <w:tc>
          <w:tcPr>
            <w:tcW w:w="120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Объемы и источники финансирования подпрограммы муниципальной программы</w:t>
            </w:r>
          </w:p>
        </w:tc>
        <w:tc>
          <w:tcPr>
            <w:tcW w:w="9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Источники</w:t>
            </w:r>
          </w:p>
        </w:tc>
        <w:tc>
          <w:tcPr>
            <w:tcW w:w="1140"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2021</w:t>
            </w:r>
          </w:p>
        </w:tc>
        <w:tc>
          <w:tcPr>
            <w:tcW w:w="118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2022</w:t>
            </w:r>
          </w:p>
        </w:tc>
        <w:tc>
          <w:tcPr>
            <w:tcW w:w="112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2023</w:t>
            </w:r>
          </w:p>
        </w:tc>
        <w:tc>
          <w:tcPr>
            <w:tcW w:w="109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2024</w:t>
            </w:r>
          </w:p>
        </w:tc>
        <w:tc>
          <w:tcPr>
            <w:tcW w:w="1140"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2025</w:t>
            </w:r>
          </w:p>
        </w:tc>
        <w:tc>
          <w:tcPr>
            <w:tcW w:w="1110"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2026</w:t>
            </w:r>
          </w:p>
        </w:tc>
        <w:tc>
          <w:tcPr>
            <w:tcW w:w="125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Всего</w:t>
            </w:r>
          </w:p>
        </w:tc>
      </w:tr>
      <w:tr w:rsidR="00100D5A">
        <w:tc>
          <w:tcPr>
            <w:tcW w:w="12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100D5A"/>
        </w:tc>
        <w:tc>
          <w:tcPr>
            <w:tcW w:w="975"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100D5A" w:rsidRDefault="00C23197">
            <w:pPr>
              <w:widowControl w:val="0"/>
              <w:spacing w:after="0" w:line="240" w:lineRule="auto"/>
            </w:pPr>
            <w:r>
              <w:t>федеральный бюджет</w:t>
            </w:r>
          </w:p>
        </w:tc>
        <w:tc>
          <w:tcPr>
            <w:tcW w:w="114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321 663,60</w:t>
            </w:r>
          </w:p>
        </w:tc>
        <w:tc>
          <w:tcPr>
            <w:tcW w:w="118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215 546,95</w:t>
            </w:r>
          </w:p>
        </w:tc>
        <w:tc>
          <w:tcPr>
            <w:tcW w:w="112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211 965,12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00D5A" w:rsidRDefault="00C23197">
            <w:pPr>
              <w:pStyle w:val="Footnote"/>
              <w:rPr>
                <w:rFonts w:ascii="Times New Roman" w:hAnsi="Times New Roman"/>
                <w:sz w:val="16"/>
              </w:rPr>
            </w:pPr>
            <w:r>
              <w:rPr>
                <w:rFonts w:ascii="Times New Roman" w:hAnsi="Times New Roman"/>
                <w:sz w:val="16"/>
              </w:rPr>
              <w:t>257 954,80</w:t>
            </w:r>
          </w:p>
        </w:tc>
        <w:tc>
          <w:tcPr>
            <w:tcW w:w="114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285 572,00</w:t>
            </w:r>
          </w:p>
        </w:tc>
        <w:tc>
          <w:tcPr>
            <w:tcW w:w="111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361 953,44</w:t>
            </w:r>
          </w:p>
        </w:tc>
        <w:tc>
          <w:tcPr>
            <w:tcW w:w="125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1 654 655,91</w:t>
            </w:r>
          </w:p>
        </w:tc>
      </w:tr>
      <w:tr w:rsidR="00100D5A">
        <w:tc>
          <w:tcPr>
            <w:tcW w:w="12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100D5A"/>
        </w:tc>
        <w:tc>
          <w:tcPr>
            <w:tcW w:w="975"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100D5A" w:rsidRDefault="00C23197">
            <w:pPr>
              <w:widowControl w:val="0"/>
              <w:spacing w:after="0" w:line="240" w:lineRule="auto"/>
            </w:pPr>
            <w:r>
              <w:t>областной бюджет</w:t>
            </w:r>
          </w:p>
        </w:tc>
        <w:tc>
          <w:tcPr>
            <w:tcW w:w="114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548 000,00</w:t>
            </w:r>
          </w:p>
        </w:tc>
        <w:tc>
          <w:tcPr>
            <w:tcW w:w="118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52 000,00</w:t>
            </w:r>
          </w:p>
        </w:tc>
        <w:tc>
          <w:tcPr>
            <w:tcW w:w="112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354 000,00</w:t>
            </w:r>
          </w:p>
        </w:tc>
        <w:tc>
          <w:tcPr>
            <w:tcW w:w="109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54 000,00</w:t>
            </w:r>
          </w:p>
        </w:tc>
        <w:tc>
          <w:tcPr>
            <w:tcW w:w="114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54 000,00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54 000,00</w:t>
            </w:r>
          </w:p>
        </w:tc>
        <w:tc>
          <w:tcPr>
            <w:tcW w:w="125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1 116 000,00</w:t>
            </w:r>
          </w:p>
        </w:tc>
      </w:tr>
      <w:tr w:rsidR="00100D5A">
        <w:tc>
          <w:tcPr>
            <w:tcW w:w="12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100D5A"/>
        </w:tc>
        <w:tc>
          <w:tcPr>
            <w:tcW w:w="975"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100D5A" w:rsidRDefault="00C23197">
            <w:pPr>
              <w:widowControl w:val="0"/>
              <w:spacing w:after="0" w:line="240" w:lineRule="auto"/>
            </w:pPr>
            <w:r>
              <w:t>местный бюджет</w:t>
            </w:r>
          </w:p>
        </w:tc>
        <w:tc>
          <w:tcPr>
            <w:tcW w:w="114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29 322 812,61</w:t>
            </w:r>
          </w:p>
        </w:tc>
        <w:tc>
          <w:tcPr>
            <w:tcW w:w="118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33 108 418,80</w:t>
            </w:r>
          </w:p>
        </w:tc>
        <w:tc>
          <w:tcPr>
            <w:tcW w:w="112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32040073,94</w:t>
            </w:r>
          </w:p>
        </w:tc>
        <w:tc>
          <w:tcPr>
            <w:tcW w:w="109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31 718 251, 23</w:t>
            </w:r>
          </w:p>
        </w:tc>
        <w:tc>
          <w:tcPr>
            <w:tcW w:w="114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26 882 000,47</w:t>
            </w:r>
          </w:p>
        </w:tc>
        <w:tc>
          <w:tcPr>
            <w:tcW w:w="111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26842000,47</w:t>
            </w:r>
          </w:p>
        </w:tc>
        <w:tc>
          <w:tcPr>
            <w:tcW w:w="125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179913557,52</w:t>
            </w:r>
          </w:p>
        </w:tc>
      </w:tr>
      <w:tr w:rsidR="00100D5A">
        <w:tc>
          <w:tcPr>
            <w:tcW w:w="12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100D5A"/>
        </w:tc>
        <w:tc>
          <w:tcPr>
            <w:tcW w:w="975"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100D5A" w:rsidRDefault="00C23197">
            <w:pPr>
              <w:spacing w:after="0" w:line="240" w:lineRule="auto"/>
            </w:pPr>
            <w:r>
              <w:t>иные источники</w:t>
            </w:r>
          </w:p>
        </w:tc>
        <w:tc>
          <w:tcPr>
            <w:tcW w:w="114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0,00</w:t>
            </w:r>
          </w:p>
        </w:tc>
        <w:tc>
          <w:tcPr>
            <w:tcW w:w="118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0,00</w:t>
            </w:r>
          </w:p>
        </w:tc>
        <w:tc>
          <w:tcPr>
            <w:tcW w:w="112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0,00</w:t>
            </w:r>
          </w:p>
        </w:tc>
        <w:tc>
          <w:tcPr>
            <w:tcW w:w="109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0,00</w:t>
            </w:r>
          </w:p>
        </w:tc>
        <w:tc>
          <w:tcPr>
            <w:tcW w:w="114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0,00</w:t>
            </w:r>
          </w:p>
        </w:tc>
      </w:tr>
      <w:tr w:rsidR="00100D5A">
        <w:tc>
          <w:tcPr>
            <w:tcW w:w="12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100D5A"/>
        </w:tc>
        <w:tc>
          <w:tcPr>
            <w:tcW w:w="975"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100D5A" w:rsidRDefault="00C23197">
            <w:pPr>
              <w:widowControl w:val="0"/>
              <w:spacing w:after="0" w:line="240" w:lineRule="auto"/>
            </w:pPr>
            <w:r>
              <w:t>всего по источникам</w:t>
            </w:r>
          </w:p>
        </w:tc>
        <w:tc>
          <w:tcPr>
            <w:tcW w:w="114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30 192 476,21</w:t>
            </w:r>
          </w:p>
        </w:tc>
        <w:tc>
          <w:tcPr>
            <w:tcW w:w="118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33 375 965,75</w:t>
            </w:r>
          </w:p>
        </w:tc>
        <w:tc>
          <w:tcPr>
            <w:tcW w:w="112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32 606039,06</w:t>
            </w:r>
          </w:p>
        </w:tc>
        <w:tc>
          <w:tcPr>
            <w:tcW w:w="109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32 030 206 ,03</w:t>
            </w:r>
          </w:p>
        </w:tc>
        <w:tc>
          <w:tcPr>
            <w:tcW w:w="114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27 221 572,47</w:t>
            </w:r>
          </w:p>
        </w:tc>
        <w:tc>
          <w:tcPr>
            <w:tcW w:w="111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27257953,91</w:t>
            </w:r>
          </w:p>
        </w:tc>
        <w:tc>
          <w:tcPr>
            <w:tcW w:w="125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rPr>
                <w:rFonts w:ascii="Times New Roman" w:hAnsi="Times New Roman"/>
                <w:sz w:val="16"/>
              </w:rPr>
            </w:pPr>
            <w:r>
              <w:rPr>
                <w:rFonts w:ascii="Times New Roman" w:hAnsi="Times New Roman"/>
                <w:sz w:val="16"/>
              </w:rPr>
              <w:t>182684213,43</w:t>
            </w:r>
          </w:p>
        </w:tc>
      </w:tr>
      <w:tr w:rsidR="00100D5A">
        <w:tc>
          <w:tcPr>
            <w:tcW w:w="12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Ожидаемые результаты реализации подпрограммы муниципальной программы</w:t>
            </w:r>
          </w:p>
        </w:tc>
        <w:tc>
          <w:tcPr>
            <w:tcW w:w="9025"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rPr>
                <w:rFonts w:ascii="Arial" w:hAnsi="Arial"/>
              </w:rPr>
            </w:pPr>
            <w:r>
              <w:t>1. Количество нормативно-правовых актов, подлежащих обнародованию и опубликованных в СМИ - 80 ед.</w:t>
            </w:r>
            <w:r>
              <w:br/>
              <w:t>2. Численность муниципальных служащих на 1000 жителей - 5.32 чел.</w:t>
            </w:r>
            <w:r>
              <w:br/>
              <w:t>3. Количество действующих многофункциональных центров (филиалов), работающих по принципу "одного окна", на территории муниципального образования - 1 ед.</w:t>
            </w:r>
          </w:p>
          <w:p w:rsidR="00100D5A" w:rsidRDefault="00100D5A">
            <w:pPr>
              <w:widowControl w:val="0"/>
              <w:spacing w:after="0" w:line="240" w:lineRule="auto"/>
              <w:jc w:val="left"/>
              <w:rPr>
                <w:rFonts w:ascii="Arial" w:hAnsi="Arial"/>
              </w:rPr>
            </w:pPr>
          </w:p>
        </w:tc>
      </w:tr>
    </w:tbl>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spacing w:after="0" w:line="240" w:lineRule="auto"/>
        <w:ind w:firstLine="540"/>
        <w:jc w:val="both"/>
        <w:rPr>
          <w:b/>
          <w:sz w:val="24"/>
        </w:rPr>
      </w:pPr>
    </w:p>
    <w:p w:rsidR="00100D5A" w:rsidRDefault="00100D5A">
      <w:pPr>
        <w:widowControl w:val="0"/>
        <w:spacing w:after="0" w:line="240" w:lineRule="auto"/>
        <w:rPr>
          <w:b/>
          <w:sz w:val="24"/>
        </w:rPr>
      </w:pPr>
    </w:p>
    <w:p w:rsidR="00100D5A" w:rsidRDefault="00100D5A">
      <w:pPr>
        <w:widowControl w:val="0"/>
        <w:spacing w:after="0" w:line="240" w:lineRule="auto"/>
        <w:rPr>
          <w:b/>
          <w:sz w:val="24"/>
        </w:rPr>
      </w:pPr>
    </w:p>
    <w:p w:rsidR="00100D5A" w:rsidRDefault="00100D5A">
      <w:pPr>
        <w:widowControl w:val="0"/>
        <w:spacing w:after="0" w:line="240" w:lineRule="auto"/>
        <w:rPr>
          <w:b/>
          <w:sz w:val="24"/>
        </w:rPr>
      </w:pPr>
    </w:p>
    <w:p w:rsidR="00100D5A" w:rsidRDefault="00100D5A">
      <w:pPr>
        <w:widowControl w:val="0"/>
        <w:spacing w:after="0" w:line="240" w:lineRule="auto"/>
        <w:rPr>
          <w:b/>
          <w:sz w:val="24"/>
        </w:rPr>
      </w:pPr>
    </w:p>
    <w:p w:rsidR="00100D5A" w:rsidRDefault="00100D5A">
      <w:pPr>
        <w:widowControl w:val="0"/>
        <w:spacing w:after="0" w:line="240" w:lineRule="auto"/>
        <w:rPr>
          <w:b/>
          <w:sz w:val="24"/>
        </w:rPr>
      </w:pPr>
    </w:p>
    <w:p w:rsidR="00100D5A" w:rsidRDefault="00100D5A">
      <w:pPr>
        <w:widowControl w:val="0"/>
        <w:spacing w:after="0" w:line="240" w:lineRule="auto"/>
        <w:rPr>
          <w:b/>
          <w:sz w:val="24"/>
        </w:rPr>
      </w:pPr>
    </w:p>
    <w:p w:rsidR="00100D5A" w:rsidRDefault="00100D5A">
      <w:pPr>
        <w:widowControl w:val="0"/>
        <w:spacing w:after="0" w:line="240" w:lineRule="auto"/>
        <w:jc w:val="both"/>
        <w:rPr>
          <w:sz w:val="24"/>
        </w:rPr>
      </w:pPr>
    </w:p>
    <w:p w:rsidR="00100D5A" w:rsidRDefault="00100D5A">
      <w:pPr>
        <w:widowControl w:val="0"/>
        <w:spacing w:after="0" w:line="240" w:lineRule="auto"/>
        <w:jc w:val="both"/>
        <w:rPr>
          <w:sz w:val="24"/>
        </w:rPr>
      </w:pPr>
    </w:p>
    <w:p w:rsidR="00100D5A" w:rsidRDefault="00100D5A">
      <w:pPr>
        <w:widowControl w:val="0"/>
        <w:spacing w:after="0" w:line="240" w:lineRule="auto"/>
        <w:jc w:val="both"/>
        <w:rPr>
          <w:sz w:val="24"/>
        </w:rPr>
      </w:pPr>
    </w:p>
    <w:p w:rsidR="00100D5A" w:rsidRDefault="00C23197">
      <w:pPr>
        <w:pStyle w:val="ac"/>
        <w:spacing w:after="0" w:line="240" w:lineRule="auto"/>
        <w:ind w:left="0" w:hanging="357"/>
        <w:rPr>
          <w:b/>
          <w:sz w:val="24"/>
        </w:rPr>
      </w:pPr>
      <w:r>
        <w:rPr>
          <w:sz w:val="24"/>
        </w:rPr>
        <w:t>1.</w:t>
      </w:r>
      <w:r>
        <w:rPr>
          <w:b/>
          <w:sz w:val="24"/>
        </w:rPr>
        <w:t>Содержание проблемы и обоснование необходимости ее решения программными методами</w:t>
      </w:r>
    </w:p>
    <w:p w:rsidR="00100D5A" w:rsidRDefault="00100D5A">
      <w:pPr>
        <w:pStyle w:val="ac"/>
        <w:spacing w:after="0" w:line="240" w:lineRule="auto"/>
        <w:ind w:left="0"/>
        <w:rPr>
          <w:b/>
          <w:sz w:val="24"/>
        </w:rPr>
      </w:pPr>
    </w:p>
    <w:p w:rsidR="00100D5A" w:rsidRDefault="00C23197">
      <w:pPr>
        <w:spacing w:after="0" w:line="240" w:lineRule="auto"/>
        <w:ind w:firstLine="567"/>
        <w:jc w:val="both"/>
        <w:rPr>
          <w:sz w:val="24"/>
        </w:rPr>
      </w:pPr>
      <w:r>
        <w:rPr>
          <w:sz w:val="24"/>
        </w:rPr>
        <w:t xml:space="preserve"> В настоящее время повышение эффективности муниципального управления - одна из основных задач, стоящих как перед органами местного самоуправления, так и перед Россией в целом. Эта проблема очень актуальна, поскольку уровень жизни и благосостояния общества напрямую зависит от того, насколько эффективно муниципальное управление. </w:t>
      </w:r>
    </w:p>
    <w:p w:rsidR="00100D5A" w:rsidRDefault="00C23197">
      <w:pPr>
        <w:pStyle w:val="a3"/>
        <w:ind w:firstLine="709"/>
        <w:jc w:val="both"/>
        <w:rPr>
          <w:rFonts w:ascii="Times New Roman" w:hAnsi="Times New Roman"/>
          <w:sz w:val="24"/>
        </w:rPr>
      </w:pPr>
      <w:r>
        <w:rPr>
          <w:rFonts w:ascii="Times New Roman" w:hAnsi="Times New Roman"/>
          <w:sz w:val="24"/>
        </w:rPr>
        <w:t>Настоящая подпрограмма разработана и ориентирована на создание условий для повышения эффективности муниципального управления по решению вопросов местного значения, обеспечению потребностей граждан и общества в муниципальных услугах, их доступности и качества, реализации долгосрочных приоритетов и целей социально-экономического развития муниципального образования «Дновский район» и повышения уровня жизни его населения.</w:t>
      </w:r>
    </w:p>
    <w:p w:rsidR="00100D5A" w:rsidRDefault="00C23197">
      <w:pPr>
        <w:pStyle w:val="a3"/>
        <w:ind w:firstLine="709"/>
        <w:jc w:val="both"/>
        <w:rPr>
          <w:rFonts w:ascii="Times New Roman" w:hAnsi="Times New Roman"/>
          <w:sz w:val="24"/>
        </w:rPr>
      </w:pPr>
      <w:r>
        <w:rPr>
          <w:rFonts w:ascii="Times New Roman" w:hAnsi="Times New Roman"/>
          <w:sz w:val="24"/>
        </w:rPr>
        <w:t>Реализация подпрограммы позволит:</w:t>
      </w:r>
    </w:p>
    <w:p w:rsidR="00100D5A" w:rsidRDefault="00C23197">
      <w:pPr>
        <w:spacing w:after="0" w:line="240" w:lineRule="auto"/>
        <w:ind w:firstLine="709"/>
        <w:jc w:val="both"/>
        <w:rPr>
          <w:sz w:val="24"/>
        </w:rPr>
      </w:pPr>
      <w:r>
        <w:rPr>
          <w:sz w:val="24"/>
        </w:rPr>
        <w:t>- обеспечить своевременное и качественное выполнение функций и полномочий, возложенных на органы местного самоуправления;</w:t>
      </w:r>
    </w:p>
    <w:p w:rsidR="00100D5A" w:rsidRDefault="00C23197">
      <w:pPr>
        <w:spacing w:after="0" w:line="240" w:lineRule="auto"/>
        <w:ind w:firstLine="709"/>
        <w:jc w:val="both"/>
        <w:rPr>
          <w:sz w:val="24"/>
        </w:rPr>
      </w:pPr>
      <w:r>
        <w:rPr>
          <w:sz w:val="24"/>
        </w:rPr>
        <w:t xml:space="preserve">- эффективно управлять муниципальным имуществом </w:t>
      </w:r>
    </w:p>
    <w:p w:rsidR="00100D5A" w:rsidRDefault="00C23197">
      <w:pPr>
        <w:spacing w:after="0" w:line="240" w:lineRule="auto"/>
        <w:ind w:firstLine="709"/>
        <w:jc w:val="both"/>
        <w:rPr>
          <w:sz w:val="24"/>
        </w:rPr>
      </w:pPr>
      <w:r>
        <w:rPr>
          <w:sz w:val="24"/>
        </w:rPr>
        <w:t>- обеспечить своевременное исполнение и реализацию федеральных и областных законов, нормативных правовых актов органов местного самоуправления;</w:t>
      </w:r>
    </w:p>
    <w:p w:rsidR="00100D5A" w:rsidRDefault="00C23197">
      <w:pPr>
        <w:spacing w:after="0" w:line="240" w:lineRule="auto"/>
        <w:ind w:firstLine="709"/>
        <w:jc w:val="both"/>
        <w:rPr>
          <w:sz w:val="24"/>
        </w:rPr>
      </w:pPr>
      <w:r>
        <w:rPr>
          <w:sz w:val="24"/>
        </w:rPr>
        <w:t>- обеспечить качественную организацию работы органов местного самоуправления и их взаимодействия с органами государственной власти, другими органами местного самоуправления,  предприятиями, учреждениями, населением;</w:t>
      </w:r>
    </w:p>
    <w:p w:rsidR="00100D5A" w:rsidRDefault="00C23197">
      <w:pPr>
        <w:spacing w:after="0" w:line="240" w:lineRule="auto"/>
        <w:ind w:firstLine="709"/>
        <w:jc w:val="both"/>
        <w:rPr>
          <w:sz w:val="24"/>
        </w:rPr>
      </w:pPr>
      <w:r>
        <w:rPr>
          <w:sz w:val="24"/>
        </w:rPr>
        <w:t>- обеспечить доступность и качество предоставления муниципальных услуг;</w:t>
      </w:r>
    </w:p>
    <w:p w:rsidR="00100D5A" w:rsidRDefault="00C23197">
      <w:pPr>
        <w:spacing w:after="0" w:line="240" w:lineRule="auto"/>
        <w:ind w:firstLine="709"/>
        <w:jc w:val="both"/>
        <w:rPr>
          <w:sz w:val="24"/>
        </w:rPr>
      </w:pPr>
      <w:r>
        <w:rPr>
          <w:sz w:val="24"/>
        </w:rPr>
        <w:t>- обеспечить эффективное расходование бюджетных средств;</w:t>
      </w:r>
    </w:p>
    <w:p w:rsidR="00100D5A" w:rsidRDefault="00C23197">
      <w:pPr>
        <w:spacing w:after="0" w:line="240" w:lineRule="auto"/>
        <w:ind w:firstLine="709"/>
        <w:jc w:val="both"/>
        <w:rPr>
          <w:sz w:val="24"/>
        </w:rPr>
      </w:pPr>
      <w:r>
        <w:rPr>
          <w:sz w:val="24"/>
        </w:rPr>
        <w:t>- создать безопасные и комфортные условия труда сотрудников.</w:t>
      </w:r>
    </w:p>
    <w:p w:rsidR="00100D5A" w:rsidRDefault="00C23197">
      <w:pPr>
        <w:spacing w:after="0" w:line="240" w:lineRule="auto"/>
        <w:ind w:firstLine="709"/>
        <w:jc w:val="both"/>
        <w:rPr>
          <w:sz w:val="24"/>
        </w:rPr>
      </w:pPr>
      <w:r>
        <w:rPr>
          <w:sz w:val="24"/>
        </w:rPr>
        <w:t>Последовательная реализация мероприятий подпрограммы позволит качественно преобразовать систему муниципальной службы, оптимизировать ее организацию и функционирование на основе установленных законодательством Российской Федерации принципов, внедрить современные кадровые, информационные, образовательные и управленческие технологии, тем самым существенно повысить эффективность и результативность муниципального управления.</w:t>
      </w:r>
    </w:p>
    <w:p w:rsidR="00100D5A" w:rsidRDefault="00100D5A">
      <w:pPr>
        <w:pStyle w:val="ac"/>
        <w:spacing w:after="0" w:line="240" w:lineRule="auto"/>
        <w:ind w:left="0"/>
        <w:rPr>
          <w:b/>
          <w:sz w:val="24"/>
        </w:rPr>
      </w:pPr>
    </w:p>
    <w:p w:rsidR="00100D5A" w:rsidRDefault="00C23197">
      <w:pPr>
        <w:pStyle w:val="ac"/>
        <w:numPr>
          <w:ilvl w:val="0"/>
          <w:numId w:val="3"/>
        </w:numPr>
        <w:spacing w:after="0" w:line="240" w:lineRule="auto"/>
        <w:ind w:left="0" w:hanging="357"/>
        <w:rPr>
          <w:b/>
          <w:sz w:val="24"/>
        </w:rPr>
      </w:pPr>
      <w:r>
        <w:rPr>
          <w:b/>
          <w:sz w:val="24"/>
        </w:rPr>
        <w:t>Цель и задачи подпрограммы, показатели цели и задач подпрограммы сроки реализации подпрограммы</w:t>
      </w:r>
    </w:p>
    <w:p w:rsidR="00100D5A" w:rsidRDefault="00100D5A">
      <w:pPr>
        <w:pStyle w:val="ac"/>
        <w:spacing w:after="0" w:line="240" w:lineRule="auto"/>
        <w:ind w:left="0"/>
        <w:rPr>
          <w:b/>
          <w:sz w:val="24"/>
        </w:rPr>
      </w:pPr>
    </w:p>
    <w:p w:rsidR="00100D5A" w:rsidRDefault="00C23197">
      <w:pPr>
        <w:spacing w:after="0" w:line="240" w:lineRule="auto"/>
        <w:ind w:firstLine="708"/>
        <w:jc w:val="both"/>
        <w:rPr>
          <w:sz w:val="24"/>
        </w:rPr>
      </w:pPr>
      <w:r>
        <w:rPr>
          <w:sz w:val="24"/>
        </w:rPr>
        <w:t>Цель: Повышение эффективности функционирования системы муниципального управления.</w:t>
      </w:r>
    </w:p>
    <w:p w:rsidR="00100D5A" w:rsidRDefault="00C23197">
      <w:pPr>
        <w:spacing w:after="0" w:line="240" w:lineRule="auto"/>
        <w:ind w:firstLine="708"/>
        <w:jc w:val="both"/>
        <w:rPr>
          <w:sz w:val="24"/>
        </w:rPr>
      </w:pPr>
      <w:r>
        <w:rPr>
          <w:sz w:val="24"/>
        </w:rPr>
        <w:t>Задачи: Эффективное функционирование системы муниципального управления.</w:t>
      </w:r>
    </w:p>
    <w:p w:rsidR="00100D5A" w:rsidRDefault="00C23197">
      <w:pPr>
        <w:spacing w:after="0" w:line="240" w:lineRule="auto"/>
        <w:ind w:firstLine="708"/>
        <w:jc w:val="both"/>
        <w:rPr>
          <w:sz w:val="24"/>
        </w:rPr>
      </w:pPr>
      <w:r>
        <w:rPr>
          <w:sz w:val="24"/>
        </w:rPr>
        <w:t xml:space="preserve"> </w:t>
      </w:r>
    </w:p>
    <w:p w:rsidR="00100D5A" w:rsidRDefault="00C23197">
      <w:pPr>
        <w:spacing w:after="0" w:line="240" w:lineRule="auto"/>
        <w:ind w:firstLine="708"/>
        <w:jc w:val="both"/>
        <w:rPr>
          <w:sz w:val="24"/>
        </w:rPr>
      </w:pPr>
      <w:r>
        <w:rPr>
          <w:sz w:val="24"/>
        </w:rPr>
        <w:t xml:space="preserve"> Срок реализации подпрограммы с 2021 по 2026 год.</w:t>
      </w:r>
    </w:p>
    <w:p w:rsidR="00100D5A" w:rsidRDefault="00100D5A">
      <w:pPr>
        <w:spacing w:after="0" w:line="240" w:lineRule="auto"/>
        <w:ind w:firstLine="708"/>
        <w:jc w:val="both"/>
        <w:rPr>
          <w:b/>
          <w:sz w:val="24"/>
        </w:rPr>
      </w:pPr>
    </w:p>
    <w:p w:rsidR="00100D5A" w:rsidRDefault="00C23197">
      <w:pPr>
        <w:pStyle w:val="ac"/>
        <w:numPr>
          <w:ilvl w:val="0"/>
          <w:numId w:val="3"/>
        </w:numPr>
        <w:spacing w:after="0" w:line="240" w:lineRule="auto"/>
        <w:ind w:left="0" w:hanging="357"/>
        <w:rPr>
          <w:b/>
          <w:sz w:val="24"/>
        </w:rPr>
      </w:pPr>
      <w:r>
        <w:rPr>
          <w:b/>
          <w:sz w:val="24"/>
        </w:rPr>
        <w:t>Перечень и краткое описание  основных мероприятий</w:t>
      </w:r>
    </w:p>
    <w:p w:rsidR="00100D5A" w:rsidRDefault="00100D5A">
      <w:pPr>
        <w:pStyle w:val="ac"/>
        <w:spacing w:after="0" w:line="240" w:lineRule="auto"/>
        <w:ind w:left="0"/>
        <w:rPr>
          <w:b/>
          <w:sz w:val="24"/>
        </w:rPr>
      </w:pPr>
    </w:p>
    <w:p w:rsidR="00100D5A" w:rsidRDefault="00C23197">
      <w:pPr>
        <w:spacing w:after="0" w:line="240" w:lineRule="auto"/>
        <w:ind w:firstLine="540"/>
        <w:jc w:val="both"/>
        <w:rPr>
          <w:sz w:val="24"/>
        </w:rPr>
      </w:pPr>
      <w:r>
        <w:rPr>
          <w:sz w:val="24"/>
        </w:rPr>
        <w:t xml:space="preserve">На реализацию подпрограммы направлены основные мероприятия: </w:t>
      </w:r>
    </w:p>
    <w:p w:rsidR="00100D5A" w:rsidRDefault="00C23197">
      <w:pPr>
        <w:spacing w:after="0" w:line="240" w:lineRule="auto"/>
        <w:ind w:firstLine="540"/>
        <w:jc w:val="both"/>
        <w:rPr>
          <w:sz w:val="24"/>
        </w:rPr>
      </w:pPr>
      <w:r>
        <w:rPr>
          <w:sz w:val="24"/>
        </w:rPr>
        <w:t xml:space="preserve">   Функционирование   администрации муниципального образования.</w:t>
      </w:r>
    </w:p>
    <w:p w:rsidR="00100D5A" w:rsidRDefault="00100D5A">
      <w:pPr>
        <w:spacing w:after="0" w:line="240" w:lineRule="auto"/>
        <w:ind w:firstLine="540"/>
        <w:jc w:val="both"/>
        <w:rPr>
          <w:sz w:val="24"/>
        </w:rPr>
      </w:pPr>
    </w:p>
    <w:p w:rsidR="00100D5A" w:rsidRDefault="00C23197">
      <w:pPr>
        <w:pStyle w:val="ac"/>
        <w:numPr>
          <w:ilvl w:val="0"/>
          <w:numId w:val="3"/>
        </w:numPr>
        <w:spacing w:after="0" w:line="240" w:lineRule="auto"/>
        <w:ind w:left="0" w:hanging="357"/>
        <w:rPr>
          <w:b/>
          <w:sz w:val="24"/>
        </w:rPr>
      </w:pPr>
      <w:r>
        <w:rPr>
          <w:b/>
          <w:sz w:val="24"/>
        </w:rPr>
        <w:t>Ресурсное обеспечение подпрограммы</w:t>
      </w:r>
    </w:p>
    <w:p w:rsidR="00100D5A" w:rsidRDefault="00100D5A">
      <w:pPr>
        <w:spacing w:after="0" w:line="240" w:lineRule="auto"/>
        <w:rPr>
          <w:b/>
          <w:sz w:val="24"/>
        </w:rPr>
      </w:pPr>
    </w:p>
    <w:p w:rsidR="00100D5A" w:rsidRDefault="00C23197">
      <w:pPr>
        <w:widowControl w:val="0"/>
        <w:spacing w:after="0" w:line="240" w:lineRule="auto"/>
        <w:ind w:firstLine="567"/>
        <w:jc w:val="both"/>
        <w:rPr>
          <w:sz w:val="24"/>
        </w:rPr>
      </w:pPr>
      <w:r>
        <w:rPr>
          <w:sz w:val="24"/>
        </w:rPr>
        <w:lastRenderedPageBreak/>
        <w:t>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«Дновский район» на соответствующий финансовый год и плановый период.</w:t>
      </w:r>
    </w:p>
    <w:p w:rsidR="00100D5A" w:rsidRDefault="00C23197">
      <w:pPr>
        <w:widowControl w:val="0"/>
        <w:spacing w:after="0" w:line="240" w:lineRule="auto"/>
        <w:jc w:val="both"/>
        <w:rPr>
          <w:sz w:val="24"/>
        </w:rPr>
      </w:pPr>
      <w:r>
        <w:rPr>
          <w:sz w:val="24"/>
        </w:rPr>
        <w:t>Общий объем финансирования подпрограммы на 2021 - 2026 годы составит  182 684 213,43 руб., том числе:</w:t>
      </w:r>
    </w:p>
    <w:p w:rsidR="00100D5A" w:rsidRDefault="00C23197">
      <w:pPr>
        <w:widowControl w:val="0"/>
        <w:spacing w:after="0" w:line="240" w:lineRule="auto"/>
        <w:jc w:val="both"/>
        <w:rPr>
          <w:sz w:val="24"/>
        </w:rPr>
      </w:pPr>
      <w:r>
        <w:rPr>
          <w:sz w:val="24"/>
        </w:rPr>
        <w:t>на 2021 год – 30 192 476,21  руб.</w:t>
      </w:r>
    </w:p>
    <w:p w:rsidR="00100D5A" w:rsidRDefault="00C23197">
      <w:pPr>
        <w:widowControl w:val="0"/>
        <w:spacing w:after="0" w:line="240" w:lineRule="auto"/>
        <w:jc w:val="both"/>
        <w:rPr>
          <w:sz w:val="24"/>
        </w:rPr>
      </w:pPr>
      <w:r>
        <w:rPr>
          <w:sz w:val="24"/>
        </w:rPr>
        <w:t>на 2022 год – 33 375 965,75 руб.</w:t>
      </w:r>
    </w:p>
    <w:p w:rsidR="00100D5A" w:rsidRDefault="00C23197">
      <w:pPr>
        <w:widowControl w:val="0"/>
        <w:spacing w:after="0" w:line="240" w:lineRule="auto"/>
        <w:jc w:val="both"/>
        <w:rPr>
          <w:sz w:val="24"/>
        </w:rPr>
      </w:pPr>
      <w:r>
        <w:rPr>
          <w:sz w:val="24"/>
        </w:rPr>
        <w:t>на 2023 год – 32 606 039,06 руб.</w:t>
      </w:r>
    </w:p>
    <w:p w:rsidR="00100D5A" w:rsidRDefault="00C23197">
      <w:pPr>
        <w:widowControl w:val="0"/>
        <w:spacing w:after="0" w:line="240" w:lineRule="auto"/>
        <w:jc w:val="both"/>
        <w:rPr>
          <w:sz w:val="24"/>
        </w:rPr>
      </w:pPr>
      <w:r>
        <w:rPr>
          <w:sz w:val="24"/>
        </w:rPr>
        <w:t>на 2024 год -  32 030 206,03 руб.</w:t>
      </w:r>
    </w:p>
    <w:p w:rsidR="00100D5A" w:rsidRDefault="00C23197">
      <w:pPr>
        <w:widowControl w:val="0"/>
        <w:spacing w:after="0" w:line="240" w:lineRule="auto"/>
        <w:jc w:val="both"/>
        <w:rPr>
          <w:sz w:val="24"/>
        </w:rPr>
      </w:pPr>
      <w:r>
        <w:rPr>
          <w:sz w:val="24"/>
        </w:rPr>
        <w:t>на 2025 год – 27 221 572,47 руб.</w:t>
      </w:r>
    </w:p>
    <w:p w:rsidR="00100D5A" w:rsidRDefault="00C23197">
      <w:pPr>
        <w:widowControl w:val="0"/>
        <w:spacing w:after="0" w:line="240" w:lineRule="auto"/>
        <w:jc w:val="both"/>
        <w:rPr>
          <w:sz w:val="24"/>
        </w:rPr>
      </w:pPr>
      <w:r>
        <w:rPr>
          <w:sz w:val="24"/>
        </w:rPr>
        <w:t>на 2026 год – 27 257 953,91 руб.</w:t>
      </w:r>
    </w:p>
    <w:p w:rsidR="00100D5A" w:rsidRDefault="00100D5A">
      <w:pPr>
        <w:widowControl w:val="0"/>
        <w:spacing w:after="0" w:line="240" w:lineRule="auto"/>
        <w:jc w:val="both"/>
        <w:rPr>
          <w:sz w:val="24"/>
        </w:rPr>
      </w:pPr>
    </w:p>
    <w:p w:rsidR="00100D5A" w:rsidRDefault="00C23197">
      <w:pPr>
        <w:pStyle w:val="ac"/>
        <w:widowControl w:val="0"/>
        <w:numPr>
          <w:ilvl w:val="0"/>
          <w:numId w:val="3"/>
        </w:numPr>
        <w:spacing w:after="0" w:line="240" w:lineRule="auto"/>
        <w:ind w:left="0" w:hanging="357"/>
        <w:rPr>
          <w:b/>
          <w:sz w:val="24"/>
        </w:rPr>
      </w:pPr>
      <w:r>
        <w:rPr>
          <w:b/>
          <w:sz w:val="24"/>
        </w:rPr>
        <w:t>Ожидаемые результаты реализации подпрограммы</w:t>
      </w:r>
    </w:p>
    <w:p w:rsidR="00100D5A" w:rsidRDefault="00100D5A">
      <w:pPr>
        <w:spacing w:after="0" w:line="240" w:lineRule="auto"/>
        <w:jc w:val="both"/>
        <w:outlineLvl w:val="0"/>
        <w:rPr>
          <w:b/>
          <w:sz w:val="24"/>
        </w:rPr>
      </w:pPr>
    </w:p>
    <w:p w:rsidR="00100D5A" w:rsidRDefault="00C23197">
      <w:pPr>
        <w:spacing w:after="0" w:line="240" w:lineRule="auto"/>
        <w:ind w:firstLine="540"/>
        <w:jc w:val="both"/>
        <w:rPr>
          <w:sz w:val="24"/>
        </w:rPr>
      </w:pPr>
      <w:r>
        <w:rPr>
          <w:sz w:val="24"/>
        </w:rPr>
        <w:t>Результаты подпрограммы будут способствовать повышению престижа муниципальной службы за счет роста профессионализма и компетентности муниципальных служащих.</w:t>
      </w: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1033"/>
        <w:gridCol w:w="1170"/>
        <w:gridCol w:w="1125"/>
        <w:gridCol w:w="1110"/>
        <w:gridCol w:w="1110"/>
        <w:gridCol w:w="1050"/>
        <w:gridCol w:w="1080"/>
        <w:gridCol w:w="1255"/>
      </w:tblGrid>
      <w:tr w:rsidR="00100D5A">
        <w:tc>
          <w:tcPr>
            <w:tcW w:w="10188" w:type="dxa"/>
            <w:gridSpan w:val="9"/>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rsidR="00100D5A" w:rsidRDefault="00C23197">
            <w:pPr>
              <w:widowControl w:val="0"/>
              <w:spacing w:after="0" w:line="240" w:lineRule="auto"/>
            </w:pPr>
            <w:r>
              <w:t>ПАСПОРТ</w:t>
            </w:r>
          </w:p>
          <w:p w:rsidR="00100D5A" w:rsidRDefault="00C23197">
            <w:pPr>
              <w:widowControl w:val="0"/>
              <w:spacing w:after="0" w:line="240" w:lineRule="auto"/>
              <w:rPr>
                <w:rFonts w:ascii="Arial" w:hAnsi="Arial"/>
              </w:rPr>
            </w:pPr>
            <w:r>
              <w:t xml:space="preserve">ПОДПРОГРАММЫ МУНИЦИПАЛЬНОЙ ПРОГРАММЫ </w:t>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 xml:space="preserve">Наименование подпрограммы муниципальной программы </w:t>
            </w:r>
          </w:p>
        </w:tc>
        <w:tc>
          <w:tcPr>
            <w:tcW w:w="893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rPr>
                <w:rFonts w:ascii="Arial" w:hAnsi="Arial"/>
              </w:rPr>
            </w:pPr>
            <w:r>
              <w:t>Обеспечение общего порядка и противодействие коррупции</w:t>
            </w:r>
          </w:p>
          <w:p w:rsidR="00100D5A" w:rsidRDefault="00100D5A">
            <w:pPr>
              <w:widowControl w:val="0"/>
              <w:spacing w:after="0" w:line="240" w:lineRule="auto"/>
              <w:jc w:val="left"/>
              <w:rPr>
                <w:rFonts w:ascii="Arial" w:hAnsi="Arial"/>
              </w:rPr>
            </w:pP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Ответственный исполнитель подпрограммы муниципальной программы</w:t>
            </w:r>
          </w:p>
        </w:tc>
        <w:tc>
          <w:tcPr>
            <w:tcW w:w="893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rPr>
                <w:rFonts w:ascii="Arial" w:hAnsi="Arial"/>
              </w:rPr>
            </w:pPr>
            <w:r>
              <w:t>Финансовое управление Администрации Дновского района</w:t>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Участники подпрограммы муниципальной программы</w:t>
            </w:r>
          </w:p>
        </w:tc>
        <w:tc>
          <w:tcPr>
            <w:tcW w:w="893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rPr>
                <w:rFonts w:ascii="Arial" w:hAnsi="Arial"/>
              </w:rPr>
            </w:pPr>
            <w:r>
              <w:t>1. Администрация Дновского района</w:t>
            </w:r>
            <w:r>
              <w:br/>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 xml:space="preserve">Цель подпрограммы муниципальной программы  </w:t>
            </w:r>
          </w:p>
          <w:p w:rsidR="00100D5A" w:rsidRDefault="00100D5A">
            <w:pPr>
              <w:widowControl w:val="0"/>
              <w:spacing w:after="0" w:line="240" w:lineRule="auto"/>
              <w:rPr>
                <w:rFonts w:ascii="Arial" w:hAnsi="Arial"/>
              </w:rPr>
            </w:pPr>
          </w:p>
        </w:tc>
        <w:tc>
          <w:tcPr>
            <w:tcW w:w="893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spacing w:after="0" w:line="240" w:lineRule="auto"/>
              <w:jc w:val="left"/>
              <w:rPr>
                <w:rFonts w:ascii="Calibri" w:hAnsi="Calibri"/>
              </w:rPr>
            </w:pPr>
            <w:r>
              <w:t>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Задачи подпрограммы муниципальной программы</w:t>
            </w:r>
          </w:p>
        </w:tc>
        <w:tc>
          <w:tcPr>
            <w:tcW w:w="893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spacing w:after="0" w:line="240" w:lineRule="auto"/>
              <w:jc w:val="left"/>
              <w:rPr>
                <w:rFonts w:ascii="Calibri" w:hAnsi="Calibri"/>
                <w:sz w:val="20"/>
              </w:rPr>
            </w:pPr>
            <w:r>
              <w:t>1. Реализация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r>
              <w:br/>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Целевые показатели цели подпрограммы муниципальной программы</w:t>
            </w:r>
          </w:p>
        </w:tc>
        <w:tc>
          <w:tcPr>
            <w:tcW w:w="893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spacing w:after="0" w:line="240" w:lineRule="auto"/>
              <w:jc w:val="left"/>
              <w:rPr>
                <w:rFonts w:ascii="Calibri" w:hAnsi="Calibri"/>
              </w:rPr>
            </w:pPr>
            <w:r>
              <w:t xml:space="preserve">1. Количество муниципальных актов, в которых выявлены </w:t>
            </w:r>
            <w:proofErr w:type="spellStart"/>
            <w:r>
              <w:t>коррупциогенные</w:t>
            </w:r>
            <w:proofErr w:type="spellEnd"/>
            <w:r>
              <w:t xml:space="preserve"> факторы - ед.</w:t>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Основные  мероприятия, входящие в состав подпрограммы</w:t>
            </w:r>
          </w:p>
        </w:tc>
        <w:tc>
          <w:tcPr>
            <w:tcW w:w="893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spacing w:after="0" w:line="240" w:lineRule="auto"/>
              <w:jc w:val="left"/>
              <w:rPr>
                <w:rFonts w:ascii="Calibri" w:hAnsi="Calibri"/>
              </w:rPr>
            </w:pPr>
            <w:r>
              <w:t>1. Обеспечение общего порядка и противодействие коррупции</w:t>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Сроки и этапы реализации подпрограммы муниципальной программы</w:t>
            </w:r>
          </w:p>
        </w:tc>
        <w:tc>
          <w:tcPr>
            <w:tcW w:w="893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rPr>
                <w:rFonts w:ascii="Arial" w:hAnsi="Arial"/>
              </w:rPr>
            </w:pPr>
            <w:r>
              <w:t>2021 - 2026 гг.</w:t>
            </w:r>
          </w:p>
        </w:tc>
      </w:tr>
      <w:tr w:rsidR="00100D5A">
        <w:tc>
          <w:tcPr>
            <w:tcW w:w="125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Объемы и источники финансирования подпрограммы муниципальной программы</w:t>
            </w:r>
          </w:p>
        </w:tc>
        <w:tc>
          <w:tcPr>
            <w:tcW w:w="10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Источники</w:t>
            </w:r>
          </w:p>
        </w:tc>
        <w:tc>
          <w:tcPr>
            <w:tcW w:w="1170"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2021</w:t>
            </w:r>
          </w:p>
        </w:tc>
        <w:tc>
          <w:tcPr>
            <w:tcW w:w="112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2022</w:t>
            </w:r>
          </w:p>
        </w:tc>
        <w:tc>
          <w:tcPr>
            <w:tcW w:w="1110"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2023</w:t>
            </w:r>
          </w:p>
        </w:tc>
        <w:tc>
          <w:tcPr>
            <w:tcW w:w="1110"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2024</w:t>
            </w:r>
          </w:p>
        </w:tc>
        <w:tc>
          <w:tcPr>
            <w:tcW w:w="1050"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2025</w:t>
            </w:r>
          </w:p>
        </w:tc>
        <w:tc>
          <w:tcPr>
            <w:tcW w:w="1080"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2026</w:t>
            </w:r>
          </w:p>
        </w:tc>
        <w:tc>
          <w:tcPr>
            <w:tcW w:w="125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Всего</w:t>
            </w:r>
          </w:p>
        </w:tc>
      </w:tr>
      <w:tr w:rsidR="00100D5A">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100D5A"/>
        </w:tc>
        <w:tc>
          <w:tcPr>
            <w:tcW w:w="1033"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100D5A" w:rsidRDefault="00C23197">
            <w:pPr>
              <w:widowControl w:val="0"/>
              <w:spacing w:after="0" w:line="240" w:lineRule="auto"/>
            </w:pPr>
            <w:r>
              <w:t>федеральный бюджет</w:t>
            </w:r>
          </w:p>
        </w:tc>
        <w:tc>
          <w:tcPr>
            <w:tcW w:w="117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12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05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08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r>
      <w:tr w:rsidR="00100D5A">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100D5A"/>
        </w:tc>
        <w:tc>
          <w:tcPr>
            <w:tcW w:w="1033"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100D5A" w:rsidRDefault="00C23197">
            <w:pPr>
              <w:widowControl w:val="0"/>
              <w:spacing w:after="0" w:line="240" w:lineRule="auto"/>
            </w:pPr>
            <w:r>
              <w:t>областной бюджет</w:t>
            </w:r>
          </w:p>
        </w:tc>
        <w:tc>
          <w:tcPr>
            <w:tcW w:w="117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1 000,00</w:t>
            </w:r>
          </w:p>
        </w:tc>
        <w:tc>
          <w:tcPr>
            <w:tcW w:w="112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1 000,00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1 000,00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1 000,00</w:t>
            </w:r>
          </w:p>
        </w:tc>
        <w:tc>
          <w:tcPr>
            <w:tcW w:w="105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1 000,00</w:t>
            </w:r>
          </w:p>
        </w:tc>
        <w:tc>
          <w:tcPr>
            <w:tcW w:w="108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1 000,00</w:t>
            </w:r>
          </w:p>
        </w:tc>
        <w:tc>
          <w:tcPr>
            <w:tcW w:w="125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6 000,00</w:t>
            </w:r>
          </w:p>
        </w:tc>
      </w:tr>
      <w:tr w:rsidR="00100D5A">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100D5A"/>
        </w:tc>
        <w:tc>
          <w:tcPr>
            <w:tcW w:w="1033"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100D5A" w:rsidRDefault="00C23197">
            <w:pPr>
              <w:widowControl w:val="0"/>
              <w:spacing w:after="0" w:line="240" w:lineRule="auto"/>
            </w:pPr>
            <w:r>
              <w:t>местный бюджет</w:t>
            </w:r>
          </w:p>
        </w:tc>
        <w:tc>
          <w:tcPr>
            <w:tcW w:w="117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20 000,00</w:t>
            </w:r>
          </w:p>
        </w:tc>
        <w:tc>
          <w:tcPr>
            <w:tcW w:w="112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25 000,00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25 000,00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25 000,00</w:t>
            </w:r>
          </w:p>
        </w:tc>
        <w:tc>
          <w:tcPr>
            <w:tcW w:w="105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25 000,00</w:t>
            </w:r>
          </w:p>
        </w:tc>
        <w:tc>
          <w:tcPr>
            <w:tcW w:w="108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25 000,00</w:t>
            </w:r>
          </w:p>
        </w:tc>
        <w:tc>
          <w:tcPr>
            <w:tcW w:w="125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145 000,00</w:t>
            </w:r>
          </w:p>
        </w:tc>
      </w:tr>
      <w:tr w:rsidR="00100D5A">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100D5A"/>
        </w:tc>
        <w:tc>
          <w:tcPr>
            <w:tcW w:w="1033"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100D5A" w:rsidRDefault="00C23197">
            <w:pPr>
              <w:spacing w:after="0" w:line="240" w:lineRule="auto"/>
            </w:pPr>
            <w:r>
              <w:t>иные источники</w:t>
            </w:r>
          </w:p>
        </w:tc>
        <w:tc>
          <w:tcPr>
            <w:tcW w:w="117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12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05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08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r>
      <w:tr w:rsidR="00100D5A">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100D5A"/>
        </w:tc>
        <w:tc>
          <w:tcPr>
            <w:tcW w:w="1033"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100D5A" w:rsidRDefault="00C23197">
            <w:pPr>
              <w:widowControl w:val="0"/>
              <w:spacing w:after="0" w:line="240" w:lineRule="auto"/>
            </w:pPr>
            <w:r>
              <w:t>всего по источникам</w:t>
            </w:r>
          </w:p>
        </w:tc>
        <w:tc>
          <w:tcPr>
            <w:tcW w:w="117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21 000,00</w:t>
            </w:r>
          </w:p>
        </w:tc>
        <w:tc>
          <w:tcPr>
            <w:tcW w:w="112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26 000,00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26 000,00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26 000,00</w:t>
            </w:r>
          </w:p>
        </w:tc>
        <w:tc>
          <w:tcPr>
            <w:tcW w:w="105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26 000,00</w:t>
            </w:r>
          </w:p>
        </w:tc>
        <w:tc>
          <w:tcPr>
            <w:tcW w:w="108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26 000,00</w:t>
            </w:r>
          </w:p>
        </w:tc>
        <w:tc>
          <w:tcPr>
            <w:tcW w:w="125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151 000,00</w:t>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Ожидаемые результаты реализации подпрограммы муниципальной программы</w:t>
            </w:r>
          </w:p>
        </w:tc>
        <w:tc>
          <w:tcPr>
            <w:tcW w:w="893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pPr>
            <w:r>
              <w:t xml:space="preserve">1. Количество муниципальных актов, в которых выявлены </w:t>
            </w:r>
            <w:proofErr w:type="spellStart"/>
            <w:r>
              <w:t>коррупциогенные</w:t>
            </w:r>
            <w:proofErr w:type="spellEnd"/>
            <w:r>
              <w:t xml:space="preserve"> факторы - 2 ед.</w:t>
            </w:r>
          </w:p>
          <w:p w:rsidR="00100D5A" w:rsidRDefault="00C23197">
            <w:pPr>
              <w:widowControl w:val="0"/>
              <w:spacing w:after="0" w:line="240" w:lineRule="auto"/>
              <w:jc w:val="left"/>
            </w:pPr>
            <w:r>
              <w:t>2. Обеспечение ежегодного повышения квалификации муниципальных служащих, в должностные обязанности которых входит участие в противодействии коррупции – 4 ед.</w:t>
            </w:r>
          </w:p>
          <w:p w:rsidR="00100D5A" w:rsidRDefault="00100D5A">
            <w:pPr>
              <w:widowControl w:val="0"/>
              <w:spacing w:after="0" w:line="240" w:lineRule="auto"/>
              <w:jc w:val="left"/>
            </w:pPr>
          </w:p>
        </w:tc>
      </w:tr>
    </w:tbl>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spacing w:after="0" w:line="240" w:lineRule="auto"/>
        <w:ind w:firstLine="540"/>
        <w:jc w:val="both"/>
        <w:rPr>
          <w:sz w:val="24"/>
        </w:rPr>
      </w:pPr>
    </w:p>
    <w:p w:rsidR="00100D5A" w:rsidRDefault="00100D5A">
      <w:pPr>
        <w:widowControl w:val="0"/>
        <w:spacing w:after="0" w:line="240" w:lineRule="auto"/>
        <w:rPr>
          <w:b/>
          <w:sz w:val="24"/>
          <w:highlight w:val="red"/>
        </w:rPr>
      </w:pPr>
    </w:p>
    <w:p w:rsidR="00100D5A" w:rsidRDefault="00100D5A">
      <w:pPr>
        <w:widowControl w:val="0"/>
        <w:spacing w:after="0" w:line="240" w:lineRule="auto"/>
        <w:jc w:val="both"/>
        <w:rPr>
          <w:sz w:val="24"/>
        </w:rPr>
      </w:pPr>
    </w:p>
    <w:p w:rsidR="00100D5A" w:rsidRDefault="00100D5A">
      <w:pPr>
        <w:widowControl w:val="0"/>
        <w:spacing w:after="0" w:line="240" w:lineRule="auto"/>
        <w:jc w:val="both"/>
        <w:rPr>
          <w:sz w:val="24"/>
        </w:rPr>
      </w:pPr>
    </w:p>
    <w:p w:rsidR="00100D5A" w:rsidRDefault="00100D5A">
      <w:pPr>
        <w:widowControl w:val="0"/>
        <w:spacing w:after="0" w:line="240" w:lineRule="auto"/>
        <w:jc w:val="both"/>
        <w:rPr>
          <w:sz w:val="24"/>
        </w:rPr>
      </w:pPr>
    </w:p>
    <w:p w:rsidR="00100D5A" w:rsidRDefault="00100D5A">
      <w:pPr>
        <w:widowControl w:val="0"/>
        <w:spacing w:after="0" w:line="240" w:lineRule="auto"/>
        <w:jc w:val="both"/>
        <w:rPr>
          <w:sz w:val="24"/>
        </w:rPr>
      </w:pPr>
    </w:p>
    <w:p w:rsidR="00100D5A" w:rsidRDefault="00100D5A">
      <w:pPr>
        <w:widowControl w:val="0"/>
        <w:spacing w:after="0" w:line="240" w:lineRule="auto"/>
        <w:jc w:val="both"/>
        <w:rPr>
          <w:sz w:val="24"/>
        </w:rPr>
      </w:pPr>
    </w:p>
    <w:p w:rsidR="00100D5A" w:rsidRDefault="00100D5A">
      <w:pPr>
        <w:widowControl w:val="0"/>
        <w:spacing w:after="0" w:line="240" w:lineRule="auto"/>
        <w:jc w:val="both"/>
        <w:rPr>
          <w:sz w:val="24"/>
        </w:rPr>
      </w:pPr>
    </w:p>
    <w:p w:rsidR="00100D5A" w:rsidRDefault="00C23197">
      <w:pPr>
        <w:widowControl w:val="0"/>
        <w:tabs>
          <w:tab w:val="left" w:pos="2760"/>
        </w:tabs>
        <w:spacing w:after="0" w:line="240" w:lineRule="auto"/>
        <w:jc w:val="both"/>
        <w:rPr>
          <w:sz w:val="24"/>
        </w:rPr>
      </w:pPr>
      <w:r>
        <w:rPr>
          <w:sz w:val="24"/>
        </w:rPr>
        <w:tab/>
      </w:r>
    </w:p>
    <w:p w:rsidR="00100D5A" w:rsidRDefault="00C23197">
      <w:pPr>
        <w:pStyle w:val="ac"/>
        <w:numPr>
          <w:ilvl w:val="0"/>
          <w:numId w:val="4"/>
        </w:numPr>
        <w:spacing w:after="0" w:line="240" w:lineRule="auto"/>
        <w:ind w:left="0" w:firstLine="0"/>
        <w:rPr>
          <w:b/>
          <w:sz w:val="24"/>
        </w:rPr>
      </w:pPr>
      <w:r>
        <w:rPr>
          <w:b/>
          <w:sz w:val="24"/>
        </w:rPr>
        <w:t>Содержание проблемы и обоснование необходимости ее решения программными методами</w:t>
      </w:r>
    </w:p>
    <w:p w:rsidR="00100D5A" w:rsidRDefault="00100D5A">
      <w:pPr>
        <w:pStyle w:val="ac"/>
        <w:spacing w:after="0" w:line="240" w:lineRule="auto"/>
        <w:ind w:left="0"/>
        <w:rPr>
          <w:b/>
          <w:sz w:val="24"/>
        </w:rPr>
      </w:pPr>
    </w:p>
    <w:p w:rsidR="00100D5A" w:rsidRDefault="00C23197">
      <w:pPr>
        <w:spacing w:after="0" w:line="240" w:lineRule="auto"/>
        <w:ind w:firstLine="568"/>
        <w:jc w:val="both"/>
        <w:rPr>
          <w:sz w:val="24"/>
        </w:rPr>
      </w:pPr>
      <w:r>
        <w:rPr>
          <w:sz w:val="24"/>
        </w:rPr>
        <w:t>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 в муниципальном районе.</w:t>
      </w:r>
    </w:p>
    <w:p w:rsidR="00100D5A" w:rsidRDefault="00C23197">
      <w:pPr>
        <w:spacing w:after="0" w:line="240" w:lineRule="auto"/>
        <w:ind w:firstLine="568"/>
        <w:jc w:val="both"/>
        <w:rPr>
          <w:sz w:val="24"/>
        </w:rPr>
      </w:pPr>
      <w:r>
        <w:rPr>
          <w:sz w:val="24"/>
        </w:rPr>
        <w:t>Практика свидетельствует, что противодействие коррупции не может сводиться только к привлечению к ответственности лиц, виновных в коррупционных нарушениях, необходима система правовых, экономических, образовательных, воспитательных, организационных и иных мер, направленных на предупреждение коррупции, устранение причин, ее порождающих. Несмотря на то, что органы местного самоуправления муниципального района самостоятельны в решении вопросов противодействия коррупции, организация работы по данному направлению осуществляется комплексно на всех уровнях власти в рамках единой антикоррупционной политики.</w:t>
      </w:r>
    </w:p>
    <w:p w:rsidR="00100D5A" w:rsidRDefault="00C23197">
      <w:pPr>
        <w:spacing w:after="0" w:line="240" w:lineRule="auto"/>
        <w:ind w:firstLine="568"/>
        <w:jc w:val="both"/>
        <w:rPr>
          <w:sz w:val="24"/>
        </w:rPr>
      </w:pPr>
      <w:r>
        <w:rPr>
          <w:sz w:val="24"/>
        </w:rPr>
        <w:t xml:space="preserve">Регулирование отношений в сфере противодействия коррупции осуществляется в соответствии с Федеральным </w:t>
      </w:r>
      <w:hyperlink r:id="rId16" w:history="1">
        <w:r>
          <w:rPr>
            <w:sz w:val="24"/>
          </w:rPr>
          <w:t>законом</w:t>
        </w:r>
      </w:hyperlink>
      <w:r>
        <w:t xml:space="preserve"> </w:t>
      </w:r>
      <w:r>
        <w:rPr>
          <w:b/>
          <w:sz w:val="24"/>
        </w:rPr>
        <w:t>«</w:t>
      </w:r>
      <w:r>
        <w:rPr>
          <w:sz w:val="24"/>
        </w:rPr>
        <w:t>О противодействии коррупции», Указами Президента Российской Федерации «</w:t>
      </w:r>
      <w:hyperlink r:id="rId17" w:history="1">
        <w:r>
          <w:rPr>
            <w:sz w:val="24"/>
          </w:rPr>
          <w:t>О национальной стратегии</w:t>
        </w:r>
      </w:hyperlink>
      <w:r>
        <w:rPr>
          <w:sz w:val="24"/>
        </w:rPr>
        <w:t xml:space="preserve"> противодействия коррупции и национальном плане противодействия коррупции», Законом Псковской области от 17.07.2008 N 784-ОЗ "О противодействии коррупции в органах государственной власти Псковской области и органах местного самоуправления</w:t>
      </w:r>
    </w:p>
    <w:p w:rsidR="00100D5A" w:rsidRDefault="00C23197">
      <w:pPr>
        <w:spacing w:after="0" w:line="240" w:lineRule="auto"/>
        <w:ind w:firstLine="568"/>
        <w:jc w:val="both"/>
        <w:rPr>
          <w:sz w:val="24"/>
        </w:rPr>
      </w:pPr>
      <w:r>
        <w:rPr>
          <w:sz w:val="24"/>
        </w:rPr>
        <w:t>Сформирована устойчивая тенденция осуществления антикоррупционной политики в рамках программного метода. Реализация подпрограммы позволит сформировать систему мероприятий по противодействию коррупции, включившую в себя следующие направления:</w:t>
      </w:r>
    </w:p>
    <w:p w:rsidR="00100D5A" w:rsidRDefault="00C23197">
      <w:pPr>
        <w:spacing w:after="0" w:line="240" w:lineRule="auto"/>
        <w:ind w:firstLine="568"/>
        <w:jc w:val="both"/>
        <w:rPr>
          <w:sz w:val="24"/>
        </w:rPr>
      </w:pPr>
      <w:r>
        <w:rPr>
          <w:sz w:val="24"/>
        </w:rPr>
        <w:t>- формирование организационной основы профилактики коррупционных проявлений;</w:t>
      </w:r>
    </w:p>
    <w:p w:rsidR="00100D5A" w:rsidRDefault="00C23197">
      <w:pPr>
        <w:spacing w:after="0" w:line="240" w:lineRule="auto"/>
        <w:ind w:firstLine="568"/>
        <w:jc w:val="both"/>
        <w:rPr>
          <w:sz w:val="24"/>
        </w:rPr>
      </w:pPr>
      <w:r>
        <w:rPr>
          <w:sz w:val="24"/>
        </w:rPr>
        <w:t>- формирование правовой основы обеспечения антикоррупционной деятельности;</w:t>
      </w:r>
    </w:p>
    <w:p w:rsidR="00100D5A" w:rsidRDefault="00C23197">
      <w:pPr>
        <w:spacing w:after="0" w:line="240" w:lineRule="auto"/>
        <w:ind w:firstLine="568"/>
        <w:jc w:val="both"/>
        <w:rPr>
          <w:sz w:val="24"/>
        </w:rPr>
      </w:pPr>
      <w:r>
        <w:rPr>
          <w:sz w:val="24"/>
        </w:rPr>
        <w:t>- организация антикоррупционного образования и пропаганды (информационное освещение антикоррупционной деятельности муниципального района;</w:t>
      </w:r>
    </w:p>
    <w:p w:rsidR="00100D5A" w:rsidRDefault="00C23197">
      <w:pPr>
        <w:spacing w:after="0" w:line="240" w:lineRule="auto"/>
        <w:ind w:firstLine="568"/>
        <w:jc w:val="both"/>
        <w:rPr>
          <w:sz w:val="24"/>
        </w:rPr>
      </w:pPr>
      <w:r>
        <w:rPr>
          <w:sz w:val="24"/>
        </w:rPr>
        <w:t>- организация обучения работников администрации муниципального района по вопросам противодействия коррупции, распространение среди муниципальных служащих памятки об основах антикоррупционного поведения, проведение семинаров с муниципальными служащими по вопросам противодействия коррупции.</w:t>
      </w:r>
    </w:p>
    <w:p w:rsidR="00100D5A" w:rsidRDefault="00C23197">
      <w:pPr>
        <w:spacing w:after="0" w:line="240" w:lineRule="auto"/>
        <w:ind w:firstLine="568"/>
        <w:jc w:val="both"/>
        <w:rPr>
          <w:sz w:val="24"/>
        </w:rPr>
      </w:pPr>
      <w:r>
        <w:rPr>
          <w:sz w:val="24"/>
        </w:rPr>
        <w:t>Несмотря на принятые меры, коррупция по-прежнему затрудняет нормальное функционирование общественных механизмов, вызывает у населения серьезную тревогу и недоверие к органам местного самоуправления муниципального района, создает негативный имидж муниципального района, снижая его социальную и инвестиционную привлекательность. Одной из нерешенных проблем остается низкий уровень правовой грамотности населения, отсутствие механизмов вовлечения граждан в сферу активной антикоррупционной деятельности, недостаточная информационная открытость органов местного самоуправления.</w:t>
      </w:r>
    </w:p>
    <w:p w:rsidR="00100D5A" w:rsidRDefault="00C23197">
      <w:pPr>
        <w:spacing w:after="0" w:line="240" w:lineRule="auto"/>
        <w:ind w:firstLine="568"/>
        <w:jc w:val="both"/>
        <w:rPr>
          <w:sz w:val="24"/>
        </w:rPr>
      </w:pPr>
      <w:r>
        <w:rPr>
          <w:sz w:val="24"/>
        </w:rPr>
        <w:t xml:space="preserve">Данные обстоятельства обуславливают необходимость решения проблемы программным методом, что позволит обеспечить комплексность и последовательность проведения антикоррупционных мер, оценку их эффективности и </w:t>
      </w:r>
      <w:proofErr w:type="gramStart"/>
      <w:r>
        <w:rPr>
          <w:sz w:val="24"/>
        </w:rPr>
        <w:t>контроль за</w:t>
      </w:r>
      <w:proofErr w:type="gramEnd"/>
      <w:r>
        <w:rPr>
          <w:sz w:val="24"/>
        </w:rPr>
        <w:t xml:space="preserve"> результатами.</w:t>
      </w:r>
    </w:p>
    <w:p w:rsidR="00100D5A" w:rsidRDefault="00C23197">
      <w:pPr>
        <w:spacing w:after="0" w:line="240" w:lineRule="auto"/>
        <w:ind w:firstLine="567"/>
        <w:jc w:val="both"/>
        <w:rPr>
          <w:sz w:val="24"/>
        </w:rPr>
      </w:pPr>
      <w:r>
        <w:rPr>
          <w:sz w:val="24"/>
        </w:rPr>
        <w:t xml:space="preserve">Реализация подпрограммы будет способствовать совершенствованию системы противодействия коррупции в </w:t>
      </w:r>
      <w:proofErr w:type="gramStart"/>
      <w:r>
        <w:rPr>
          <w:sz w:val="24"/>
        </w:rPr>
        <w:t>муниципальном</w:t>
      </w:r>
      <w:proofErr w:type="gramEnd"/>
      <w:r>
        <w:rPr>
          <w:sz w:val="24"/>
        </w:rPr>
        <w:t xml:space="preserve"> образование «Дновский район», повышению эффективности деятельности органов местного самоуправления.</w:t>
      </w:r>
    </w:p>
    <w:p w:rsidR="00100D5A" w:rsidRDefault="00100D5A">
      <w:pPr>
        <w:spacing w:after="0" w:line="240" w:lineRule="auto"/>
        <w:ind w:firstLine="567"/>
        <w:jc w:val="both"/>
        <w:rPr>
          <w:sz w:val="24"/>
        </w:rPr>
      </w:pPr>
    </w:p>
    <w:p w:rsidR="00100D5A" w:rsidRDefault="00C23197">
      <w:pPr>
        <w:pStyle w:val="ac"/>
        <w:numPr>
          <w:ilvl w:val="0"/>
          <w:numId w:val="4"/>
        </w:numPr>
        <w:spacing w:after="0" w:line="240" w:lineRule="auto"/>
        <w:ind w:left="0" w:hanging="357"/>
        <w:rPr>
          <w:b/>
          <w:sz w:val="24"/>
        </w:rPr>
      </w:pPr>
      <w:r>
        <w:rPr>
          <w:b/>
          <w:sz w:val="24"/>
        </w:rPr>
        <w:lastRenderedPageBreak/>
        <w:t>Цель и задачи подпрограммы, показатели цели и задач подпрограммы сроки реализации подпрограммы</w:t>
      </w:r>
    </w:p>
    <w:p w:rsidR="00100D5A" w:rsidRDefault="00100D5A">
      <w:pPr>
        <w:pStyle w:val="ac"/>
        <w:spacing w:after="0" w:line="240" w:lineRule="auto"/>
        <w:ind w:left="0"/>
        <w:rPr>
          <w:b/>
          <w:sz w:val="24"/>
        </w:rPr>
      </w:pPr>
    </w:p>
    <w:p w:rsidR="00100D5A" w:rsidRDefault="00C23197">
      <w:pPr>
        <w:widowControl w:val="0"/>
        <w:spacing w:after="0" w:line="240" w:lineRule="auto"/>
        <w:ind w:firstLine="539"/>
        <w:jc w:val="both"/>
        <w:rPr>
          <w:sz w:val="24"/>
        </w:rPr>
      </w:pPr>
      <w:r>
        <w:rPr>
          <w:sz w:val="24"/>
        </w:rPr>
        <w:t>В соответствии со Стратегией социально-экономического развития муниципального района  на период до 2035 года противодействие коррупции отнесено к приоритетам социально-экономического развития района.</w:t>
      </w:r>
    </w:p>
    <w:p w:rsidR="00100D5A" w:rsidRDefault="00C23197">
      <w:pPr>
        <w:widowControl w:val="0"/>
        <w:spacing w:after="0" w:line="240" w:lineRule="auto"/>
        <w:ind w:firstLine="539"/>
        <w:jc w:val="both"/>
        <w:rPr>
          <w:sz w:val="24"/>
        </w:rPr>
      </w:pPr>
      <w:r>
        <w:rPr>
          <w:sz w:val="24"/>
        </w:rPr>
        <w:t>Целью подпрограммы является: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rsidR="00100D5A" w:rsidRDefault="00C23197">
      <w:pPr>
        <w:widowControl w:val="0"/>
        <w:spacing w:after="0" w:line="240" w:lineRule="auto"/>
        <w:ind w:firstLine="539"/>
        <w:jc w:val="both"/>
        <w:rPr>
          <w:sz w:val="24"/>
        </w:rPr>
      </w:pPr>
      <w:r>
        <w:rPr>
          <w:sz w:val="24"/>
        </w:rPr>
        <w:t>Задачи по ее реализации: реализация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образовании.</w:t>
      </w:r>
    </w:p>
    <w:p w:rsidR="00100D5A" w:rsidRDefault="00100D5A">
      <w:pPr>
        <w:widowControl w:val="0"/>
        <w:spacing w:after="0" w:line="240" w:lineRule="auto"/>
        <w:ind w:firstLine="539"/>
        <w:jc w:val="both"/>
        <w:rPr>
          <w:sz w:val="24"/>
        </w:rPr>
      </w:pPr>
    </w:p>
    <w:p w:rsidR="00100D5A" w:rsidRDefault="00C23197">
      <w:pPr>
        <w:pStyle w:val="ac"/>
        <w:numPr>
          <w:ilvl w:val="0"/>
          <w:numId w:val="4"/>
        </w:numPr>
        <w:spacing w:after="0" w:line="240" w:lineRule="auto"/>
        <w:ind w:left="0" w:hanging="357"/>
        <w:rPr>
          <w:b/>
          <w:sz w:val="24"/>
        </w:rPr>
      </w:pPr>
      <w:r>
        <w:rPr>
          <w:b/>
          <w:sz w:val="24"/>
        </w:rPr>
        <w:t>Перечень и краткое описание  основных мероприятий</w:t>
      </w:r>
    </w:p>
    <w:p w:rsidR="00100D5A" w:rsidRDefault="00100D5A">
      <w:pPr>
        <w:widowControl w:val="0"/>
        <w:spacing w:after="0" w:line="240" w:lineRule="auto"/>
        <w:ind w:firstLine="567"/>
        <w:jc w:val="both"/>
        <w:rPr>
          <w:sz w:val="24"/>
        </w:rPr>
      </w:pPr>
    </w:p>
    <w:p w:rsidR="00100D5A" w:rsidRDefault="00C23197">
      <w:pPr>
        <w:widowControl w:val="0"/>
        <w:spacing w:after="0" w:line="240" w:lineRule="auto"/>
        <w:ind w:firstLine="567"/>
        <w:jc w:val="both"/>
        <w:rPr>
          <w:sz w:val="24"/>
        </w:rPr>
      </w:pPr>
      <w:r>
        <w:rPr>
          <w:sz w:val="24"/>
        </w:rPr>
        <w:t>Перечень основных мероприятий подпрограммы сформирован таким образом, чтобы обеспечить решение конкретных задач программы.</w:t>
      </w:r>
    </w:p>
    <w:p w:rsidR="00100D5A" w:rsidRDefault="00C23197">
      <w:pPr>
        <w:pStyle w:val="ac"/>
        <w:numPr>
          <w:ilvl w:val="0"/>
          <w:numId w:val="5"/>
        </w:numPr>
        <w:spacing w:after="0" w:line="240" w:lineRule="auto"/>
        <w:rPr>
          <w:sz w:val="24"/>
        </w:rPr>
      </w:pPr>
      <w:r>
        <w:rPr>
          <w:sz w:val="24"/>
        </w:rPr>
        <w:t>Обеспечение общего порядка и противодействие коррупции.</w:t>
      </w:r>
    </w:p>
    <w:p w:rsidR="00100D5A" w:rsidRDefault="00100D5A">
      <w:pPr>
        <w:pStyle w:val="ac"/>
        <w:spacing w:after="0" w:line="240" w:lineRule="auto"/>
        <w:rPr>
          <w:sz w:val="24"/>
        </w:rPr>
      </w:pPr>
    </w:p>
    <w:p w:rsidR="00100D5A" w:rsidRDefault="00C23197">
      <w:pPr>
        <w:pStyle w:val="ac"/>
        <w:numPr>
          <w:ilvl w:val="0"/>
          <w:numId w:val="4"/>
        </w:numPr>
        <w:spacing w:after="0" w:line="240" w:lineRule="auto"/>
        <w:ind w:left="0" w:hanging="357"/>
        <w:rPr>
          <w:b/>
          <w:sz w:val="24"/>
        </w:rPr>
      </w:pPr>
      <w:r>
        <w:rPr>
          <w:b/>
          <w:sz w:val="24"/>
        </w:rPr>
        <w:t>Ресурсное обеспечение подпрограммы</w:t>
      </w:r>
    </w:p>
    <w:p w:rsidR="00100D5A" w:rsidRDefault="00100D5A">
      <w:pPr>
        <w:widowControl w:val="0"/>
        <w:spacing w:after="0" w:line="240" w:lineRule="auto"/>
        <w:ind w:firstLine="567"/>
        <w:jc w:val="both"/>
        <w:rPr>
          <w:sz w:val="24"/>
        </w:rPr>
      </w:pPr>
    </w:p>
    <w:p w:rsidR="00100D5A" w:rsidRDefault="00C23197">
      <w:pPr>
        <w:widowControl w:val="0"/>
        <w:spacing w:after="0" w:line="240" w:lineRule="auto"/>
        <w:ind w:firstLine="567"/>
        <w:jc w:val="both"/>
        <w:rPr>
          <w:sz w:val="24"/>
        </w:rPr>
      </w:pPr>
      <w:r>
        <w:rPr>
          <w:sz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100D5A" w:rsidRDefault="00C23197">
      <w:pPr>
        <w:widowControl w:val="0"/>
        <w:spacing w:after="0" w:line="240" w:lineRule="auto"/>
        <w:ind w:firstLine="567"/>
        <w:jc w:val="both"/>
        <w:rPr>
          <w:sz w:val="24"/>
        </w:rPr>
      </w:pPr>
      <w:r>
        <w:rPr>
          <w:sz w:val="24"/>
        </w:rPr>
        <w:t>Общий объем финансирования подпрограммы на 2021 - 2026 годы составит 151 000,00 руб., в том числе:</w:t>
      </w:r>
    </w:p>
    <w:p w:rsidR="00100D5A" w:rsidRDefault="00C23197">
      <w:pPr>
        <w:widowControl w:val="0"/>
        <w:spacing w:after="0" w:line="240" w:lineRule="auto"/>
        <w:jc w:val="both"/>
        <w:rPr>
          <w:sz w:val="24"/>
        </w:rPr>
      </w:pPr>
      <w:r>
        <w:rPr>
          <w:sz w:val="24"/>
        </w:rPr>
        <w:t>на 2021 год – 21 000,00 руб.</w:t>
      </w:r>
    </w:p>
    <w:p w:rsidR="00100D5A" w:rsidRDefault="00C23197">
      <w:pPr>
        <w:widowControl w:val="0"/>
        <w:spacing w:after="0" w:line="240" w:lineRule="auto"/>
        <w:jc w:val="both"/>
        <w:rPr>
          <w:sz w:val="24"/>
        </w:rPr>
      </w:pPr>
      <w:r>
        <w:rPr>
          <w:sz w:val="24"/>
        </w:rPr>
        <w:t>на 2022 год – 26 000,00 руб.</w:t>
      </w:r>
    </w:p>
    <w:p w:rsidR="00100D5A" w:rsidRDefault="00C23197">
      <w:pPr>
        <w:widowControl w:val="0"/>
        <w:spacing w:after="0" w:line="240" w:lineRule="auto"/>
        <w:jc w:val="both"/>
        <w:rPr>
          <w:sz w:val="24"/>
        </w:rPr>
      </w:pPr>
      <w:r>
        <w:rPr>
          <w:sz w:val="24"/>
        </w:rPr>
        <w:t>на 2023 год – 26 000,00 руб.</w:t>
      </w:r>
    </w:p>
    <w:p w:rsidR="00100D5A" w:rsidRDefault="00C23197">
      <w:pPr>
        <w:widowControl w:val="0"/>
        <w:spacing w:after="0" w:line="240" w:lineRule="auto"/>
        <w:jc w:val="both"/>
        <w:rPr>
          <w:sz w:val="24"/>
        </w:rPr>
      </w:pPr>
      <w:r>
        <w:rPr>
          <w:sz w:val="24"/>
        </w:rPr>
        <w:t>на 2024 год – 26 000,00 руб.</w:t>
      </w:r>
    </w:p>
    <w:p w:rsidR="00100D5A" w:rsidRDefault="00C23197">
      <w:pPr>
        <w:widowControl w:val="0"/>
        <w:spacing w:after="0" w:line="240" w:lineRule="auto"/>
        <w:jc w:val="both"/>
        <w:rPr>
          <w:sz w:val="24"/>
        </w:rPr>
      </w:pPr>
      <w:r>
        <w:rPr>
          <w:sz w:val="24"/>
        </w:rPr>
        <w:t>на 2025 год – 26 000,00 руб.</w:t>
      </w:r>
    </w:p>
    <w:p w:rsidR="00100D5A" w:rsidRDefault="00C23197">
      <w:pPr>
        <w:widowControl w:val="0"/>
        <w:spacing w:after="0" w:line="240" w:lineRule="auto"/>
        <w:jc w:val="both"/>
        <w:rPr>
          <w:sz w:val="24"/>
        </w:rPr>
      </w:pPr>
      <w:r>
        <w:rPr>
          <w:sz w:val="24"/>
        </w:rPr>
        <w:t>на 2026 год – 26 000,00 руб.</w:t>
      </w:r>
    </w:p>
    <w:p w:rsidR="00100D5A" w:rsidRDefault="00100D5A">
      <w:pPr>
        <w:widowControl w:val="0"/>
        <w:spacing w:after="0" w:line="240" w:lineRule="auto"/>
        <w:jc w:val="both"/>
        <w:rPr>
          <w:sz w:val="24"/>
        </w:rPr>
      </w:pPr>
    </w:p>
    <w:p w:rsidR="00100D5A" w:rsidRDefault="00C23197">
      <w:pPr>
        <w:pStyle w:val="ac"/>
        <w:widowControl w:val="0"/>
        <w:numPr>
          <w:ilvl w:val="0"/>
          <w:numId w:val="4"/>
        </w:numPr>
        <w:spacing w:after="0" w:line="240" w:lineRule="auto"/>
        <w:ind w:left="0" w:hanging="357"/>
        <w:rPr>
          <w:b/>
          <w:sz w:val="24"/>
        </w:rPr>
      </w:pPr>
      <w:r>
        <w:rPr>
          <w:b/>
          <w:sz w:val="24"/>
        </w:rPr>
        <w:t>Ожидаемые результаты реализации подпрограммы</w:t>
      </w:r>
    </w:p>
    <w:p w:rsidR="00100D5A" w:rsidRDefault="00100D5A">
      <w:pPr>
        <w:pStyle w:val="ac"/>
        <w:spacing w:after="0" w:line="240" w:lineRule="auto"/>
        <w:ind w:left="0"/>
        <w:jc w:val="both"/>
        <w:rPr>
          <w:sz w:val="24"/>
        </w:rPr>
      </w:pPr>
    </w:p>
    <w:p w:rsidR="00100D5A" w:rsidRDefault="00C23197">
      <w:pPr>
        <w:pStyle w:val="ac"/>
        <w:spacing w:after="0" w:line="240" w:lineRule="auto"/>
        <w:ind w:left="0"/>
        <w:jc w:val="both"/>
        <w:rPr>
          <w:sz w:val="24"/>
        </w:rPr>
      </w:pPr>
      <w:r>
        <w:rPr>
          <w:sz w:val="24"/>
        </w:rPr>
        <w:t>Реализация Программы позволит достичь следующих результатов:</w:t>
      </w:r>
    </w:p>
    <w:p w:rsidR="00100D5A" w:rsidRDefault="00100D5A">
      <w:pPr>
        <w:pStyle w:val="ac"/>
        <w:spacing w:after="0" w:line="240" w:lineRule="auto"/>
        <w:ind w:left="0"/>
        <w:jc w:val="both"/>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2445"/>
        <w:gridCol w:w="1304"/>
        <w:gridCol w:w="926"/>
        <w:gridCol w:w="1052"/>
        <w:gridCol w:w="1028"/>
        <w:gridCol w:w="940"/>
        <w:gridCol w:w="905"/>
        <w:gridCol w:w="905"/>
      </w:tblGrid>
      <w:tr w:rsidR="00100D5A">
        <w:trPr>
          <w:trHeight w:val="322"/>
        </w:trPr>
        <w:tc>
          <w:tcPr>
            <w:tcW w:w="533" w:type="dxa"/>
            <w:vMerge w:val="restart"/>
            <w:tcBorders>
              <w:top w:val="single" w:sz="4" w:space="0" w:color="000000"/>
              <w:left w:val="single" w:sz="4" w:space="0" w:color="000000"/>
              <w:bottom w:val="single" w:sz="4" w:space="0" w:color="000000"/>
              <w:right w:val="single" w:sz="4" w:space="0" w:color="000000"/>
            </w:tcBorders>
          </w:tcPr>
          <w:p w:rsidR="00100D5A" w:rsidRDefault="00C23197">
            <w:r>
              <w:t>№</w:t>
            </w:r>
          </w:p>
        </w:tc>
        <w:tc>
          <w:tcPr>
            <w:tcW w:w="2445" w:type="dxa"/>
            <w:vMerge w:val="restart"/>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outlineLvl w:val="0"/>
              <w:rPr>
                <w:sz w:val="24"/>
              </w:rPr>
            </w:pPr>
            <w:r>
              <w:rPr>
                <w:sz w:val="24"/>
              </w:rPr>
              <w:t>Показатель (индикатор/наименование)</w:t>
            </w:r>
          </w:p>
          <w:p w:rsidR="00100D5A" w:rsidRDefault="00100D5A"/>
        </w:tc>
        <w:tc>
          <w:tcPr>
            <w:tcW w:w="1304" w:type="dxa"/>
            <w:vMerge w:val="restart"/>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outlineLvl w:val="0"/>
              <w:rPr>
                <w:sz w:val="24"/>
              </w:rPr>
            </w:pPr>
            <w:r>
              <w:rPr>
                <w:sz w:val="24"/>
              </w:rPr>
              <w:t>Единица измерения</w:t>
            </w:r>
          </w:p>
        </w:tc>
        <w:tc>
          <w:tcPr>
            <w:tcW w:w="485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0D5A" w:rsidRDefault="00C23197">
            <w:pPr>
              <w:spacing w:after="0" w:line="240" w:lineRule="auto"/>
              <w:outlineLvl w:val="0"/>
              <w:rPr>
                <w:sz w:val="24"/>
              </w:rPr>
            </w:pPr>
            <w:r>
              <w:rPr>
                <w:sz w:val="24"/>
              </w:rPr>
              <w:t>Значение показателя</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0D5A" w:rsidRDefault="00100D5A">
            <w:pPr>
              <w:spacing w:after="0" w:line="240" w:lineRule="auto"/>
              <w:outlineLvl w:val="0"/>
              <w:rPr>
                <w:sz w:val="24"/>
              </w:rPr>
            </w:pPr>
          </w:p>
        </w:tc>
      </w:tr>
      <w:tr w:rsidR="00100D5A">
        <w:tc>
          <w:tcPr>
            <w:tcW w:w="533" w:type="dxa"/>
            <w:vMerge/>
            <w:tcBorders>
              <w:top w:val="single" w:sz="4" w:space="0" w:color="000000"/>
              <w:left w:val="single" w:sz="4" w:space="0" w:color="000000"/>
              <w:bottom w:val="single" w:sz="4" w:space="0" w:color="000000"/>
              <w:right w:val="single" w:sz="4" w:space="0" w:color="000000"/>
            </w:tcBorders>
          </w:tcPr>
          <w:p w:rsidR="00100D5A" w:rsidRDefault="00100D5A"/>
        </w:tc>
        <w:tc>
          <w:tcPr>
            <w:tcW w:w="2445" w:type="dxa"/>
            <w:vMerge/>
            <w:tcBorders>
              <w:top w:val="single" w:sz="4" w:space="0" w:color="000000"/>
              <w:left w:val="single" w:sz="4" w:space="0" w:color="000000"/>
              <w:bottom w:val="single" w:sz="4" w:space="0" w:color="000000"/>
              <w:right w:val="single" w:sz="4" w:space="0" w:color="000000"/>
            </w:tcBorders>
          </w:tcPr>
          <w:p w:rsidR="00100D5A" w:rsidRDefault="00100D5A"/>
        </w:tc>
        <w:tc>
          <w:tcPr>
            <w:tcW w:w="1304" w:type="dxa"/>
            <w:vMerge/>
            <w:tcBorders>
              <w:top w:val="single" w:sz="4" w:space="0" w:color="000000"/>
              <w:left w:val="single" w:sz="4" w:space="0" w:color="000000"/>
              <w:bottom w:val="single" w:sz="4" w:space="0" w:color="000000"/>
              <w:right w:val="single" w:sz="4" w:space="0" w:color="000000"/>
            </w:tcBorders>
          </w:tcPr>
          <w:p w:rsidR="00100D5A" w:rsidRDefault="00100D5A"/>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0D5A" w:rsidRDefault="00C23197">
            <w:pPr>
              <w:spacing w:after="0" w:line="240" w:lineRule="auto"/>
              <w:outlineLvl w:val="0"/>
              <w:rPr>
                <w:sz w:val="24"/>
              </w:rPr>
            </w:pPr>
            <w:r>
              <w:rPr>
                <w:sz w:val="24"/>
              </w:rPr>
              <w:t>2021 год</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0D5A" w:rsidRDefault="00C23197">
            <w:pPr>
              <w:spacing w:after="0" w:line="240" w:lineRule="auto"/>
              <w:outlineLvl w:val="0"/>
              <w:rPr>
                <w:sz w:val="24"/>
              </w:rPr>
            </w:pPr>
            <w:r>
              <w:rPr>
                <w:sz w:val="24"/>
              </w:rPr>
              <w:t>2022 год</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0D5A" w:rsidRDefault="00C23197">
            <w:pPr>
              <w:spacing w:after="0" w:line="240" w:lineRule="auto"/>
              <w:outlineLvl w:val="0"/>
              <w:rPr>
                <w:sz w:val="24"/>
              </w:rPr>
            </w:pPr>
            <w:r>
              <w:rPr>
                <w:sz w:val="24"/>
              </w:rPr>
              <w:t>2023 год</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0D5A" w:rsidRDefault="00C23197">
            <w:pPr>
              <w:spacing w:after="0" w:line="240" w:lineRule="auto"/>
              <w:outlineLvl w:val="0"/>
              <w:rPr>
                <w:sz w:val="24"/>
              </w:rPr>
            </w:pPr>
            <w:r>
              <w:rPr>
                <w:sz w:val="24"/>
              </w:rPr>
              <w:t>2024 год</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0D5A" w:rsidRDefault="00C23197">
            <w:pPr>
              <w:spacing w:after="0" w:line="240" w:lineRule="auto"/>
              <w:outlineLvl w:val="0"/>
              <w:rPr>
                <w:sz w:val="24"/>
              </w:rPr>
            </w:pPr>
            <w:r>
              <w:rPr>
                <w:sz w:val="24"/>
              </w:rPr>
              <w:t>2025 год</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0D5A" w:rsidRDefault="00C23197">
            <w:pPr>
              <w:spacing w:after="0" w:line="240" w:lineRule="auto"/>
              <w:outlineLvl w:val="0"/>
              <w:rPr>
                <w:sz w:val="24"/>
              </w:rPr>
            </w:pPr>
            <w:r>
              <w:rPr>
                <w:sz w:val="24"/>
              </w:rPr>
              <w:t>2026 год</w:t>
            </w:r>
          </w:p>
        </w:tc>
      </w:tr>
      <w:tr w:rsidR="00100D5A">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0D5A" w:rsidRDefault="00C23197">
            <w:pPr>
              <w:spacing w:after="0" w:line="240" w:lineRule="auto"/>
              <w:jc w:val="both"/>
              <w:outlineLvl w:val="0"/>
              <w:rPr>
                <w:sz w:val="24"/>
              </w:rPr>
            </w:pPr>
            <w:r>
              <w:rPr>
                <w:sz w:val="24"/>
              </w:rPr>
              <w:t>1.</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0D5A" w:rsidRDefault="00C23197">
            <w:pPr>
              <w:spacing w:after="0" w:line="240" w:lineRule="auto"/>
              <w:rPr>
                <w:sz w:val="24"/>
              </w:rPr>
            </w:pPr>
            <w:r>
              <w:rPr>
                <w:sz w:val="24"/>
              </w:rPr>
              <w:t xml:space="preserve">Количество муниципальных актов, в которых выявлены </w:t>
            </w:r>
            <w:proofErr w:type="spellStart"/>
            <w:r>
              <w:rPr>
                <w:sz w:val="24"/>
              </w:rPr>
              <w:t>коррупциогенные</w:t>
            </w:r>
            <w:proofErr w:type="spellEnd"/>
            <w:r>
              <w:rPr>
                <w:sz w:val="24"/>
              </w:rPr>
              <w:t xml:space="preserve"> факторы</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0D5A" w:rsidRDefault="00C23197">
            <w:pPr>
              <w:spacing w:after="0" w:line="240" w:lineRule="auto"/>
              <w:outlineLvl w:val="0"/>
              <w:rPr>
                <w:sz w:val="24"/>
              </w:rPr>
            </w:pPr>
            <w:r>
              <w:rPr>
                <w:sz w:val="24"/>
              </w:rPr>
              <w:t>ед.</w:t>
            </w: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0D5A" w:rsidRDefault="00C23197">
            <w:pPr>
              <w:spacing w:after="0" w:line="240" w:lineRule="auto"/>
              <w:outlineLvl w:val="0"/>
              <w:rPr>
                <w:sz w:val="24"/>
              </w:rPr>
            </w:pPr>
            <w:r>
              <w:rPr>
                <w:sz w:val="24"/>
              </w:rPr>
              <w:t>2</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0D5A" w:rsidRDefault="00C23197">
            <w:pPr>
              <w:spacing w:after="0" w:line="240" w:lineRule="auto"/>
              <w:outlineLvl w:val="0"/>
              <w:rPr>
                <w:sz w:val="24"/>
              </w:rPr>
            </w:pPr>
            <w:r>
              <w:rPr>
                <w:sz w:val="24"/>
              </w:rPr>
              <w:t>2</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0D5A" w:rsidRDefault="00C23197">
            <w:pPr>
              <w:spacing w:after="0" w:line="240" w:lineRule="auto"/>
              <w:outlineLvl w:val="0"/>
              <w:rPr>
                <w:sz w:val="24"/>
              </w:rPr>
            </w:pPr>
            <w:r>
              <w:rPr>
                <w:sz w:val="24"/>
              </w:rPr>
              <w:t>2</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0D5A" w:rsidRDefault="00C23197">
            <w:pPr>
              <w:spacing w:after="0" w:line="240" w:lineRule="auto"/>
              <w:outlineLvl w:val="0"/>
              <w:rPr>
                <w:sz w:val="24"/>
              </w:rPr>
            </w:pPr>
            <w:r>
              <w:rPr>
                <w:sz w:val="24"/>
              </w:rPr>
              <w:t>2</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0D5A" w:rsidRDefault="00C23197">
            <w:pPr>
              <w:spacing w:after="0" w:line="240" w:lineRule="auto"/>
              <w:outlineLvl w:val="0"/>
              <w:rPr>
                <w:sz w:val="24"/>
              </w:rPr>
            </w:pPr>
            <w:r>
              <w:rPr>
                <w:sz w:val="24"/>
              </w:rPr>
              <w:t>2</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0D5A" w:rsidRDefault="00C23197">
            <w:pPr>
              <w:spacing w:after="0" w:line="240" w:lineRule="auto"/>
              <w:outlineLvl w:val="0"/>
              <w:rPr>
                <w:sz w:val="24"/>
              </w:rPr>
            </w:pPr>
            <w:r>
              <w:rPr>
                <w:sz w:val="24"/>
              </w:rPr>
              <w:t>2</w:t>
            </w:r>
          </w:p>
        </w:tc>
      </w:tr>
    </w:tbl>
    <w:p w:rsidR="00100D5A" w:rsidRDefault="00100D5A">
      <w:pPr>
        <w:pStyle w:val="ac"/>
        <w:spacing w:after="0" w:line="240" w:lineRule="auto"/>
        <w:ind w:left="0"/>
        <w:jc w:val="both"/>
        <w:rPr>
          <w:sz w:val="24"/>
        </w:rPr>
      </w:pPr>
    </w:p>
    <w:p w:rsidR="00100D5A" w:rsidRDefault="00100D5A">
      <w:pPr>
        <w:pStyle w:val="ac"/>
        <w:spacing w:after="0" w:line="240" w:lineRule="auto"/>
        <w:ind w:left="0"/>
        <w:jc w:val="both"/>
        <w:rPr>
          <w:sz w:val="24"/>
        </w:rPr>
      </w:pPr>
    </w:p>
    <w:p w:rsidR="00100D5A" w:rsidRDefault="00100D5A">
      <w:pPr>
        <w:widowControl w:val="0"/>
        <w:spacing w:after="0" w:line="240" w:lineRule="auto"/>
        <w:rPr>
          <w:b/>
          <w:sz w:val="24"/>
        </w:rPr>
      </w:pPr>
    </w:p>
    <w:p w:rsidR="00100D5A" w:rsidRDefault="00100D5A">
      <w:pPr>
        <w:widowControl w:val="0"/>
        <w:spacing w:after="0" w:line="240" w:lineRule="auto"/>
        <w:rPr>
          <w:b/>
          <w:sz w:val="24"/>
        </w:rPr>
      </w:pPr>
    </w:p>
    <w:p w:rsidR="00100D5A" w:rsidRDefault="00100D5A">
      <w:pPr>
        <w:widowControl w:val="0"/>
        <w:spacing w:after="0" w:line="240" w:lineRule="auto"/>
        <w:rPr>
          <w:b/>
          <w:sz w:val="24"/>
        </w:rPr>
      </w:pPr>
    </w:p>
    <w:p w:rsidR="00100D5A" w:rsidRDefault="00100D5A">
      <w:pPr>
        <w:widowControl w:val="0"/>
        <w:spacing w:after="0" w:line="240" w:lineRule="auto"/>
        <w:rPr>
          <w:b/>
          <w:sz w:val="24"/>
        </w:rPr>
      </w:pPr>
    </w:p>
    <w:p w:rsidR="00100D5A" w:rsidRDefault="00100D5A">
      <w:pPr>
        <w:widowControl w:val="0"/>
        <w:spacing w:after="0" w:line="240" w:lineRule="auto"/>
        <w:rPr>
          <w:b/>
          <w:sz w:val="24"/>
        </w:rPr>
      </w:pPr>
    </w:p>
    <w:p w:rsidR="00100D5A" w:rsidRDefault="00100D5A">
      <w:pPr>
        <w:widowControl w:val="0"/>
        <w:spacing w:after="0" w:line="240" w:lineRule="auto"/>
        <w:rPr>
          <w:b/>
          <w:sz w:val="24"/>
        </w:rPr>
      </w:pPr>
    </w:p>
    <w:p w:rsidR="00100D5A" w:rsidRDefault="00100D5A">
      <w:pPr>
        <w:widowControl w:val="0"/>
        <w:spacing w:after="0" w:line="240" w:lineRule="auto"/>
        <w:rPr>
          <w:b/>
          <w:sz w:val="24"/>
        </w:rPr>
      </w:pPr>
    </w:p>
    <w:p w:rsidR="00100D5A" w:rsidRDefault="00100D5A">
      <w:pPr>
        <w:widowControl w:val="0"/>
        <w:spacing w:after="0" w:line="240" w:lineRule="auto"/>
        <w:rPr>
          <w:b/>
          <w:sz w:val="24"/>
        </w:rPr>
      </w:pPr>
    </w:p>
    <w:p w:rsidR="00100D5A" w:rsidRDefault="00100D5A">
      <w:pPr>
        <w:widowControl w:val="0"/>
        <w:spacing w:after="0" w:line="240" w:lineRule="auto"/>
        <w:rPr>
          <w:b/>
          <w:sz w:val="24"/>
        </w:rPr>
      </w:pPr>
    </w:p>
    <w:p w:rsidR="00100D5A" w:rsidRDefault="00100D5A">
      <w:pPr>
        <w:widowControl w:val="0"/>
        <w:spacing w:after="0" w:line="240" w:lineRule="auto"/>
        <w:rPr>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1018"/>
        <w:gridCol w:w="1095"/>
        <w:gridCol w:w="1110"/>
        <w:gridCol w:w="1095"/>
        <w:gridCol w:w="1110"/>
        <w:gridCol w:w="1065"/>
        <w:gridCol w:w="1065"/>
        <w:gridCol w:w="1255"/>
      </w:tblGrid>
      <w:tr w:rsidR="00100D5A">
        <w:tc>
          <w:tcPr>
            <w:tcW w:w="10068" w:type="dxa"/>
            <w:gridSpan w:val="9"/>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rsidR="00100D5A" w:rsidRDefault="00C23197">
            <w:pPr>
              <w:widowControl w:val="0"/>
              <w:spacing w:after="0" w:line="240" w:lineRule="auto"/>
            </w:pPr>
            <w:r>
              <w:t>ПАСПОРТ</w:t>
            </w:r>
          </w:p>
          <w:p w:rsidR="00100D5A" w:rsidRDefault="00C23197">
            <w:pPr>
              <w:widowControl w:val="0"/>
              <w:spacing w:after="0" w:line="240" w:lineRule="auto"/>
              <w:rPr>
                <w:rFonts w:ascii="Arial" w:hAnsi="Arial"/>
              </w:rPr>
            </w:pPr>
            <w:r>
              <w:t xml:space="preserve">ПОДПРОГРАММЫ МУНИЦИПАЛЬНОЙ ПРОГРАММЫ </w:t>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 xml:space="preserve">Наименование подпрограммы муниципальной программы </w:t>
            </w:r>
          </w:p>
        </w:tc>
        <w:tc>
          <w:tcPr>
            <w:tcW w:w="881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rPr>
                <w:rFonts w:ascii="Arial" w:hAnsi="Arial"/>
              </w:rPr>
            </w:pPr>
            <w:r>
              <w:t>Совершенствование, развитие бюджетного процесса и управление муниципальным долгом</w:t>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Ответственный исполнитель подпрограммы муниципальной программы</w:t>
            </w:r>
          </w:p>
        </w:tc>
        <w:tc>
          <w:tcPr>
            <w:tcW w:w="881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rPr>
                <w:rFonts w:ascii="Arial" w:hAnsi="Arial"/>
              </w:rPr>
            </w:pPr>
            <w:r>
              <w:t>Финансовое управление Администрации Дновского района</w:t>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Участники подпрограммы муниципальной программы</w:t>
            </w:r>
          </w:p>
        </w:tc>
        <w:tc>
          <w:tcPr>
            <w:tcW w:w="881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pPr>
            <w:r>
              <w:t>1. Финансовое управление Администрации Дновского района</w:t>
            </w:r>
          </w:p>
          <w:p w:rsidR="00100D5A" w:rsidRDefault="00C23197">
            <w:pPr>
              <w:widowControl w:val="0"/>
              <w:spacing w:after="0" w:line="240" w:lineRule="auto"/>
              <w:jc w:val="left"/>
              <w:rPr>
                <w:rFonts w:ascii="Arial" w:hAnsi="Arial"/>
              </w:rPr>
            </w:pPr>
            <w:r>
              <w:t>2. Администрация Дновского района</w:t>
            </w:r>
          </w:p>
          <w:p w:rsidR="00100D5A" w:rsidRDefault="00C23197">
            <w:pPr>
              <w:widowControl w:val="0"/>
              <w:spacing w:after="0" w:line="240" w:lineRule="auto"/>
              <w:jc w:val="left"/>
              <w:rPr>
                <w:rFonts w:ascii="Arial" w:hAnsi="Arial"/>
              </w:rPr>
            </w:pPr>
            <w:r>
              <w:br/>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 xml:space="preserve">Цель подпрограммы муниципальной программы  </w:t>
            </w:r>
          </w:p>
          <w:p w:rsidR="00100D5A" w:rsidRDefault="00100D5A">
            <w:pPr>
              <w:widowControl w:val="0"/>
              <w:spacing w:after="0" w:line="240" w:lineRule="auto"/>
              <w:rPr>
                <w:rFonts w:ascii="Arial" w:hAnsi="Arial"/>
              </w:rPr>
            </w:pPr>
          </w:p>
        </w:tc>
        <w:tc>
          <w:tcPr>
            <w:tcW w:w="881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rPr>
                <w:rFonts w:ascii="Arial" w:hAnsi="Arial"/>
              </w:rPr>
            </w:pPr>
            <w:r>
              <w:t>Обеспечение долгосрочной сбалансированности и устойчивости бюджетной системы, повышение качества управления муниципальными финансами</w:t>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Задачи подпрограммы муниципальной программы</w:t>
            </w:r>
          </w:p>
        </w:tc>
        <w:tc>
          <w:tcPr>
            <w:tcW w:w="881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rPr>
                <w:rFonts w:ascii="Arial" w:hAnsi="Arial"/>
              </w:rPr>
            </w:pPr>
            <w:r>
              <w:t>1. Повышение эффективности внутреннего муниципального контроля в финансово-бюджетной сфере, а также в сфере закупок для муниципальных нужд</w:t>
            </w:r>
            <w:r>
              <w:br/>
              <w:t>2. Эффективное управление финансовыми ресурсами</w:t>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Целевые показатели цели подпрограммы муниципальной программы</w:t>
            </w:r>
          </w:p>
        </w:tc>
        <w:tc>
          <w:tcPr>
            <w:tcW w:w="881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spacing w:after="0" w:line="240" w:lineRule="auto"/>
              <w:jc w:val="left"/>
              <w:rPr>
                <w:rFonts w:ascii="Calibri" w:hAnsi="Calibri"/>
              </w:rPr>
            </w:pPr>
            <w:r>
              <w:t>1. Прирост доходной базы бюджета за счет местных налогов - %</w:t>
            </w:r>
            <w:r>
              <w:br/>
              <w:t>2. Количество организаций с выявленными нарушениями - ед.</w:t>
            </w:r>
            <w:r>
              <w:br/>
              <w:t>3. Доля просроченной кредиторской задолженности в общем объеме расходов бюджета - %</w:t>
            </w:r>
            <w:r>
              <w:br/>
              <w:t>4. Отношение муниципального долга к доходам бюджета муниципального образования без учета объема безвозмездных поступлений - %</w:t>
            </w:r>
            <w:r>
              <w:br/>
              <w:t>5. Наличие просроченной задолженности по муниципальным долговым обязательствам – руб.</w:t>
            </w:r>
            <w:r>
              <w:br/>
              <w:t xml:space="preserve">6. Удельный вес возмещенных средств в общей </w:t>
            </w:r>
            <w:proofErr w:type="gramStart"/>
            <w:r>
              <w:t>сумме</w:t>
            </w:r>
            <w:proofErr w:type="gramEnd"/>
            <w:r>
              <w:t xml:space="preserve"> предписанных к возврату в бюджет  по результатам контрольных мероприятий, проведенных в рамках осуществления финансового контроля - %</w:t>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Основные  мероприятия, входящие в состав подпрограммы</w:t>
            </w:r>
          </w:p>
        </w:tc>
        <w:tc>
          <w:tcPr>
            <w:tcW w:w="881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rPr>
                <w:rFonts w:ascii="Arial" w:hAnsi="Arial"/>
              </w:rPr>
            </w:pPr>
            <w:r>
              <w:t>1. Совершенствование и развитие бюджетного процесса</w:t>
            </w:r>
            <w:r>
              <w:br/>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Сроки и этапы реализации подпрограммы муниципальной программы</w:t>
            </w:r>
          </w:p>
        </w:tc>
        <w:tc>
          <w:tcPr>
            <w:tcW w:w="881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rPr>
                <w:rFonts w:ascii="Arial" w:hAnsi="Arial"/>
              </w:rPr>
            </w:pPr>
            <w:r>
              <w:t>2021 - 2026 гг.</w:t>
            </w:r>
          </w:p>
        </w:tc>
      </w:tr>
      <w:tr w:rsidR="00100D5A">
        <w:tc>
          <w:tcPr>
            <w:tcW w:w="125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Объемы и источники финансирования подпрограммы муниципальной программы</w:t>
            </w:r>
          </w:p>
        </w:tc>
        <w:tc>
          <w:tcPr>
            <w:tcW w:w="10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Источники</w:t>
            </w:r>
          </w:p>
        </w:tc>
        <w:tc>
          <w:tcPr>
            <w:tcW w:w="109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2021</w:t>
            </w:r>
          </w:p>
        </w:tc>
        <w:tc>
          <w:tcPr>
            <w:tcW w:w="1110"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2022</w:t>
            </w:r>
          </w:p>
        </w:tc>
        <w:tc>
          <w:tcPr>
            <w:tcW w:w="109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2023</w:t>
            </w:r>
          </w:p>
        </w:tc>
        <w:tc>
          <w:tcPr>
            <w:tcW w:w="1110"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2024</w:t>
            </w:r>
          </w:p>
        </w:tc>
        <w:tc>
          <w:tcPr>
            <w:tcW w:w="106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2025</w:t>
            </w:r>
          </w:p>
        </w:tc>
        <w:tc>
          <w:tcPr>
            <w:tcW w:w="106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2026</w:t>
            </w:r>
          </w:p>
        </w:tc>
        <w:tc>
          <w:tcPr>
            <w:tcW w:w="125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Всего</w:t>
            </w:r>
          </w:p>
        </w:tc>
      </w:tr>
      <w:tr w:rsidR="00100D5A">
        <w:trPr>
          <w:trHeight w:val="200"/>
        </w:trPr>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100D5A"/>
        </w:tc>
        <w:tc>
          <w:tcPr>
            <w:tcW w:w="1018"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100D5A" w:rsidRDefault="00C23197">
            <w:pPr>
              <w:widowControl w:val="0"/>
              <w:spacing w:after="0" w:line="240" w:lineRule="auto"/>
            </w:pPr>
            <w:r>
              <w:t>федеральный бюджет</w:t>
            </w:r>
          </w:p>
        </w:tc>
        <w:tc>
          <w:tcPr>
            <w:tcW w:w="109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09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06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06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r>
      <w:tr w:rsidR="00100D5A">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100D5A"/>
        </w:tc>
        <w:tc>
          <w:tcPr>
            <w:tcW w:w="1018"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100D5A" w:rsidRDefault="00C23197">
            <w:pPr>
              <w:widowControl w:val="0"/>
              <w:spacing w:after="0" w:line="240" w:lineRule="auto"/>
            </w:pPr>
            <w:r>
              <w:t>областной бюджет</w:t>
            </w:r>
          </w:p>
        </w:tc>
        <w:tc>
          <w:tcPr>
            <w:tcW w:w="109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4 069 000,00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3 249 000,00</w:t>
            </w:r>
          </w:p>
        </w:tc>
        <w:tc>
          <w:tcPr>
            <w:tcW w:w="109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3 861 000,00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4 260 000,00</w:t>
            </w:r>
          </w:p>
        </w:tc>
        <w:tc>
          <w:tcPr>
            <w:tcW w:w="106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4 193 000,00</w:t>
            </w:r>
          </w:p>
        </w:tc>
        <w:tc>
          <w:tcPr>
            <w:tcW w:w="106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4 123 000,00</w:t>
            </w:r>
          </w:p>
        </w:tc>
        <w:tc>
          <w:tcPr>
            <w:tcW w:w="125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23 755 000,00</w:t>
            </w:r>
          </w:p>
        </w:tc>
      </w:tr>
      <w:tr w:rsidR="00100D5A">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100D5A"/>
        </w:tc>
        <w:tc>
          <w:tcPr>
            <w:tcW w:w="1018"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100D5A" w:rsidRDefault="00C23197">
            <w:pPr>
              <w:widowControl w:val="0"/>
              <w:spacing w:after="0" w:line="240" w:lineRule="auto"/>
            </w:pPr>
            <w:r>
              <w:t>местный бюджет</w:t>
            </w:r>
          </w:p>
        </w:tc>
        <w:tc>
          <w:tcPr>
            <w:tcW w:w="109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879 000,00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09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37 343,43</w:t>
            </w:r>
          </w:p>
        </w:tc>
        <w:tc>
          <w:tcPr>
            <w:tcW w:w="111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967 575,76</w:t>
            </w:r>
          </w:p>
        </w:tc>
        <w:tc>
          <w:tcPr>
            <w:tcW w:w="106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39 898,99</w:t>
            </w:r>
          </w:p>
        </w:tc>
        <w:tc>
          <w:tcPr>
            <w:tcW w:w="106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39 191,92</w:t>
            </w:r>
          </w:p>
        </w:tc>
        <w:tc>
          <w:tcPr>
            <w:tcW w:w="125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1 963 010,10</w:t>
            </w:r>
          </w:p>
        </w:tc>
      </w:tr>
      <w:tr w:rsidR="00100D5A">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100D5A"/>
        </w:tc>
        <w:tc>
          <w:tcPr>
            <w:tcW w:w="1018"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100D5A" w:rsidRDefault="00C23197">
            <w:pPr>
              <w:spacing w:after="0" w:line="240" w:lineRule="auto"/>
            </w:pPr>
            <w:r>
              <w:t>иные источники</w:t>
            </w:r>
          </w:p>
        </w:tc>
        <w:tc>
          <w:tcPr>
            <w:tcW w:w="109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09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06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06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r>
      <w:tr w:rsidR="00100D5A">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100D5A"/>
        </w:tc>
        <w:tc>
          <w:tcPr>
            <w:tcW w:w="1018"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100D5A" w:rsidRDefault="00C23197">
            <w:pPr>
              <w:widowControl w:val="0"/>
              <w:spacing w:after="0" w:line="240" w:lineRule="auto"/>
            </w:pPr>
            <w:r>
              <w:t>всего по источникам</w:t>
            </w:r>
          </w:p>
        </w:tc>
        <w:tc>
          <w:tcPr>
            <w:tcW w:w="109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4 948 000,00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3 249 000,00</w:t>
            </w:r>
          </w:p>
        </w:tc>
        <w:tc>
          <w:tcPr>
            <w:tcW w:w="109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3 898 343,43</w:t>
            </w:r>
          </w:p>
        </w:tc>
        <w:tc>
          <w:tcPr>
            <w:tcW w:w="111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5 227 575,76</w:t>
            </w:r>
          </w:p>
        </w:tc>
        <w:tc>
          <w:tcPr>
            <w:tcW w:w="106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4 232 898,99</w:t>
            </w:r>
          </w:p>
        </w:tc>
        <w:tc>
          <w:tcPr>
            <w:tcW w:w="106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4 162 191,92</w:t>
            </w:r>
          </w:p>
        </w:tc>
        <w:tc>
          <w:tcPr>
            <w:tcW w:w="125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25 718 010,10</w:t>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Ожидаемые результаты реализации подпрограммы муниципальной программы</w:t>
            </w:r>
          </w:p>
        </w:tc>
        <w:tc>
          <w:tcPr>
            <w:tcW w:w="881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rPr>
                <w:rFonts w:ascii="Arial" w:hAnsi="Arial"/>
              </w:rPr>
            </w:pPr>
            <w:r>
              <w:t>1. Прирост доходной базы бюджета за счет местных налогов - 0 %</w:t>
            </w:r>
            <w:r>
              <w:br/>
              <w:t>2. Объем муниципального долга от объема расходов бюджета муниципального образования -5.4%</w:t>
            </w:r>
            <w:r>
              <w:br/>
              <w:t>3. Доля просроченной кредиторской задолженности в общем объеме расходов бюджета - 0 %</w:t>
            </w:r>
            <w:r>
              <w:br/>
              <w:t>4. Отношение муниципального долга к доходам бюджета муниципального образования без учета объема безвозмездных поступлений – 19,276%</w:t>
            </w:r>
            <w:r>
              <w:br/>
              <w:t>5. Наличие просроченной задолженности по муниципальным долговым обязательствам - 0 руб.</w:t>
            </w:r>
            <w:r>
              <w:br/>
            </w:r>
          </w:p>
          <w:p w:rsidR="00100D5A" w:rsidRDefault="00100D5A">
            <w:pPr>
              <w:widowControl w:val="0"/>
              <w:spacing w:after="0" w:line="240" w:lineRule="auto"/>
              <w:jc w:val="left"/>
              <w:rPr>
                <w:rFonts w:ascii="Arial" w:hAnsi="Arial"/>
              </w:rPr>
            </w:pPr>
          </w:p>
        </w:tc>
      </w:tr>
    </w:tbl>
    <w:p w:rsidR="00100D5A" w:rsidRDefault="00100D5A">
      <w:pPr>
        <w:widowControl w:val="0"/>
        <w:spacing w:after="0" w:line="240" w:lineRule="auto"/>
        <w:rPr>
          <w:b/>
          <w:sz w:val="24"/>
        </w:rPr>
      </w:pPr>
    </w:p>
    <w:p w:rsidR="00100D5A" w:rsidRDefault="00100D5A">
      <w:pPr>
        <w:widowControl w:val="0"/>
        <w:spacing w:after="0" w:line="240" w:lineRule="auto"/>
        <w:rPr>
          <w:b/>
          <w:sz w:val="24"/>
        </w:rPr>
      </w:pPr>
    </w:p>
    <w:p w:rsidR="00100D5A" w:rsidRDefault="00100D5A">
      <w:pPr>
        <w:widowControl w:val="0"/>
        <w:spacing w:after="0" w:line="240" w:lineRule="auto"/>
        <w:rPr>
          <w:b/>
          <w:sz w:val="24"/>
        </w:rPr>
      </w:pPr>
    </w:p>
    <w:p w:rsidR="00100D5A" w:rsidRDefault="00100D5A">
      <w:pPr>
        <w:widowControl w:val="0"/>
        <w:spacing w:after="0" w:line="240" w:lineRule="auto"/>
        <w:rPr>
          <w:b/>
          <w:sz w:val="24"/>
        </w:rPr>
      </w:pPr>
    </w:p>
    <w:p w:rsidR="00100D5A" w:rsidRDefault="00100D5A">
      <w:pPr>
        <w:widowControl w:val="0"/>
        <w:spacing w:after="0" w:line="240" w:lineRule="auto"/>
        <w:rPr>
          <w:b/>
          <w:sz w:val="24"/>
        </w:rPr>
      </w:pPr>
    </w:p>
    <w:p w:rsidR="00100D5A" w:rsidRDefault="00100D5A">
      <w:pPr>
        <w:widowControl w:val="0"/>
        <w:spacing w:after="0" w:line="240" w:lineRule="auto"/>
        <w:rPr>
          <w:b/>
          <w:sz w:val="24"/>
        </w:rPr>
      </w:pPr>
    </w:p>
    <w:p w:rsidR="00100D5A" w:rsidRDefault="00100D5A">
      <w:pPr>
        <w:widowControl w:val="0"/>
        <w:spacing w:after="0" w:line="240" w:lineRule="auto"/>
        <w:rPr>
          <w:b/>
          <w:sz w:val="24"/>
        </w:rPr>
      </w:pPr>
    </w:p>
    <w:p w:rsidR="00100D5A" w:rsidRDefault="00100D5A">
      <w:pPr>
        <w:widowControl w:val="0"/>
        <w:spacing w:after="0" w:line="240" w:lineRule="auto"/>
        <w:rPr>
          <w:b/>
          <w:sz w:val="24"/>
        </w:rPr>
      </w:pPr>
    </w:p>
    <w:p w:rsidR="00100D5A" w:rsidRDefault="00100D5A">
      <w:pPr>
        <w:widowControl w:val="0"/>
        <w:spacing w:after="0" w:line="240" w:lineRule="auto"/>
        <w:rPr>
          <w:b/>
          <w:sz w:val="24"/>
        </w:rPr>
      </w:pPr>
    </w:p>
    <w:p w:rsidR="00100D5A" w:rsidRDefault="00100D5A">
      <w:pPr>
        <w:widowControl w:val="0"/>
        <w:spacing w:after="0" w:line="240" w:lineRule="auto"/>
        <w:rPr>
          <w:b/>
          <w:sz w:val="24"/>
        </w:rPr>
      </w:pPr>
    </w:p>
    <w:p w:rsidR="00100D5A" w:rsidRDefault="00100D5A">
      <w:pPr>
        <w:spacing w:after="0" w:line="240" w:lineRule="auto"/>
        <w:rPr>
          <w:b/>
          <w:sz w:val="24"/>
        </w:rPr>
      </w:pPr>
    </w:p>
    <w:p w:rsidR="00100D5A" w:rsidRDefault="00C23197">
      <w:pPr>
        <w:spacing w:after="0" w:line="240" w:lineRule="auto"/>
        <w:rPr>
          <w:b/>
          <w:sz w:val="24"/>
        </w:rPr>
      </w:pPr>
      <w:r>
        <w:rPr>
          <w:b/>
          <w:sz w:val="24"/>
        </w:rPr>
        <w:t>1. Содержание проблемы и обоснование необходимости ее решения программными методами</w:t>
      </w:r>
    </w:p>
    <w:p w:rsidR="00100D5A" w:rsidRDefault="00100D5A">
      <w:pPr>
        <w:spacing w:after="0" w:line="240" w:lineRule="auto"/>
        <w:ind w:firstLine="568"/>
        <w:jc w:val="both"/>
        <w:rPr>
          <w:sz w:val="24"/>
        </w:rPr>
      </w:pPr>
    </w:p>
    <w:p w:rsidR="00100D5A" w:rsidRDefault="00C23197">
      <w:pPr>
        <w:spacing w:after="0" w:line="240" w:lineRule="auto"/>
        <w:ind w:firstLine="568"/>
        <w:jc w:val="both"/>
        <w:rPr>
          <w:sz w:val="24"/>
        </w:rPr>
      </w:pPr>
      <w:r>
        <w:rPr>
          <w:sz w:val="24"/>
        </w:rPr>
        <w:t>В условиях современного бюджетного законодательства собственных доходов местного бюджета, получаемых в виде налоговых и неналоговых доходов, недостаточно для эффективного функционирования органов местного самоуправления  муниципального района, исполнения возложенных на них функций и решения социально-экономических задач.</w:t>
      </w:r>
    </w:p>
    <w:p w:rsidR="00100D5A" w:rsidRDefault="00C23197">
      <w:pPr>
        <w:spacing w:after="0" w:line="240" w:lineRule="auto"/>
        <w:ind w:firstLine="568"/>
        <w:jc w:val="both"/>
        <w:rPr>
          <w:sz w:val="24"/>
        </w:rPr>
      </w:pPr>
      <w:r>
        <w:rPr>
          <w:sz w:val="24"/>
        </w:rPr>
        <w:t>Добиться улучшения текущей ситуации, связанной с недостаточной обеспеченностью местного бюджета финансовыми средствами, возможно путем создания на местном уровне условий для увеличения доходного потенциала местного бюджета, повышения качества администрирования доходов местного бюджета, совершенствования межбюджетных отношений и механизмов эффективного управления муниципальным имуществом в рамках среднесрочных ориентиров. Значительную роль в повышении доходного потенциала местного бюджета также играет развитие на территории  Дновского района малого и среднего предпринимательства.</w:t>
      </w:r>
    </w:p>
    <w:p w:rsidR="00100D5A" w:rsidRDefault="00C23197">
      <w:pPr>
        <w:spacing w:after="0" w:line="240" w:lineRule="auto"/>
        <w:ind w:firstLine="568"/>
        <w:jc w:val="both"/>
        <w:rPr>
          <w:sz w:val="24"/>
        </w:rPr>
      </w:pPr>
      <w:r>
        <w:rPr>
          <w:sz w:val="24"/>
        </w:rPr>
        <w:t>Планирование и исполнение расходов местного бюджета в настоящее время осуществляется по целевому назначению, но без достаточного учета эффективности и результативности использования бюджетных средств, используемых муниципальными учреждениями для оказания муниципальных услуг. Переход к программному бюджету и внедрение новых форм финансового обеспечения муниципальных услуг, повышение результативности и эффективности использования бюджетных сре</w:t>
      </w:r>
      <w:proofErr w:type="gramStart"/>
      <w:r>
        <w:rPr>
          <w:sz w:val="24"/>
        </w:rPr>
        <w:t>дств тр</w:t>
      </w:r>
      <w:proofErr w:type="gramEnd"/>
      <w:r>
        <w:rPr>
          <w:sz w:val="24"/>
        </w:rPr>
        <w:t>ебуют комплексного реформирования муниципального финансового контроля.</w:t>
      </w:r>
    </w:p>
    <w:p w:rsidR="00100D5A" w:rsidRDefault="00C23197">
      <w:pPr>
        <w:spacing w:after="0" w:line="240" w:lineRule="auto"/>
        <w:ind w:firstLine="568"/>
        <w:jc w:val="both"/>
        <w:rPr>
          <w:sz w:val="24"/>
        </w:rPr>
      </w:pPr>
      <w:r>
        <w:rPr>
          <w:b/>
        </w:rPr>
        <w:t xml:space="preserve">    </w:t>
      </w:r>
      <w:r>
        <w:rPr>
          <w:sz w:val="24"/>
        </w:rPr>
        <w:t>Наиболее актуальными остаются вопросы, связанные с повышением эффективности бюджетных расходов и ограниченностью применения оценки их эффективности. Так, несмотря на определенные позитивные изменения в сфере организации планирования и исполнения бюджета, применение методов бюджетирования, ориентированного на результат, остается недостаточно увязанным с процессом планирования бюджетных ассигнований. Отсутствует глубокий всесторонний анализ сложившейся практики применения муниципальных заданий в целях дальнейшего совершенствования данного механизма. Сохраняются условия и стимулы для неоправданного увеличения бюджетных расходов при наличии низкой мотивации к формированию приоритетов и оптимизации бюджетных расходов. Бюджетное планирование остается слабо увязанным со стратегическим планированием.</w:t>
      </w:r>
    </w:p>
    <w:p w:rsidR="00100D5A" w:rsidRDefault="00C23197">
      <w:pPr>
        <w:pStyle w:val="consplusnormal"/>
        <w:spacing w:before="0" w:after="0"/>
        <w:ind w:firstLine="720"/>
        <w:jc w:val="both"/>
      </w:pPr>
      <w:r>
        <w:t>Анализ проблем в бюджетно-финансовой сфере демонстрирует необходимость совершенствования финансовой, бюджетной, налоговой и долговой политики в среднесрочном периоде, создание эффективной системы управления муниципальными финансами.</w:t>
      </w:r>
    </w:p>
    <w:p w:rsidR="00100D5A" w:rsidRDefault="00C23197">
      <w:pPr>
        <w:pStyle w:val="consplusnormal"/>
        <w:spacing w:before="0" w:after="0"/>
        <w:ind w:firstLine="720"/>
        <w:jc w:val="both"/>
      </w:pPr>
      <w:r>
        <w:t>Кроме того, в последнее время особо подчеркивается необходимость перехода к формированию программного бюджета, что должно повысить ответственность всех участников бюджетного процесса за реализацию поставленных задач и достижение конечных результатов.</w:t>
      </w:r>
    </w:p>
    <w:p w:rsidR="00100D5A" w:rsidRDefault="00C23197">
      <w:pPr>
        <w:pStyle w:val="consplusnormal"/>
        <w:spacing w:before="0" w:after="0"/>
        <w:jc w:val="both"/>
      </w:pPr>
      <w:r>
        <w:t xml:space="preserve">Все это свидетельствует о необходимости повысить направленность бюджетного процесса на достижение поставленных целей и задач социально-экономического развития через усиление программной ориентированности бюджета муниципального образования «Дновский район» </w:t>
      </w:r>
    </w:p>
    <w:p w:rsidR="00100D5A" w:rsidRDefault="00C23197">
      <w:pPr>
        <w:pStyle w:val="consplusnormal"/>
        <w:spacing w:before="0" w:after="0"/>
        <w:ind w:firstLine="720"/>
        <w:jc w:val="both"/>
      </w:pPr>
      <w:r>
        <w:t xml:space="preserve">Переход к формированию бюджета района на основе программно-целевых принципов предъявляет дополнительные требования к его устойчивости, гарантированному обеспечению финансовыми ресурсами действующих расходных обязательств, в том числе в долгосрочной </w:t>
      </w:r>
      <w:r>
        <w:lastRenderedPageBreak/>
        <w:t>перспективе, прозрачному распределению имеющихся средств с учетом достигнутых результатов в той или иной сфере социально-экономического развития Дновского района.</w:t>
      </w:r>
    </w:p>
    <w:p w:rsidR="00100D5A" w:rsidRDefault="00C23197">
      <w:pPr>
        <w:pStyle w:val="consplusnormal"/>
        <w:spacing w:before="0" w:after="0"/>
        <w:ind w:firstLine="720"/>
        <w:jc w:val="both"/>
      </w:pPr>
      <w:r>
        <w:t>В сфере управления муниципальными финансами в рамках подпрограммы планируется решить следующие вопросы:</w:t>
      </w:r>
    </w:p>
    <w:p w:rsidR="00100D5A" w:rsidRDefault="00C23197">
      <w:pPr>
        <w:pStyle w:val="consplusnormal"/>
        <w:spacing w:before="0" w:after="0"/>
        <w:jc w:val="both"/>
      </w:pPr>
      <w:r>
        <w:t>- развитие бюджетирования, ориентированного на достижение результата, в том числе завершение перехода на программный бюджет и отработка финансовых механизмов обеспечения выполнения муниципальных заданий муниципальными учреждениями, повышение качества оказания муниципальных услуг;</w:t>
      </w:r>
    </w:p>
    <w:p w:rsidR="00100D5A" w:rsidRDefault="00C23197">
      <w:pPr>
        <w:pStyle w:val="consplusnormal"/>
        <w:spacing w:before="0" w:after="0"/>
        <w:jc w:val="both"/>
      </w:pPr>
      <w:r>
        <w:t xml:space="preserve">- расширение применения современных информационно-коммуникационных технологий в части реализации возможностей, программно-целевого планирования  и мониторинга исполнения бюджета муниципального образования «Дновский район»; </w:t>
      </w:r>
    </w:p>
    <w:p w:rsidR="00100D5A" w:rsidRDefault="00C23197">
      <w:pPr>
        <w:pStyle w:val="consplusnormal"/>
        <w:spacing w:before="0" w:after="0"/>
        <w:jc w:val="both"/>
      </w:pPr>
      <w:r>
        <w:t xml:space="preserve"> - создание условий для эффективного управления муниципальными финансами.</w:t>
      </w:r>
    </w:p>
    <w:p w:rsidR="00100D5A" w:rsidRDefault="00C23197">
      <w:pPr>
        <w:pStyle w:val="consplusnormal"/>
        <w:spacing w:before="0" w:after="0"/>
        <w:ind w:firstLine="720"/>
        <w:jc w:val="both"/>
      </w:pPr>
      <w:r>
        <w:t>Комплексный подход к выполнению задач в рамках данной подпрограммы позволит обеспечить эффективное решение актуальных вопросов развития бюджетной системы.</w:t>
      </w:r>
    </w:p>
    <w:p w:rsidR="00100D5A" w:rsidRDefault="00C23197">
      <w:pPr>
        <w:pStyle w:val="consplusnormal"/>
        <w:spacing w:before="0" w:after="0"/>
        <w:jc w:val="both"/>
        <w:rPr>
          <w:sz w:val="26"/>
        </w:rPr>
      </w:pPr>
      <w:r>
        <w:rPr>
          <w:sz w:val="26"/>
        </w:rPr>
        <w:t xml:space="preserve">            </w:t>
      </w:r>
      <w:r>
        <w:t>Решение обозначенных проблем позволит обеспечить согласованное по целям и ресурсам выполнение задач и мероприятий, направленных на укрепление доходной базы местного бюджета и повышение эффективности бюджетных расходов.</w:t>
      </w:r>
    </w:p>
    <w:p w:rsidR="00100D5A" w:rsidRDefault="00100D5A">
      <w:pPr>
        <w:spacing w:after="0" w:line="240" w:lineRule="auto"/>
        <w:rPr>
          <w:b/>
          <w:sz w:val="24"/>
        </w:rPr>
      </w:pPr>
    </w:p>
    <w:p w:rsidR="00100D5A" w:rsidRDefault="00C23197">
      <w:pPr>
        <w:spacing w:after="0" w:line="240" w:lineRule="auto"/>
        <w:rPr>
          <w:b/>
          <w:sz w:val="24"/>
        </w:rPr>
      </w:pPr>
      <w:r>
        <w:rPr>
          <w:b/>
          <w:sz w:val="24"/>
        </w:rPr>
        <w:t>2.Цель и задачи подпрограммы, показатели цели и задач подпрограммы сроки реализации подпрограммы</w:t>
      </w:r>
    </w:p>
    <w:p w:rsidR="00100D5A" w:rsidRDefault="00100D5A">
      <w:pPr>
        <w:spacing w:after="0" w:line="240" w:lineRule="auto"/>
        <w:jc w:val="both"/>
        <w:rPr>
          <w:sz w:val="24"/>
        </w:rPr>
      </w:pPr>
    </w:p>
    <w:p w:rsidR="00100D5A" w:rsidRDefault="00C23197">
      <w:pPr>
        <w:spacing w:after="0" w:line="240" w:lineRule="auto"/>
        <w:ind w:firstLine="567"/>
        <w:jc w:val="both"/>
        <w:rPr>
          <w:sz w:val="24"/>
        </w:rPr>
      </w:pPr>
      <w:r>
        <w:rPr>
          <w:sz w:val="24"/>
        </w:rPr>
        <w:t>Цель подпрограммы: обеспечение долгосрочной сбалансированности и устойчивости бюджетной системы, повышение качества управления муниципальными финансами.</w:t>
      </w:r>
    </w:p>
    <w:p w:rsidR="00100D5A" w:rsidRDefault="00C23197">
      <w:pPr>
        <w:spacing w:after="0" w:line="240" w:lineRule="auto"/>
        <w:ind w:firstLine="567"/>
        <w:jc w:val="both"/>
        <w:rPr>
          <w:sz w:val="24"/>
        </w:rPr>
      </w:pPr>
      <w:r>
        <w:rPr>
          <w:sz w:val="24"/>
        </w:rPr>
        <w:t>Для достижения цели подпрограммы необходимо выполнение следующих задач:</w:t>
      </w:r>
    </w:p>
    <w:p w:rsidR="00100D5A" w:rsidRDefault="00C23197">
      <w:pPr>
        <w:widowControl w:val="0"/>
        <w:spacing w:after="0" w:line="240" w:lineRule="auto"/>
        <w:jc w:val="left"/>
        <w:rPr>
          <w:sz w:val="24"/>
        </w:rPr>
      </w:pPr>
      <w:r>
        <w:rPr>
          <w:sz w:val="24"/>
        </w:rPr>
        <w:t xml:space="preserve">   -   Повышение эффективности внутреннего муниципального контроля в финансово-бюджетной сфере, а также в сфере закупок для муниципальных нужд.</w:t>
      </w:r>
    </w:p>
    <w:p w:rsidR="00100D5A" w:rsidRDefault="00C23197">
      <w:pPr>
        <w:spacing w:after="0" w:line="240" w:lineRule="auto"/>
        <w:jc w:val="left"/>
        <w:rPr>
          <w:sz w:val="24"/>
        </w:rPr>
      </w:pPr>
      <w:r>
        <w:rPr>
          <w:sz w:val="24"/>
        </w:rPr>
        <w:t xml:space="preserve">    -   Эффективное управление финансовыми ресурсами.</w:t>
      </w:r>
    </w:p>
    <w:p w:rsidR="00100D5A" w:rsidRDefault="00100D5A">
      <w:pPr>
        <w:spacing w:after="0" w:line="240" w:lineRule="auto"/>
        <w:jc w:val="both"/>
        <w:rPr>
          <w:sz w:val="24"/>
        </w:rPr>
      </w:pPr>
    </w:p>
    <w:p w:rsidR="00100D5A" w:rsidRDefault="00C23197">
      <w:pPr>
        <w:spacing w:after="0" w:line="240" w:lineRule="auto"/>
        <w:rPr>
          <w:b/>
          <w:sz w:val="24"/>
        </w:rPr>
      </w:pPr>
      <w:r>
        <w:rPr>
          <w:b/>
          <w:sz w:val="24"/>
        </w:rPr>
        <w:t>3.Перечень и краткое описание  основных мероприятий</w:t>
      </w:r>
    </w:p>
    <w:p w:rsidR="00100D5A" w:rsidRDefault="00100D5A">
      <w:pPr>
        <w:spacing w:after="0" w:line="240" w:lineRule="auto"/>
        <w:rPr>
          <w:b/>
          <w:sz w:val="24"/>
        </w:rPr>
      </w:pPr>
    </w:p>
    <w:p w:rsidR="00100D5A" w:rsidRDefault="00C23197">
      <w:pPr>
        <w:pStyle w:val="ac"/>
        <w:spacing w:after="0" w:line="240" w:lineRule="auto"/>
        <w:ind w:left="360"/>
        <w:jc w:val="both"/>
        <w:rPr>
          <w:sz w:val="24"/>
        </w:rPr>
      </w:pPr>
      <w:r>
        <w:rPr>
          <w:sz w:val="24"/>
        </w:rPr>
        <w:t>На реализацию подпрограммы направлены основные мероприятия:</w:t>
      </w:r>
    </w:p>
    <w:p w:rsidR="00100D5A" w:rsidRDefault="00C23197">
      <w:pPr>
        <w:spacing w:after="0" w:line="240" w:lineRule="auto"/>
        <w:jc w:val="both"/>
        <w:outlineLvl w:val="0"/>
        <w:rPr>
          <w:sz w:val="24"/>
        </w:rPr>
      </w:pPr>
      <w:r>
        <w:rPr>
          <w:sz w:val="24"/>
        </w:rPr>
        <w:t xml:space="preserve">   - Совершенствование и развитие бюджетного процесса;</w:t>
      </w:r>
    </w:p>
    <w:p w:rsidR="00100D5A" w:rsidRDefault="00C23197">
      <w:pPr>
        <w:spacing w:after="0" w:line="240" w:lineRule="auto"/>
        <w:jc w:val="both"/>
        <w:outlineLvl w:val="0"/>
        <w:rPr>
          <w:sz w:val="24"/>
        </w:rPr>
      </w:pPr>
      <w:r>
        <w:rPr>
          <w:sz w:val="24"/>
        </w:rPr>
        <w:t xml:space="preserve">   - Управление муниципальным долгом.</w:t>
      </w:r>
    </w:p>
    <w:p w:rsidR="00100D5A" w:rsidRDefault="00C23197">
      <w:pPr>
        <w:spacing w:after="0" w:line="240" w:lineRule="auto"/>
        <w:ind w:firstLine="568"/>
        <w:jc w:val="both"/>
        <w:outlineLvl w:val="0"/>
        <w:rPr>
          <w:sz w:val="24"/>
        </w:rPr>
      </w:pPr>
      <w:r>
        <w:rPr>
          <w:sz w:val="24"/>
        </w:rPr>
        <w:t xml:space="preserve">Основные мероприятия реализуются </w:t>
      </w:r>
      <w:proofErr w:type="gramStart"/>
      <w:r>
        <w:rPr>
          <w:sz w:val="24"/>
        </w:rPr>
        <w:t>по</w:t>
      </w:r>
      <w:proofErr w:type="gramEnd"/>
      <w:r>
        <w:rPr>
          <w:sz w:val="24"/>
        </w:rPr>
        <w:t xml:space="preserve"> следующим направлениями:</w:t>
      </w:r>
    </w:p>
    <w:p w:rsidR="00100D5A" w:rsidRDefault="00C23197">
      <w:pPr>
        <w:spacing w:after="0" w:line="240" w:lineRule="auto"/>
        <w:ind w:firstLine="568"/>
        <w:jc w:val="both"/>
        <w:outlineLvl w:val="0"/>
        <w:rPr>
          <w:sz w:val="24"/>
        </w:rPr>
      </w:pPr>
      <w:r>
        <w:rPr>
          <w:sz w:val="24"/>
        </w:rPr>
        <w:t xml:space="preserve"> 1. Обеспечение сбалансированности и устойчивости бюджета муниципального района</w:t>
      </w:r>
    </w:p>
    <w:p w:rsidR="00100D5A" w:rsidRDefault="00C23197">
      <w:pPr>
        <w:spacing w:after="0" w:line="240" w:lineRule="auto"/>
        <w:ind w:firstLine="568"/>
        <w:jc w:val="both"/>
        <w:rPr>
          <w:sz w:val="24"/>
        </w:rPr>
      </w:pPr>
      <w:r>
        <w:rPr>
          <w:sz w:val="24"/>
        </w:rPr>
        <w:t>Сбалансированность местного бюджета является важным условием осуществления полномочий органов местного самоуправления по исполнению своих полномочий, а также необходимым условием решения задач, поставленных подпрограммой.</w:t>
      </w:r>
    </w:p>
    <w:p w:rsidR="00100D5A" w:rsidRDefault="00C23197">
      <w:pPr>
        <w:spacing w:after="0" w:line="240" w:lineRule="auto"/>
        <w:ind w:firstLine="568"/>
        <w:jc w:val="both"/>
        <w:rPr>
          <w:sz w:val="24"/>
        </w:rPr>
      </w:pPr>
      <w:r>
        <w:rPr>
          <w:sz w:val="24"/>
        </w:rPr>
        <w:t>Для повышения эффективности деятельности  администрации Дновского района в сфере бюджетной политики необходимо установление и соблюдение следующих принципов бюджетной политики:</w:t>
      </w:r>
    </w:p>
    <w:p w:rsidR="00100D5A" w:rsidRDefault="00C23197">
      <w:pPr>
        <w:spacing w:after="0" w:line="240" w:lineRule="auto"/>
        <w:ind w:firstLine="568"/>
        <w:jc w:val="both"/>
        <w:rPr>
          <w:sz w:val="24"/>
        </w:rPr>
      </w:pPr>
      <w:r>
        <w:rPr>
          <w:sz w:val="24"/>
        </w:rPr>
        <w:t>1) консервативность и надежность экономических прогнозов, положенных в основу бюджетного планирования;</w:t>
      </w:r>
    </w:p>
    <w:p w:rsidR="00100D5A" w:rsidRDefault="00C23197">
      <w:pPr>
        <w:spacing w:after="0" w:line="240" w:lineRule="auto"/>
        <w:ind w:firstLine="568"/>
        <w:jc w:val="both"/>
        <w:rPr>
          <w:sz w:val="24"/>
        </w:rPr>
      </w:pPr>
      <w:r>
        <w:rPr>
          <w:sz w:val="24"/>
        </w:rPr>
        <w:t>2) формирование местного бюджета с учетом долгосрочного прогноза социально-экономического развития  муниципального образования «Дновский район», основанного на реалистичных оценках;</w:t>
      </w:r>
    </w:p>
    <w:p w:rsidR="00100D5A" w:rsidRDefault="00C23197">
      <w:pPr>
        <w:spacing w:after="0" w:line="240" w:lineRule="auto"/>
        <w:ind w:firstLine="568"/>
        <w:jc w:val="both"/>
        <w:rPr>
          <w:sz w:val="24"/>
        </w:rPr>
      </w:pPr>
      <w:r>
        <w:rPr>
          <w:sz w:val="24"/>
        </w:rPr>
        <w:t>3) минимизация дефицита местного бюджета и муниципального долга;</w:t>
      </w:r>
    </w:p>
    <w:p w:rsidR="00100D5A" w:rsidRDefault="00C23197">
      <w:pPr>
        <w:spacing w:after="0" w:line="240" w:lineRule="auto"/>
        <w:ind w:firstLine="568"/>
        <w:jc w:val="both"/>
        <w:rPr>
          <w:sz w:val="24"/>
        </w:rPr>
      </w:pPr>
      <w:r>
        <w:rPr>
          <w:sz w:val="24"/>
        </w:rPr>
        <w:t>4) стабильность и предсказуемость налоговой политики;</w:t>
      </w:r>
    </w:p>
    <w:p w:rsidR="00100D5A" w:rsidRDefault="00C23197">
      <w:pPr>
        <w:spacing w:after="0" w:line="240" w:lineRule="auto"/>
        <w:ind w:firstLine="568"/>
        <w:jc w:val="both"/>
        <w:rPr>
          <w:sz w:val="24"/>
        </w:rPr>
      </w:pPr>
      <w:r>
        <w:rPr>
          <w:sz w:val="24"/>
        </w:rPr>
        <w:t>5) полнота учета и прогнозирования финансовых и других ресурсов, которые могут быть направлены на достижение целей муниципальной политики (</w:t>
      </w:r>
      <w:proofErr w:type="gramStart"/>
      <w:r>
        <w:rPr>
          <w:sz w:val="24"/>
        </w:rPr>
        <w:t>включая</w:t>
      </w:r>
      <w:proofErr w:type="gramEnd"/>
      <w:r>
        <w:rPr>
          <w:sz w:val="24"/>
        </w:rPr>
        <w:t xml:space="preserve"> в том числе бюджетные ассигнования, налоговые льготы, гарантии и имущество);</w:t>
      </w:r>
    </w:p>
    <w:p w:rsidR="00100D5A" w:rsidRDefault="00C23197">
      <w:pPr>
        <w:spacing w:after="0" w:line="240" w:lineRule="auto"/>
        <w:ind w:firstLine="568"/>
        <w:jc w:val="both"/>
        <w:rPr>
          <w:sz w:val="24"/>
        </w:rPr>
      </w:pPr>
      <w:r>
        <w:rPr>
          <w:sz w:val="24"/>
        </w:rPr>
        <w:lastRenderedPageBreak/>
        <w:t>6) планирование бюджетных ассигнований исходя из необходимости безусловного исполнения действующих расходных обязательств;</w:t>
      </w:r>
    </w:p>
    <w:p w:rsidR="00100D5A" w:rsidRDefault="00C23197">
      <w:pPr>
        <w:spacing w:after="0" w:line="240" w:lineRule="auto"/>
        <w:ind w:firstLine="568"/>
        <w:jc w:val="both"/>
        <w:rPr>
          <w:sz w:val="24"/>
        </w:rPr>
      </w:pPr>
      <w:r>
        <w:rPr>
          <w:sz w:val="24"/>
        </w:rPr>
        <w:t>7) принятие новых расходных обязатель</w:t>
      </w:r>
      <w:proofErr w:type="gramStart"/>
      <w:r>
        <w:rPr>
          <w:sz w:val="24"/>
        </w:rPr>
        <w:t>ств пр</w:t>
      </w:r>
      <w:proofErr w:type="gramEnd"/>
      <w:r>
        <w:rPr>
          <w:sz w:val="24"/>
        </w:rPr>
        <w:t>и наличии четкой оценки необходимых для их исполнения доходных источников на весь период исполнения;</w:t>
      </w:r>
    </w:p>
    <w:p w:rsidR="00100D5A" w:rsidRDefault="00C23197">
      <w:pPr>
        <w:spacing w:after="0" w:line="240" w:lineRule="auto"/>
        <w:ind w:firstLine="568"/>
        <w:jc w:val="both"/>
        <w:rPr>
          <w:sz w:val="24"/>
        </w:rPr>
      </w:pPr>
      <w:r>
        <w:rPr>
          <w:sz w:val="24"/>
        </w:rPr>
        <w:t>8) принятие новых расходных обязательств с учетом сроков и механизмов их реализации;</w:t>
      </w:r>
    </w:p>
    <w:p w:rsidR="00100D5A" w:rsidRDefault="00C23197">
      <w:pPr>
        <w:spacing w:after="0" w:line="240" w:lineRule="auto"/>
        <w:ind w:firstLine="568"/>
        <w:jc w:val="both"/>
        <w:rPr>
          <w:sz w:val="24"/>
        </w:rPr>
      </w:pPr>
      <w:r>
        <w:rPr>
          <w:sz w:val="24"/>
        </w:rPr>
        <w:t>9) соблюдение установленных бюджетных ограничений при принятии новых расходных обязательств, в том числе при условии и в пределах сокращения ранее принятых обязательств (в случае необходимости).</w:t>
      </w:r>
    </w:p>
    <w:p w:rsidR="00100D5A" w:rsidRDefault="00C23197">
      <w:pPr>
        <w:spacing w:after="0" w:line="240" w:lineRule="auto"/>
        <w:ind w:firstLine="568"/>
        <w:jc w:val="both"/>
        <w:rPr>
          <w:sz w:val="24"/>
        </w:rPr>
      </w:pPr>
      <w:r>
        <w:rPr>
          <w:sz w:val="24"/>
        </w:rPr>
        <w:t>Для дальнейшего внедрения указанных выше принципов планируется реализовать следующие основные меры:</w:t>
      </w:r>
    </w:p>
    <w:p w:rsidR="00100D5A" w:rsidRDefault="00C23197">
      <w:pPr>
        <w:spacing w:after="0" w:line="240" w:lineRule="auto"/>
        <w:ind w:firstLine="568"/>
        <w:jc w:val="both"/>
        <w:rPr>
          <w:sz w:val="24"/>
        </w:rPr>
      </w:pPr>
      <w:r>
        <w:rPr>
          <w:sz w:val="24"/>
        </w:rPr>
        <w:t>1) совершенствование планирования при формировании местного бюджета;</w:t>
      </w:r>
    </w:p>
    <w:p w:rsidR="00100D5A" w:rsidRDefault="00C23197">
      <w:pPr>
        <w:spacing w:after="0" w:line="240" w:lineRule="auto"/>
        <w:ind w:firstLine="568"/>
        <w:jc w:val="both"/>
        <w:rPr>
          <w:sz w:val="24"/>
        </w:rPr>
      </w:pPr>
      <w:r>
        <w:rPr>
          <w:sz w:val="24"/>
        </w:rPr>
        <w:t>2) использование для целей бюджетного планирования реалистичного прогноза;</w:t>
      </w:r>
    </w:p>
    <w:p w:rsidR="00100D5A" w:rsidRDefault="00C23197">
      <w:pPr>
        <w:spacing w:after="0" w:line="240" w:lineRule="auto"/>
        <w:ind w:firstLine="568"/>
        <w:jc w:val="both"/>
        <w:rPr>
          <w:sz w:val="24"/>
        </w:rPr>
      </w:pPr>
      <w:r>
        <w:rPr>
          <w:sz w:val="24"/>
        </w:rPr>
        <w:t>3) рациональное, с максимальным эффектом, расходование бюджетных средств на инвестиционное развитие, совершенствование мониторинга реализации инвестиционных проектов, осуществляемых за счет бюджетных средств, а также процедуры принятия решений о реализации новых инвестиционных проектов. В силу ограниченности бюджетных инвестиционных ресурсов необходимо обеспечение их концентрации на реализации приоритетных, экономически и социально значимых для муниципального района инвестиционных проектов;</w:t>
      </w:r>
    </w:p>
    <w:p w:rsidR="00100D5A" w:rsidRDefault="00C23197">
      <w:pPr>
        <w:spacing w:after="0" w:line="240" w:lineRule="auto"/>
        <w:ind w:firstLine="568"/>
        <w:jc w:val="both"/>
        <w:rPr>
          <w:sz w:val="24"/>
        </w:rPr>
      </w:pPr>
      <w:r>
        <w:rPr>
          <w:sz w:val="24"/>
        </w:rPr>
        <w:t>4) совершенствование процедур предоставления муниципальных гарантий, что является необходимым условием совершенствования управления рисками и их снижения при выполнении долговых обязательств  муниципального района;</w:t>
      </w:r>
    </w:p>
    <w:p w:rsidR="00100D5A" w:rsidRDefault="00C23197">
      <w:pPr>
        <w:spacing w:after="0" w:line="240" w:lineRule="auto"/>
        <w:ind w:firstLine="568"/>
        <w:jc w:val="both"/>
        <w:rPr>
          <w:sz w:val="24"/>
        </w:rPr>
      </w:pPr>
      <w:r>
        <w:rPr>
          <w:sz w:val="24"/>
        </w:rPr>
        <w:t xml:space="preserve">5) совершенствование долговой политики, которая должна осуществляться строго в рамках ограничений, установленных Бюджетным </w:t>
      </w:r>
      <w:hyperlink r:id="rId18" w:history="1">
        <w:r>
          <w:rPr>
            <w:sz w:val="24"/>
          </w:rPr>
          <w:t>кодексом</w:t>
        </w:r>
      </w:hyperlink>
      <w:r>
        <w:rPr>
          <w:sz w:val="24"/>
        </w:rPr>
        <w:t xml:space="preserve"> Российской Федерации;</w:t>
      </w:r>
    </w:p>
    <w:p w:rsidR="00100D5A" w:rsidRDefault="00C23197">
      <w:pPr>
        <w:spacing w:after="0" w:line="240" w:lineRule="auto"/>
        <w:ind w:firstLine="568"/>
        <w:jc w:val="both"/>
        <w:rPr>
          <w:sz w:val="24"/>
        </w:rPr>
      </w:pPr>
      <w:r>
        <w:rPr>
          <w:sz w:val="24"/>
        </w:rPr>
        <w:t>6) развитие доходной базы местного бюджета путем проведения углубленного анализа предоставляемых льгот по налогам и сборам, их финансовых последствий и оптимизации предоставляемых льгот; создания условий для повышения деловой активности малого и среднего предпринимательства; повышения эффективности функционирования муниципальных унитарных предприятий, а также полного учета объектов, находящихся в муниципальной собственности  муниципального района;</w:t>
      </w:r>
    </w:p>
    <w:p w:rsidR="00100D5A" w:rsidRDefault="00C23197">
      <w:pPr>
        <w:spacing w:after="0" w:line="240" w:lineRule="auto"/>
        <w:ind w:firstLine="568"/>
        <w:jc w:val="both"/>
        <w:rPr>
          <w:sz w:val="24"/>
        </w:rPr>
      </w:pPr>
      <w:r>
        <w:rPr>
          <w:sz w:val="24"/>
        </w:rPr>
        <w:t>7) ведение реестра расходных обязательств в соответствии с федеральными и областными нормативными документами;</w:t>
      </w:r>
    </w:p>
    <w:p w:rsidR="00100D5A" w:rsidRDefault="00C23197">
      <w:pPr>
        <w:spacing w:after="0" w:line="240" w:lineRule="auto"/>
        <w:ind w:firstLine="568"/>
        <w:jc w:val="both"/>
        <w:rPr>
          <w:sz w:val="24"/>
        </w:rPr>
      </w:pPr>
      <w:r>
        <w:rPr>
          <w:sz w:val="24"/>
        </w:rPr>
        <w:t>8) обеспечение формирования и реализации муниципальных программ с учетом оценки их результативности и эффективности, оценки их вклада в решение вопросов модернизации и инновационного развития экономики с возможностью их корректировки или досрочного прекращения, а также установление ответственности должностных лиц в случае неэффективной реализации муниципальных программ;</w:t>
      </w:r>
    </w:p>
    <w:p w:rsidR="00100D5A" w:rsidRDefault="00C23197">
      <w:pPr>
        <w:spacing w:after="0" w:line="240" w:lineRule="auto"/>
        <w:ind w:firstLine="568"/>
        <w:jc w:val="both"/>
        <w:rPr>
          <w:sz w:val="24"/>
        </w:rPr>
      </w:pPr>
      <w:r>
        <w:rPr>
          <w:sz w:val="24"/>
        </w:rPr>
        <w:t>9) совершенствование организации и методологии прогнозирования кассового исполнения местного бюджета.</w:t>
      </w:r>
    </w:p>
    <w:p w:rsidR="00100D5A" w:rsidRDefault="00C23197">
      <w:pPr>
        <w:spacing w:after="0" w:line="240" w:lineRule="auto"/>
        <w:ind w:firstLine="568"/>
        <w:jc w:val="both"/>
        <w:rPr>
          <w:sz w:val="24"/>
        </w:rPr>
      </w:pPr>
      <w:r>
        <w:rPr>
          <w:sz w:val="24"/>
        </w:rPr>
        <w:t>В целях обеспечения стабильной доходной базы местного бюджета, создания устойчивых стимулов для органов местного самоуправления по ее наращиванию необходимо:</w:t>
      </w:r>
    </w:p>
    <w:p w:rsidR="00100D5A" w:rsidRDefault="00C23197">
      <w:pPr>
        <w:spacing w:after="0" w:line="240" w:lineRule="auto"/>
        <w:ind w:firstLine="568"/>
        <w:jc w:val="both"/>
        <w:rPr>
          <w:sz w:val="24"/>
        </w:rPr>
      </w:pPr>
      <w:r>
        <w:rPr>
          <w:sz w:val="24"/>
        </w:rPr>
        <w:t>1) выявлять резервы роста реальных доходов налогоплательщиков и налога на доходы физических лиц;</w:t>
      </w:r>
    </w:p>
    <w:p w:rsidR="00100D5A" w:rsidRDefault="00C23197">
      <w:pPr>
        <w:spacing w:after="0" w:line="240" w:lineRule="auto"/>
        <w:ind w:firstLine="568"/>
        <w:jc w:val="both"/>
        <w:rPr>
          <w:sz w:val="24"/>
        </w:rPr>
      </w:pPr>
      <w:r>
        <w:rPr>
          <w:sz w:val="24"/>
        </w:rPr>
        <w:t>2) проводить ежегодный анализ бюджетной и социальной эффективности применения налоговых льгот по местным налогам;</w:t>
      </w:r>
    </w:p>
    <w:p w:rsidR="00100D5A" w:rsidRDefault="00C23197">
      <w:pPr>
        <w:spacing w:after="0" w:line="240" w:lineRule="auto"/>
        <w:ind w:firstLine="568"/>
        <w:jc w:val="both"/>
        <w:rPr>
          <w:sz w:val="24"/>
        </w:rPr>
      </w:pPr>
      <w:r>
        <w:rPr>
          <w:sz w:val="24"/>
        </w:rPr>
        <w:t>3) осуществлять меры по повышению эффективности расходования бюджетных средств и увеличению налоговых и неналоговых доходов местного бюджета;</w:t>
      </w:r>
    </w:p>
    <w:p w:rsidR="00100D5A" w:rsidRDefault="00C23197">
      <w:pPr>
        <w:spacing w:after="0" w:line="240" w:lineRule="auto"/>
        <w:ind w:firstLine="568"/>
        <w:jc w:val="both"/>
        <w:rPr>
          <w:sz w:val="24"/>
        </w:rPr>
      </w:pPr>
      <w:r>
        <w:rPr>
          <w:sz w:val="24"/>
        </w:rPr>
        <w:t>4) обеспечить разработку мероприятий по увеличению собственных доходов местного бюджета и повышению эффективности расходования бюджетных средств.</w:t>
      </w:r>
    </w:p>
    <w:p w:rsidR="00100D5A" w:rsidRDefault="00C23197">
      <w:pPr>
        <w:spacing w:after="0" w:line="240" w:lineRule="auto"/>
        <w:ind w:firstLine="568"/>
        <w:jc w:val="both"/>
        <w:outlineLvl w:val="0"/>
        <w:rPr>
          <w:sz w:val="24"/>
        </w:rPr>
      </w:pPr>
      <w:r>
        <w:rPr>
          <w:sz w:val="24"/>
        </w:rPr>
        <w:t xml:space="preserve"> 2. Совершенствование программно-целевых принципов организации деятельности органов местного самоуправления</w:t>
      </w:r>
    </w:p>
    <w:p w:rsidR="00100D5A" w:rsidRDefault="00C23197">
      <w:pPr>
        <w:spacing w:after="0" w:line="240" w:lineRule="auto"/>
        <w:ind w:firstLine="568"/>
        <w:jc w:val="both"/>
        <w:rPr>
          <w:sz w:val="24"/>
        </w:rPr>
      </w:pPr>
      <w:r>
        <w:rPr>
          <w:sz w:val="24"/>
        </w:rPr>
        <w:lastRenderedPageBreak/>
        <w:t xml:space="preserve">Увеличение доли расходов местного бюджета в рамках муниципальных программ является наиболее действенным способом решения задач, направленных на достижение качественных результатов, связанных с осуществлением бюджетных расходов, что позволит обеспечить реализацию установленного </w:t>
      </w:r>
      <w:hyperlink r:id="rId19" w:history="1">
        <w:r>
          <w:rPr>
            <w:sz w:val="24"/>
          </w:rPr>
          <w:t>статьей 34</w:t>
        </w:r>
      </w:hyperlink>
      <w:r>
        <w:rPr>
          <w:sz w:val="24"/>
        </w:rPr>
        <w:t xml:space="preserve"> Бюджетного кодекса Российской Федерации принципа результативности и эффективности использования бюджетных средств.</w:t>
      </w:r>
    </w:p>
    <w:p w:rsidR="00100D5A" w:rsidRDefault="00C23197">
      <w:pPr>
        <w:spacing w:after="0" w:line="240" w:lineRule="auto"/>
        <w:ind w:firstLine="568"/>
        <w:jc w:val="both"/>
        <w:rPr>
          <w:sz w:val="24"/>
        </w:rPr>
      </w:pPr>
      <w:r>
        <w:rPr>
          <w:sz w:val="24"/>
        </w:rPr>
        <w:t>В целях реализации повышения эффективности бюджетных расходов необходимо провести по единообразной методологии и на периодической основе сравнительную оценку потребности в предоставляемых и фактически предоставленных бюджетных и муниципальных услугах в разрезе социально значимых отраслей - образования, культуры.</w:t>
      </w:r>
    </w:p>
    <w:p w:rsidR="00100D5A" w:rsidRDefault="00C23197">
      <w:pPr>
        <w:spacing w:after="0" w:line="240" w:lineRule="auto"/>
        <w:ind w:firstLine="568"/>
        <w:jc w:val="both"/>
        <w:rPr>
          <w:sz w:val="24"/>
        </w:rPr>
      </w:pPr>
      <w:r>
        <w:rPr>
          <w:sz w:val="24"/>
        </w:rPr>
        <w:t>Создание системы учета потребности в предоставляемых муниципальных услугах и учета результатов оценки при формировании расходов на очередной финансовый год и плановый период обеспечит повышение эффективности расходов местного бюджета, а ежегодная инвентаризация состояния материально-технической базы муниципальных учреждений выявит уровень соответствия ее требованиям к качеству предоставления муниципальных услуг.</w:t>
      </w:r>
    </w:p>
    <w:p w:rsidR="00100D5A" w:rsidRDefault="00C23197">
      <w:pPr>
        <w:spacing w:after="0" w:line="240" w:lineRule="auto"/>
        <w:ind w:firstLine="568"/>
        <w:jc w:val="both"/>
        <w:rPr>
          <w:sz w:val="24"/>
        </w:rPr>
      </w:pPr>
      <w:r>
        <w:rPr>
          <w:sz w:val="24"/>
        </w:rPr>
        <w:t>Грамотное формирование требований к содержанию муниципального задания будет способствовать установлению обоснованных нормативов финансирования соответствующих муниципальных услуг, формируемых исходя не из достигнутого объема финансирования, а из обусловленных законом регламентов, норм и правил.</w:t>
      </w:r>
    </w:p>
    <w:p w:rsidR="00100D5A" w:rsidRDefault="00C23197">
      <w:pPr>
        <w:spacing w:after="0" w:line="240" w:lineRule="auto"/>
        <w:ind w:firstLine="568"/>
        <w:jc w:val="both"/>
        <w:rPr>
          <w:sz w:val="24"/>
        </w:rPr>
      </w:pPr>
      <w:r>
        <w:rPr>
          <w:sz w:val="24"/>
        </w:rPr>
        <w:t xml:space="preserve">Система мониторинга и </w:t>
      </w:r>
      <w:proofErr w:type="gramStart"/>
      <w:r>
        <w:rPr>
          <w:sz w:val="24"/>
        </w:rPr>
        <w:t>контроль за</w:t>
      </w:r>
      <w:proofErr w:type="gramEnd"/>
      <w:r>
        <w:rPr>
          <w:sz w:val="24"/>
        </w:rPr>
        <w:t xml:space="preserve"> исполнением муниципальных заданий позволит:</w:t>
      </w:r>
    </w:p>
    <w:p w:rsidR="00100D5A" w:rsidRDefault="00C23197">
      <w:pPr>
        <w:spacing w:after="0" w:line="240" w:lineRule="auto"/>
        <w:ind w:firstLine="568"/>
        <w:jc w:val="both"/>
        <w:rPr>
          <w:sz w:val="24"/>
        </w:rPr>
      </w:pPr>
      <w:r>
        <w:rPr>
          <w:sz w:val="24"/>
        </w:rPr>
        <w:t>- обеспечить соблюдение качественных и количественных параметров, указанных в муниципальном задании;</w:t>
      </w:r>
    </w:p>
    <w:p w:rsidR="00100D5A" w:rsidRDefault="00C23197">
      <w:pPr>
        <w:spacing w:after="0" w:line="240" w:lineRule="auto"/>
        <w:ind w:firstLine="568"/>
        <w:jc w:val="both"/>
        <w:rPr>
          <w:sz w:val="24"/>
        </w:rPr>
      </w:pPr>
      <w:r>
        <w:rPr>
          <w:sz w:val="24"/>
        </w:rPr>
        <w:t>- оценить степень удовлетворенности получателей муниципальных услуг качеством их оказания;</w:t>
      </w:r>
    </w:p>
    <w:p w:rsidR="00100D5A" w:rsidRDefault="00C23197">
      <w:pPr>
        <w:spacing w:after="0" w:line="240" w:lineRule="auto"/>
        <w:ind w:firstLine="568"/>
        <w:jc w:val="both"/>
        <w:rPr>
          <w:sz w:val="24"/>
        </w:rPr>
      </w:pPr>
      <w:r>
        <w:rPr>
          <w:sz w:val="24"/>
        </w:rPr>
        <w:t>- выявить и устранить ошибки и неточности по исполнению муниципального задания;</w:t>
      </w:r>
    </w:p>
    <w:p w:rsidR="00100D5A" w:rsidRDefault="00C23197">
      <w:pPr>
        <w:spacing w:after="0" w:line="240" w:lineRule="auto"/>
        <w:ind w:firstLine="568"/>
        <w:jc w:val="both"/>
        <w:rPr>
          <w:sz w:val="24"/>
        </w:rPr>
      </w:pPr>
      <w:r>
        <w:rPr>
          <w:sz w:val="24"/>
        </w:rPr>
        <w:t>- повысить эффективность использования бюджетных средств.</w:t>
      </w:r>
    </w:p>
    <w:p w:rsidR="00100D5A" w:rsidRDefault="00C23197">
      <w:pPr>
        <w:spacing w:after="0" w:line="240" w:lineRule="auto"/>
        <w:ind w:firstLine="568"/>
        <w:jc w:val="both"/>
        <w:outlineLvl w:val="0"/>
        <w:rPr>
          <w:sz w:val="24"/>
        </w:rPr>
      </w:pPr>
      <w:r>
        <w:rPr>
          <w:sz w:val="24"/>
        </w:rPr>
        <w:t xml:space="preserve"> 3. Оптимизация функций и повышение эффективности муниципального управления</w:t>
      </w:r>
    </w:p>
    <w:p w:rsidR="00100D5A" w:rsidRDefault="00C23197">
      <w:pPr>
        <w:spacing w:after="0" w:line="240" w:lineRule="auto"/>
        <w:ind w:firstLine="568"/>
        <w:jc w:val="both"/>
        <w:rPr>
          <w:sz w:val="24"/>
        </w:rPr>
      </w:pPr>
      <w:r>
        <w:rPr>
          <w:sz w:val="24"/>
        </w:rPr>
        <w:t xml:space="preserve">Основными направлениями </w:t>
      </w:r>
      <w:proofErr w:type="gramStart"/>
      <w:r>
        <w:rPr>
          <w:sz w:val="24"/>
        </w:rPr>
        <w:t>повышения эффективности деятельности органов местного самоуправления</w:t>
      </w:r>
      <w:proofErr w:type="gramEnd"/>
      <w:r>
        <w:rPr>
          <w:sz w:val="24"/>
        </w:rPr>
        <w:t xml:space="preserve"> должны стать:</w:t>
      </w:r>
    </w:p>
    <w:p w:rsidR="00100D5A" w:rsidRDefault="00C23197">
      <w:pPr>
        <w:spacing w:after="0" w:line="240" w:lineRule="auto"/>
        <w:ind w:firstLine="568"/>
        <w:jc w:val="both"/>
        <w:rPr>
          <w:sz w:val="24"/>
        </w:rPr>
      </w:pPr>
      <w:r>
        <w:rPr>
          <w:sz w:val="24"/>
        </w:rPr>
        <w:t>- противодействие коррупции и снижение административных барьеров;</w:t>
      </w:r>
    </w:p>
    <w:p w:rsidR="00100D5A" w:rsidRDefault="00C23197">
      <w:pPr>
        <w:spacing w:after="0" w:line="240" w:lineRule="auto"/>
        <w:ind w:firstLine="568"/>
        <w:jc w:val="both"/>
        <w:rPr>
          <w:sz w:val="24"/>
        </w:rPr>
      </w:pPr>
      <w:r>
        <w:rPr>
          <w:sz w:val="24"/>
        </w:rPr>
        <w:t>- сокращение дублирования функций и полномочий органа местного самоуправления, а также оптимизация численности муниципальных служащих;</w:t>
      </w:r>
    </w:p>
    <w:p w:rsidR="00100D5A" w:rsidRDefault="00C23197">
      <w:pPr>
        <w:spacing w:after="0" w:line="240" w:lineRule="auto"/>
        <w:ind w:firstLine="568"/>
        <w:jc w:val="both"/>
        <w:rPr>
          <w:sz w:val="24"/>
        </w:rPr>
      </w:pPr>
      <w:r>
        <w:rPr>
          <w:sz w:val="24"/>
        </w:rPr>
        <w:t>- снижение доли неэффективных расходов на содержание органов местного самоуправления в общем объеме расходов местного бюджета;</w:t>
      </w:r>
    </w:p>
    <w:p w:rsidR="00100D5A" w:rsidRDefault="00C23197">
      <w:pPr>
        <w:spacing w:after="0" w:line="240" w:lineRule="auto"/>
        <w:ind w:firstLine="568"/>
        <w:jc w:val="both"/>
        <w:rPr>
          <w:sz w:val="24"/>
        </w:rPr>
      </w:pPr>
      <w:r>
        <w:rPr>
          <w:sz w:val="24"/>
        </w:rPr>
        <w:t>- переход на оказание услуг органов местного самоуправления в электронной форме.</w:t>
      </w:r>
    </w:p>
    <w:p w:rsidR="00100D5A" w:rsidRDefault="00C23197">
      <w:pPr>
        <w:spacing w:after="0" w:line="240" w:lineRule="auto"/>
        <w:ind w:firstLine="568"/>
        <w:jc w:val="both"/>
        <w:rPr>
          <w:sz w:val="24"/>
        </w:rPr>
      </w:pPr>
      <w:r>
        <w:rPr>
          <w:sz w:val="24"/>
        </w:rPr>
        <w:t>Важной сферой оптимизации деятельности является управление муниципальной собственностью, для повышения эффективности которой предлагается реализация мер по следующим основным направлениям:</w:t>
      </w:r>
    </w:p>
    <w:p w:rsidR="00100D5A" w:rsidRDefault="00C23197">
      <w:pPr>
        <w:spacing w:after="0" w:line="240" w:lineRule="auto"/>
        <w:ind w:firstLine="568"/>
        <w:jc w:val="both"/>
        <w:rPr>
          <w:sz w:val="24"/>
        </w:rPr>
      </w:pPr>
      <w:r>
        <w:rPr>
          <w:sz w:val="24"/>
        </w:rPr>
        <w:t>- упорядочение состава имущества муниципального района и обеспечение его учета;</w:t>
      </w:r>
    </w:p>
    <w:p w:rsidR="00100D5A" w:rsidRDefault="00C23197">
      <w:pPr>
        <w:spacing w:after="0" w:line="240" w:lineRule="auto"/>
        <w:ind w:firstLine="568"/>
        <w:jc w:val="both"/>
        <w:rPr>
          <w:sz w:val="24"/>
        </w:rPr>
      </w:pPr>
      <w:r>
        <w:rPr>
          <w:sz w:val="24"/>
        </w:rPr>
        <w:t>- инвентаризация объектов муниципальной собственности, оформление прав на них;</w:t>
      </w:r>
    </w:p>
    <w:p w:rsidR="00100D5A" w:rsidRDefault="00C23197">
      <w:pPr>
        <w:spacing w:after="0" w:line="240" w:lineRule="auto"/>
        <w:ind w:firstLine="568"/>
        <w:jc w:val="both"/>
        <w:rPr>
          <w:sz w:val="24"/>
        </w:rPr>
      </w:pPr>
      <w:r>
        <w:rPr>
          <w:sz w:val="24"/>
        </w:rPr>
        <w:t>- создание прозрачных процедур, определяющих вопросы аренды муниципального имущества;</w:t>
      </w:r>
    </w:p>
    <w:p w:rsidR="00100D5A" w:rsidRDefault="00C23197">
      <w:pPr>
        <w:spacing w:after="0" w:line="240" w:lineRule="auto"/>
        <w:ind w:firstLine="568"/>
        <w:jc w:val="both"/>
        <w:rPr>
          <w:sz w:val="24"/>
        </w:rPr>
      </w:pPr>
      <w:r>
        <w:rPr>
          <w:sz w:val="24"/>
        </w:rPr>
        <w:t>- оптимизация сети муниципальных унитарных предприятий;</w:t>
      </w:r>
    </w:p>
    <w:p w:rsidR="00100D5A" w:rsidRDefault="00C23197">
      <w:pPr>
        <w:spacing w:after="0" w:line="240" w:lineRule="auto"/>
        <w:ind w:firstLine="568"/>
        <w:jc w:val="both"/>
        <w:rPr>
          <w:sz w:val="24"/>
        </w:rPr>
      </w:pPr>
      <w:r>
        <w:rPr>
          <w:sz w:val="24"/>
        </w:rPr>
        <w:t xml:space="preserve">- совершенствование </w:t>
      </w:r>
      <w:proofErr w:type="gramStart"/>
      <w:r>
        <w:rPr>
          <w:sz w:val="24"/>
        </w:rPr>
        <w:t>системы показателей оценки эффективности использования муниципального имущества</w:t>
      </w:r>
      <w:proofErr w:type="gramEnd"/>
      <w:r>
        <w:rPr>
          <w:sz w:val="24"/>
        </w:rPr>
        <w:t>.</w:t>
      </w:r>
    </w:p>
    <w:p w:rsidR="00100D5A" w:rsidRDefault="00C23197">
      <w:pPr>
        <w:spacing w:after="0" w:line="240" w:lineRule="auto"/>
        <w:ind w:firstLine="568"/>
        <w:jc w:val="both"/>
        <w:rPr>
          <w:sz w:val="24"/>
        </w:rPr>
      </w:pPr>
      <w:r>
        <w:rPr>
          <w:sz w:val="24"/>
        </w:rPr>
        <w:t>Внедрение новых подходов к управлению муниципальной собственностью повышает эффективность и результативность деятельности муниципальных унитарных предприятий, учреждений, увеличивает эффективность использования муниципального имущества с выявлением резервов экономии расходования бюджетных средств, источников для поступлений в местный бюджет дополнительных доходов за счет сдачи в аренду муниципального имущества и отчислений от прибыли предприятий.</w:t>
      </w:r>
    </w:p>
    <w:p w:rsidR="00100D5A" w:rsidRDefault="00C23197">
      <w:pPr>
        <w:spacing w:after="0" w:line="240" w:lineRule="auto"/>
        <w:ind w:firstLine="568"/>
        <w:jc w:val="both"/>
        <w:outlineLvl w:val="0"/>
        <w:rPr>
          <w:sz w:val="24"/>
        </w:rPr>
      </w:pPr>
      <w:r>
        <w:rPr>
          <w:sz w:val="24"/>
        </w:rPr>
        <w:t xml:space="preserve"> 4. Повышение качества эффективности предоставления муниципальных услуг</w:t>
      </w:r>
    </w:p>
    <w:p w:rsidR="00100D5A" w:rsidRDefault="00C23197">
      <w:pPr>
        <w:spacing w:after="0" w:line="240" w:lineRule="auto"/>
        <w:ind w:firstLine="568"/>
        <w:jc w:val="both"/>
        <w:rPr>
          <w:sz w:val="24"/>
        </w:rPr>
      </w:pPr>
      <w:r>
        <w:rPr>
          <w:sz w:val="24"/>
        </w:rPr>
        <w:t>Целями данного направления подпрограммы являются:</w:t>
      </w:r>
    </w:p>
    <w:p w:rsidR="00100D5A" w:rsidRDefault="00C23197">
      <w:pPr>
        <w:spacing w:after="0" w:line="240" w:lineRule="auto"/>
        <w:ind w:firstLine="568"/>
        <w:jc w:val="both"/>
        <w:rPr>
          <w:sz w:val="24"/>
        </w:rPr>
      </w:pPr>
      <w:r>
        <w:rPr>
          <w:sz w:val="24"/>
        </w:rPr>
        <w:lastRenderedPageBreak/>
        <w:t xml:space="preserve">1) повышение доступности и качества муниципальных услуг в сфере образования, культуры и </w:t>
      </w:r>
      <w:proofErr w:type="gramStart"/>
      <w:r>
        <w:rPr>
          <w:sz w:val="24"/>
        </w:rPr>
        <w:t>других</w:t>
      </w:r>
      <w:proofErr w:type="gramEnd"/>
      <w:r>
        <w:rPr>
          <w:sz w:val="24"/>
        </w:rPr>
        <w:t xml:space="preserve"> социально значимых сферах;</w:t>
      </w:r>
    </w:p>
    <w:p w:rsidR="00100D5A" w:rsidRDefault="00C23197">
      <w:pPr>
        <w:spacing w:after="0" w:line="240" w:lineRule="auto"/>
        <w:ind w:firstLine="568"/>
        <w:jc w:val="both"/>
        <w:rPr>
          <w:sz w:val="24"/>
        </w:rPr>
      </w:pPr>
      <w:r>
        <w:rPr>
          <w:sz w:val="24"/>
        </w:rPr>
        <w:t>2) создание условий для оптимизации бюджетной сети;</w:t>
      </w:r>
    </w:p>
    <w:p w:rsidR="00100D5A" w:rsidRDefault="00C23197">
      <w:pPr>
        <w:spacing w:after="0" w:line="240" w:lineRule="auto"/>
        <w:ind w:firstLine="568"/>
        <w:jc w:val="both"/>
        <w:rPr>
          <w:sz w:val="24"/>
        </w:rPr>
      </w:pPr>
      <w:r>
        <w:rPr>
          <w:sz w:val="24"/>
        </w:rPr>
        <w:t>3) развитие материально-технической базы муниципальных учреждений, в том числе за счет более активного привлечения средств из внебюджетных источников.</w:t>
      </w:r>
    </w:p>
    <w:p w:rsidR="00100D5A" w:rsidRDefault="00C23197">
      <w:pPr>
        <w:spacing w:after="0" w:line="240" w:lineRule="auto"/>
        <w:ind w:firstLine="568"/>
        <w:jc w:val="both"/>
        <w:rPr>
          <w:sz w:val="24"/>
        </w:rPr>
      </w:pPr>
      <w:r>
        <w:rPr>
          <w:sz w:val="24"/>
        </w:rPr>
        <w:t>Для достижения указанных целей необходимо решить задачи:</w:t>
      </w:r>
    </w:p>
    <w:p w:rsidR="00100D5A" w:rsidRDefault="00C23197">
      <w:pPr>
        <w:spacing w:after="0" w:line="240" w:lineRule="auto"/>
        <w:ind w:firstLine="568"/>
        <w:jc w:val="both"/>
        <w:rPr>
          <w:sz w:val="24"/>
        </w:rPr>
      </w:pPr>
      <w:r>
        <w:rPr>
          <w:sz w:val="24"/>
        </w:rPr>
        <w:t>1) совершенствование правового положения муниципальных учреждений;</w:t>
      </w:r>
    </w:p>
    <w:p w:rsidR="00100D5A" w:rsidRDefault="00C23197">
      <w:pPr>
        <w:spacing w:after="0" w:line="240" w:lineRule="auto"/>
        <w:ind w:firstLine="568"/>
        <w:jc w:val="both"/>
        <w:rPr>
          <w:sz w:val="24"/>
        </w:rPr>
      </w:pPr>
      <w:r>
        <w:rPr>
          <w:sz w:val="24"/>
        </w:rPr>
        <w:t>2) внедрение новых форм оказания и финансового обеспечения муниципальных услуг;</w:t>
      </w:r>
    </w:p>
    <w:p w:rsidR="00100D5A" w:rsidRDefault="00C23197">
      <w:pPr>
        <w:spacing w:after="0" w:line="240" w:lineRule="auto"/>
        <w:ind w:firstLine="568"/>
        <w:jc w:val="both"/>
        <w:rPr>
          <w:sz w:val="24"/>
        </w:rPr>
      </w:pPr>
      <w:r>
        <w:rPr>
          <w:sz w:val="24"/>
        </w:rPr>
        <w:t>3) повышение открытости и доступности деятельности учреждений, оказывающих муниципальные услуги, для потребителей этих услуг.</w:t>
      </w:r>
    </w:p>
    <w:p w:rsidR="00100D5A" w:rsidRDefault="00C23197">
      <w:pPr>
        <w:spacing w:after="0" w:line="240" w:lineRule="auto"/>
        <w:ind w:firstLine="568"/>
        <w:jc w:val="both"/>
        <w:rPr>
          <w:sz w:val="24"/>
        </w:rPr>
      </w:pPr>
      <w:r>
        <w:rPr>
          <w:sz w:val="24"/>
        </w:rPr>
        <w:t xml:space="preserve">Мероприятия по совершенствованию правового положения муниципальных учреждений проводятся путем реализации Федерального </w:t>
      </w:r>
      <w:hyperlink r:id="rId20" w:history="1">
        <w:r>
          <w:rPr>
            <w:sz w:val="24"/>
          </w:rPr>
          <w:t>закона</w:t>
        </w:r>
      </w:hyperlink>
      <w:r>
        <w:rPr>
          <w:sz w:val="24"/>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Они направлены на повышение эффективности предоставления муниципальных услуг в условиях сохранения (либо снижения темпов роста) расходов бюджетов на их оказание. Должны быть созданы условия и стимулы для сокращения внутренних издержек учреждений и привлечения ими внебюджетных источников финансового обеспечения, повышения эффективности и открытости их деятельности, а также возможности и стимулы для органов местного самоуправления по оптимизации подведомственной сети.</w:t>
      </w:r>
    </w:p>
    <w:p w:rsidR="00100D5A" w:rsidRDefault="00C23197">
      <w:pPr>
        <w:spacing w:after="0" w:line="240" w:lineRule="auto"/>
        <w:ind w:firstLine="568"/>
        <w:jc w:val="both"/>
        <w:rPr>
          <w:sz w:val="24"/>
        </w:rPr>
      </w:pPr>
      <w:r>
        <w:rPr>
          <w:sz w:val="24"/>
        </w:rPr>
        <w:t xml:space="preserve">Для обеспечения реализации полномочий бюджетных учреждений необходимо реализовать заложенный в Бюджетном </w:t>
      </w:r>
      <w:hyperlink r:id="rId21" w:history="1">
        <w:r>
          <w:rPr>
            <w:sz w:val="24"/>
          </w:rPr>
          <w:t>кодексе</w:t>
        </w:r>
      </w:hyperlink>
      <w:r>
        <w:rPr>
          <w:sz w:val="24"/>
        </w:rPr>
        <w:t xml:space="preserve"> Российской Федерации принцип использования при составлении проекта местного бюджета показателей муниципального задания на оказание муниципальных услуг.</w:t>
      </w:r>
    </w:p>
    <w:p w:rsidR="00100D5A" w:rsidRDefault="00C23197">
      <w:pPr>
        <w:spacing w:after="0" w:line="240" w:lineRule="auto"/>
        <w:ind w:firstLine="568"/>
        <w:jc w:val="both"/>
        <w:rPr>
          <w:sz w:val="24"/>
        </w:rPr>
      </w:pPr>
      <w:r>
        <w:rPr>
          <w:sz w:val="24"/>
        </w:rPr>
        <w:t xml:space="preserve">В целях повышения результативности функционирования учреждений бюджетного сектора и </w:t>
      </w:r>
      <w:proofErr w:type="gramStart"/>
      <w:r>
        <w:rPr>
          <w:sz w:val="24"/>
        </w:rPr>
        <w:t>качества</w:t>
      </w:r>
      <w:proofErr w:type="gramEnd"/>
      <w:r>
        <w:rPr>
          <w:sz w:val="24"/>
        </w:rPr>
        <w:t xml:space="preserve"> предоставляемых ими муниципальных услуг должна быть разработана система контроля за выполнением муниципальных заданий.</w:t>
      </w:r>
    </w:p>
    <w:p w:rsidR="00100D5A" w:rsidRDefault="00C23197">
      <w:pPr>
        <w:spacing w:after="0" w:line="240" w:lineRule="auto"/>
        <w:ind w:firstLine="568"/>
        <w:jc w:val="both"/>
        <w:outlineLvl w:val="0"/>
        <w:rPr>
          <w:sz w:val="24"/>
        </w:rPr>
      </w:pPr>
      <w:r>
        <w:rPr>
          <w:sz w:val="24"/>
        </w:rPr>
        <w:t>5. Реформирование системы муниципального финансового контроля и развитие внутреннего контроля</w:t>
      </w:r>
    </w:p>
    <w:p w:rsidR="00100D5A" w:rsidRDefault="00C23197">
      <w:pPr>
        <w:spacing w:after="0" w:line="240" w:lineRule="auto"/>
        <w:ind w:firstLine="568"/>
        <w:jc w:val="both"/>
        <w:rPr>
          <w:sz w:val="24"/>
        </w:rPr>
      </w:pPr>
      <w:r>
        <w:rPr>
          <w:sz w:val="24"/>
        </w:rPr>
        <w:t>Повышение эффективности расходования бюджетных ресурсов требует продолжения работы по реформированию системы внутреннего финансового контроля. В этих целях необходимо:</w:t>
      </w:r>
    </w:p>
    <w:p w:rsidR="00100D5A" w:rsidRDefault="00C23197">
      <w:pPr>
        <w:spacing w:after="0" w:line="240" w:lineRule="auto"/>
        <w:ind w:firstLine="568"/>
        <w:jc w:val="both"/>
        <w:rPr>
          <w:sz w:val="24"/>
        </w:rPr>
      </w:pPr>
      <w:r>
        <w:rPr>
          <w:sz w:val="24"/>
        </w:rPr>
        <w:t xml:space="preserve">- организовать действенный </w:t>
      </w:r>
      <w:proofErr w:type="gramStart"/>
      <w:r>
        <w:rPr>
          <w:sz w:val="24"/>
        </w:rPr>
        <w:t>контроль за</w:t>
      </w:r>
      <w:proofErr w:type="gramEnd"/>
      <w:r>
        <w:rPr>
          <w:sz w:val="24"/>
        </w:rPr>
        <w:t xml:space="preserve"> эффективностью использования бюджетных ассигнований, определив критерии эффективности и результативности их использования;</w:t>
      </w:r>
    </w:p>
    <w:p w:rsidR="00100D5A" w:rsidRDefault="00C23197">
      <w:pPr>
        <w:spacing w:after="0" w:line="240" w:lineRule="auto"/>
        <w:ind w:firstLine="568"/>
        <w:jc w:val="both"/>
        <w:rPr>
          <w:sz w:val="24"/>
        </w:rPr>
      </w:pPr>
      <w:r>
        <w:rPr>
          <w:sz w:val="24"/>
        </w:rPr>
        <w:t>- совершенствовать методологию проведения проверок и повысить их качество</w:t>
      </w:r>
      <w:proofErr w:type="gramStart"/>
      <w:r>
        <w:rPr>
          <w:sz w:val="24"/>
        </w:rPr>
        <w:t>..</w:t>
      </w:r>
      <w:proofErr w:type="gramEnd"/>
    </w:p>
    <w:p w:rsidR="00100D5A" w:rsidRDefault="00C23197">
      <w:pPr>
        <w:spacing w:after="0" w:line="240" w:lineRule="auto"/>
        <w:ind w:firstLine="568"/>
        <w:jc w:val="both"/>
        <w:rPr>
          <w:sz w:val="24"/>
        </w:rPr>
      </w:pPr>
      <w:r>
        <w:rPr>
          <w:sz w:val="24"/>
        </w:rPr>
        <w:t>При проведении муниципального финансового контроля особое внимание уделять следующим направлениям:</w:t>
      </w:r>
    </w:p>
    <w:p w:rsidR="00100D5A" w:rsidRDefault="00C23197">
      <w:pPr>
        <w:spacing w:after="0" w:line="240" w:lineRule="auto"/>
        <w:ind w:firstLine="568"/>
        <w:jc w:val="both"/>
        <w:rPr>
          <w:sz w:val="24"/>
        </w:rPr>
      </w:pPr>
      <w:r>
        <w:rPr>
          <w:sz w:val="24"/>
        </w:rPr>
        <w:t>- соблюдения бюджетного законодательства Российской Федерации и иных муниципальных правовых актов, регулирующих бюджетные правоотношения;</w:t>
      </w:r>
    </w:p>
    <w:p w:rsidR="00100D5A" w:rsidRDefault="00C23197">
      <w:pPr>
        <w:spacing w:after="0" w:line="240" w:lineRule="auto"/>
        <w:ind w:firstLine="568"/>
        <w:jc w:val="both"/>
        <w:rPr>
          <w:sz w:val="24"/>
        </w:rPr>
      </w:pPr>
      <w:r>
        <w:rPr>
          <w:sz w:val="24"/>
        </w:rPr>
        <w:t>- достоверности, полноты и соответствия нормативным требованиям бюджетной отчетности;</w:t>
      </w:r>
    </w:p>
    <w:p w:rsidR="00100D5A" w:rsidRDefault="00C23197">
      <w:pPr>
        <w:spacing w:after="0" w:line="240" w:lineRule="auto"/>
        <w:ind w:firstLine="568"/>
        <w:jc w:val="both"/>
        <w:rPr>
          <w:sz w:val="24"/>
        </w:rPr>
      </w:pPr>
      <w:r>
        <w:rPr>
          <w:sz w:val="24"/>
        </w:rPr>
        <w:t>- экономности, результативности и эффективности использования средств местного бюджета.</w:t>
      </w:r>
    </w:p>
    <w:p w:rsidR="00100D5A" w:rsidRDefault="00C23197">
      <w:pPr>
        <w:spacing w:after="0" w:line="240" w:lineRule="auto"/>
        <w:ind w:firstLine="568"/>
        <w:jc w:val="both"/>
        <w:rPr>
          <w:sz w:val="24"/>
        </w:rPr>
      </w:pPr>
      <w:r>
        <w:rPr>
          <w:sz w:val="24"/>
        </w:rPr>
        <w:t>Необходимо принять меры по повышению качества и надежности внутреннего финансового контроля. Наряду с повышением требований к качеству муниципального финансового контроля необходимо усилить ответственность должностных лиц, допустивших повторные финансовые нарушения. Такие случаи в обязательном порядке должны иметь кадровые последствия для виновных лиц.</w:t>
      </w:r>
    </w:p>
    <w:p w:rsidR="00100D5A" w:rsidRDefault="00C23197">
      <w:pPr>
        <w:spacing w:after="0" w:line="240" w:lineRule="auto"/>
        <w:ind w:firstLine="568"/>
        <w:jc w:val="both"/>
        <w:outlineLvl w:val="0"/>
        <w:rPr>
          <w:sz w:val="24"/>
        </w:rPr>
      </w:pPr>
      <w:r>
        <w:rPr>
          <w:sz w:val="24"/>
        </w:rPr>
        <w:t xml:space="preserve"> 6. Развитие информационной системы управления финансами  муниципального района</w:t>
      </w:r>
    </w:p>
    <w:p w:rsidR="00100D5A" w:rsidRDefault="00C23197">
      <w:pPr>
        <w:spacing w:after="0" w:line="240" w:lineRule="auto"/>
        <w:ind w:firstLine="568"/>
        <w:jc w:val="both"/>
        <w:rPr>
          <w:sz w:val="24"/>
        </w:rPr>
      </w:pPr>
      <w:r>
        <w:rPr>
          <w:sz w:val="24"/>
        </w:rPr>
        <w:t>Целью развития информационных систем является повышение качества управления муниципальными финансами и обеспечение открытости деятельности администрации муниципального района и ее отраслевых (функциональных) органов.</w:t>
      </w:r>
    </w:p>
    <w:p w:rsidR="00100D5A" w:rsidRDefault="00C23197">
      <w:pPr>
        <w:spacing w:after="0" w:line="240" w:lineRule="auto"/>
        <w:ind w:firstLine="568"/>
        <w:jc w:val="both"/>
        <w:rPr>
          <w:sz w:val="24"/>
        </w:rPr>
      </w:pPr>
      <w:r>
        <w:rPr>
          <w:sz w:val="24"/>
        </w:rPr>
        <w:lastRenderedPageBreak/>
        <w:t>Развитие информационных систем управления финансами должно быть направлено на дальнейшую стандартизацию форматов информационного обмена, снижение доли бумажного документооборота, применение современных телекоммуникационных технологий, совершенствование используемых для автоматизации бюджетного процесса информационных систем, размещение информации о деятельности в сети Интернет. В результате будет достигнута высокая степень доступности и актуальности информации о бюджетном процессе в муниципальном районе, как для принятия решений, так и для осуществления общественного контроля.</w:t>
      </w:r>
    </w:p>
    <w:p w:rsidR="00100D5A" w:rsidRDefault="00C23197">
      <w:pPr>
        <w:spacing w:after="0" w:line="240" w:lineRule="auto"/>
        <w:ind w:firstLine="568"/>
        <w:jc w:val="both"/>
        <w:outlineLvl w:val="0"/>
        <w:rPr>
          <w:sz w:val="24"/>
        </w:rPr>
      </w:pPr>
      <w:r>
        <w:rPr>
          <w:sz w:val="24"/>
        </w:rPr>
        <w:t xml:space="preserve"> 7. Повышение эффективности распределения бюджетных средств</w:t>
      </w:r>
    </w:p>
    <w:p w:rsidR="00100D5A" w:rsidRDefault="00C23197">
      <w:pPr>
        <w:spacing w:after="0" w:line="240" w:lineRule="auto"/>
        <w:ind w:firstLine="568"/>
        <w:jc w:val="both"/>
        <w:rPr>
          <w:sz w:val="24"/>
        </w:rPr>
      </w:pPr>
      <w:r>
        <w:rPr>
          <w:sz w:val="24"/>
        </w:rPr>
        <w:t>Реализация направления предполагает осуществление следующих мероприятий:</w:t>
      </w:r>
    </w:p>
    <w:p w:rsidR="00100D5A" w:rsidRDefault="00C23197">
      <w:pPr>
        <w:spacing w:after="0" w:line="240" w:lineRule="auto"/>
        <w:ind w:firstLine="568"/>
        <w:jc w:val="both"/>
        <w:rPr>
          <w:sz w:val="24"/>
        </w:rPr>
      </w:pPr>
      <w:r>
        <w:rPr>
          <w:sz w:val="24"/>
        </w:rPr>
        <w:t>1. Совершенствование порядка планирования бюджетных ассигнований и исполнения бюджета  муниципального района:</w:t>
      </w:r>
    </w:p>
    <w:p w:rsidR="00100D5A" w:rsidRDefault="00C23197">
      <w:pPr>
        <w:spacing w:after="0" w:line="240" w:lineRule="auto"/>
        <w:ind w:firstLine="568"/>
        <w:jc w:val="both"/>
        <w:rPr>
          <w:sz w:val="24"/>
        </w:rPr>
      </w:pPr>
      <w:r>
        <w:rPr>
          <w:sz w:val="24"/>
        </w:rPr>
        <w:t>- планирование бюджетных ассигнований исходя из необходимости безусловного исполнения действующих расходных обязательств;</w:t>
      </w:r>
    </w:p>
    <w:p w:rsidR="00100D5A" w:rsidRDefault="00C23197">
      <w:pPr>
        <w:spacing w:after="0" w:line="240" w:lineRule="auto"/>
        <w:ind w:firstLine="568"/>
        <w:jc w:val="both"/>
        <w:rPr>
          <w:sz w:val="24"/>
        </w:rPr>
      </w:pPr>
      <w:r>
        <w:rPr>
          <w:sz w:val="24"/>
        </w:rPr>
        <w:t>- анализ новых расходных обязательств с точки зрения возможностей его финансового обеспечения и его вклада в достижение стратегических целей развития муниципального района;</w:t>
      </w:r>
    </w:p>
    <w:p w:rsidR="00100D5A" w:rsidRDefault="00C23197">
      <w:pPr>
        <w:spacing w:after="0" w:line="240" w:lineRule="auto"/>
        <w:ind w:firstLine="568"/>
        <w:jc w:val="both"/>
        <w:rPr>
          <w:sz w:val="24"/>
        </w:rPr>
      </w:pPr>
      <w:r>
        <w:rPr>
          <w:sz w:val="24"/>
        </w:rPr>
        <w:t>- повышение ответственности главных распорядителей бюджетных средств за достоверность финансово-экономических обоснований при принятии новых расходных обязательств.</w:t>
      </w:r>
    </w:p>
    <w:p w:rsidR="00100D5A" w:rsidRDefault="00C23197">
      <w:pPr>
        <w:spacing w:after="0" w:line="240" w:lineRule="auto"/>
        <w:ind w:firstLine="568"/>
        <w:jc w:val="both"/>
        <w:rPr>
          <w:sz w:val="24"/>
        </w:rPr>
      </w:pPr>
      <w:r>
        <w:rPr>
          <w:sz w:val="24"/>
        </w:rPr>
        <w:t>2. Обеспечение исполнения законодательно установленных расходных обязатель</w:t>
      </w:r>
      <w:proofErr w:type="gramStart"/>
      <w:r>
        <w:rPr>
          <w:sz w:val="24"/>
        </w:rPr>
        <w:t>ств вкл</w:t>
      </w:r>
      <w:proofErr w:type="gramEnd"/>
      <w:r>
        <w:rPr>
          <w:sz w:val="24"/>
        </w:rPr>
        <w:t>ючает в себя:</w:t>
      </w:r>
    </w:p>
    <w:p w:rsidR="00100D5A" w:rsidRDefault="00C23197">
      <w:pPr>
        <w:spacing w:after="0" w:line="240" w:lineRule="auto"/>
        <w:ind w:firstLine="568"/>
        <w:jc w:val="both"/>
        <w:rPr>
          <w:sz w:val="24"/>
        </w:rPr>
      </w:pPr>
      <w:r>
        <w:rPr>
          <w:sz w:val="24"/>
        </w:rPr>
        <w:t>- своевременное исполнение принятых обязательств, сохранение среднемесячной заработной платы работников учреждений бюджетной сферы  муниципального района на уровне не ниже достигнутого в 2020 г.;</w:t>
      </w:r>
    </w:p>
    <w:p w:rsidR="00100D5A" w:rsidRDefault="00C23197">
      <w:pPr>
        <w:spacing w:after="0" w:line="240" w:lineRule="auto"/>
        <w:ind w:firstLine="568"/>
        <w:jc w:val="both"/>
        <w:rPr>
          <w:sz w:val="24"/>
        </w:rPr>
      </w:pPr>
      <w:r>
        <w:rPr>
          <w:sz w:val="24"/>
        </w:rPr>
        <w:t>- снижение и ликвидация кредиторской задолженности муниципальных учреждений и муниципальных унитарных предприятий  муниципального района.</w:t>
      </w:r>
    </w:p>
    <w:p w:rsidR="00100D5A" w:rsidRDefault="00C23197">
      <w:pPr>
        <w:spacing w:after="0" w:line="240" w:lineRule="auto"/>
        <w:ind w:firstLine="568"/>
        <w:jc w:val="both"/>
        <w:rPr>
          <w:sz w:val="24"/>
        </w:rPr>
      </w:pPr>
      <w:r>
        <w:rPr>
          <w:sz w:val="24"/>
        </w:rPr>
        <w:t>3. Включение в бюджет расходов на основе анализа эффективности использования бюджетных средств.</w:t>
      </w:r>
    </w:p>
    <w:p w:rsidR="00100D5A" w:rsidRDefault="00C23197">
      <w:pPr>
        <w:spacing w:after="0" w:line="240" w:lineRule="auto"/>
        <w:ind w:firstLine="568"/>
        <w:jc w:val="both"/>
        <w:rPr>
          <w:sz w:val="24"/>
        </w:rPr>
      </w:pPr>
      <w:r>
        <w:rPr>
          <w:sz w:val="24"/>
        </w:rPr>
        <w:t>4. Активное участие в реализации  федеральных и областных программ с целью комплексного решения поставленных задач за счет средств вышестоящих бюджетов, а также рассмотрение возможности привлечения внебюджетных сре</w:t>
      </w:r>
      <w:proofErr w:type="gramStart"/>
      <w:r>
        <w:rPr>
          <w:sz w:val="24"/>
        </w:rPr>
        <w:t>дств дл</w:t>
      </w:r>
      <w:proofErr w:type="gramEnd"/>
      <w:r>
        <w:rPr>
          <w:sz w:val="24"/>
        </w:rPr>
        <w:t>я решения вопросов местного значения.</w:t>
      </w:r>
    </w:p>
    <w:p w:rsidR="00100D5A" w:rsidRDefault="00C23197">
      <w:pPr>
        <w:spacing w:after="0" w:line="240" w:lineRule="auto"/>
        <w:ind w:firstLine="568"/>
        <w:jc w:val="both"/>
        <w:rPr>
          <w:sz w:val="24"/>
        </w:rPr>
      </w:pPr>
      <w:r>
        <w:rPr>
          <w:sz w:val="24"/>
        </w:rPr>
        <w:t>5. Разработка методических рекомендаций, модельных нормативных правовых актов, необходимых для повышения качества финансового менеджмента.</w:t>
      </w:r>
    </w:p>
    <w:p w:rsidR="00100D5A" w:rsidRDefault="00C23197">
      <w:pPr>
        <w:spacing w:after="0" w:line="240" w:lineRule="auto"/>
        <w:ind w:firstLine="567"/>
        <w:jc w:val="both"/>
        <w:rPr>
          <w:sz w:val="24"/>
        </w:rPr>
      </w:pPr>
      <w:r>
        <w:rPr>
          <w:sz w:val="24"/>
        </w:rPr>
        <w:t>6. Совершенствование порядка формирования и финансового обеспечения муниципального задания на оказание муниципальных услуг на территории  муниципального образования «Дновский район».</w:t>
      </w:r>
    </w:p>
    <w:p w:rsidR="00100D5A" w:rsidRDefault="00100D5A">
      <w:pPr>
        <w:pStyle w:val="ac"/>
        <w:spacing w:after="0" w:line="240" w:lineRule="auto"/>
        <w:ind w:left="0"/>
        <w:jc w:val="both"/>
        <w:rPr>
          <w:b/>
          <w:sz w:val="24"/>
        </w:rPr>
      </w:pPr>
    </w:p>
    <w:p w:rsidR="00100D5A" w:rsidRDefault="00C23197">
      <w:pPr>
        <w:pStyle w:val="ac"/>
        <w:numPr>
          <w:ilvl w:val="0"/>
          <w:numId w:val="6"/>
        </w:numPr>
        <w:tabs>
          <w:tab w:val="left" w:pos="0"/>
        </w:tabs>
        <w:spacing w:after="0" w:line="240" w:lineRule="auto"/>
        <w:ind w:left="0" w:firstLine="0"/>
        <w:rPr>
          <w:b/>
          <w:sz w:val="24"/>
        </w:rPr>
      </w:pPr>
      <w:r>
        <w:rPr>
          <w:b/>
          <w:sz w:val="24"/>
        </w:rPr>
        <w:t>Ресурсное обеспечение подпрограммы</w:t>
      </w:r>
    </w:p>
    <w:p w:rsidR="00100D5A" w:rsidRDefault="00100D5A">
      <w:pPr>
        <w:widowControl w:val="0"/>
        <w:spacing w:after="0" w:line="240" w:lineRule="auto"/>
        <w:ind w:firstLine="567"/>
        <w:jc w:val="both"/>
        <w:rPr>
          <w:sz w:val="24"/>
        </w:rPr>
      </w:pPr>
    </w:p>
    <w:p w:rsidR="00100D5A" w:rsidRDefault="00C23197">
      <w:pPr>
        <w:widowControl w:val="0"/>
        <w:spacing w:after="0" w:line="240" w:lineRule="auto"/>
        <w:ind w:firstLine="567"/>
        <w:jc w:val="both"/>
        <w:rPr>
          <w:sz w:val="24"/>
        </w:rPr>
      </w:pPr>
      <w:r>
        <w:rPr>
          <w:sz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100D5A" w:rsidRDefault="00C23197">
      <w:pPr>
        <w:widowControl w:val="0"/>
        <w:spacing w:after="0" w:line="240" w:lineRule="auto"/>
        <w:ind w:firstLine="567"/>
        <w:jc w:val="both"/>
        <w:rPr>
          <w:sz w:val="24"/>
        </w:rPr>
      </w:pPr>
      <w:r>
        <w:rPr>
          <w:sz w:val="24"/>
        </w:rPr>
        <w:t>Общий объем финансирования подпрограммы на 2021 - 2026 годы составит 25 718 010,10 руб., в том числе:</w:t>
      </w:r>
    </w:p>
    <w:p w:rsidR="00100D5A" w:rsidRDefault="00C23197">
      <w:pPr>
        <w:widowControl w:val="0"/>
        <w:spacing w:after="0" w:line="240" w:lineRule="auto"/>
        <w:ind w:firstLine="567"/>
        <w:jc w:val="both"/>
        <w:rPr>
          <w:sz w:val="24"/>
        </w:rPr>
      </w:pPr>
      <w:r>
        <w:rPr>
          <w:sz w:val="24"/>
        </w:rPr>
        <w:t>на 2021 год – 4 948 000,00 руб.</w:t>
      </w:r>
    </w:p>
    <w:p w:rsidR="00100D5A" w:rsidRDefault="00C23197">
      <w:pPr>
        <w:widowControl w:val="0"/>
        <w:spacing w:after="0" w:line="240" w:lineRule="auto"/>
        <w:ind w:firstLine="567"/>
        <w:jc w:val="both"/>
        <w:rPr>
          <w:sz w:val="24"/>
        </w:rPr>
      </w:pPr>
      <w:r>
        <w:rPr>
          <w:sz w:val="24"/>
        </w:rPr>
        <w:t>на 2022 год – 3 249 000,00 руб.</w:t>
      </w:r>
    </w:p>
    <w:p w:rsidR="00100D5A" w:rsidRDefault="00C23197">
      <w:pPr>
        <w:widowControl w:val="0"/>
        <w:spacing w:after="0" w:line="240" w:lineRule="auto"/>
        <w:ind w:firstLine="567"/>
        <w:jc w:val="both"/>
        <w:rPr>
          <w:sz w:val="24"/>
        </w:rPr>
      </w:pPr>
      <w:r>
        <w:rPr>
          <w:sz w:val="24"/>
        </w:rPr>
        <w:t>на 2023 год – 3 898 343,43 руб.</w:t>
      </w:r>
    </w:p>
    <w:p w:rsidR="00100D5A" w:rsidRDefault="00C23197">
      <w:pPr>
        <w:widowControl w:val="0"/>
        <w:spacing w:after="0" w:line="240" w:lineRule="auto"/>
        <w:ind w:firstLine="567"/>
        <w:jc w:val="both"/>
        <w:rPr>
          <w:sz w:val="24"/>
        </w:rPr>
      </w:pPr>
      <w:r>
        <w:rPr>
          <w:sz w:val="24"/>
        </w:rPr>
        <w:t>на 2024 год – 5 227 575,76 руб.</w:t>
      </w:r>
    </w:p>
    <w:p w:rsidR="00100D5A" w:rsidRDefault="00C23197">
      <w:pPr>
        <w:widowControl w:val="0"/>
        <w:spacing w:after="0" w:line="240" w:lineRule="auto"/>
        <w:ind w:firstLine="567"/>
        <w:jc w:val="both"/>
        <w:rPr>
          <w:sz w:val="24"/>
        </w:rPr>
      </w:pPr>
      <w:r>
        <w:rPr>
          <w:sz w:val="24"/>
        </w:rPr>
        <w:t>на 2025 год – 4 232 898,99 руб.</w:t>
      </w:r>
    </w:p>
    <w:p w:rsidR="00100D5A" w:rsidRDefault="00C23197">
      <w:pPr>
        <w:widowControl w:val="0"/>
        <w:spacing w:after="0" w:line="240" w:lineRule="auto"/>
        <w:ind w:firstLine="567"/>
        <w:jc w:val="both"/>
        <w:rPr>
          <w:sz w:val="24"/>
        </w:rPr>
      </w:pPr>
      <w:r>
        <w:rPr>
          <w:sz w:val="24"/>
        </w:rPr>
        <w:t>на 2026 год – 4 162 191,92 руб.</w:t>
      </w:r>
    </w:p>
    <w:p w:rsidR="00100D5A" w:rsidRDefault="00100D5A">
      <w:pPr>
        <w:widowControl w:val="0"/>
        <w:spacing w:after="0" w:line="240" w:lineRule="auto"/>
        <w:ind w:firstLine="567"/>
        <w:jc w:val="both"/>
        <w:rPr>
          <w:sz w:val="24"/>
        </w:rPr>
      </w:pPr>
    </w:p>
    <w:p w:rsidR="00100D5A" w:rsidRDefault="00C23197">
      <w:pPr>
        <w:pStyle w:val="ac"/>
        <w:widowControl w:val="0"/>
        <w:numPr>
          <w:ilvl w:val="0"/>
          <w:numId w:val="6"/>
        </w:numPr>
        <w:spacing w:after="0" w:line="240" w:lineRule="auto"/>
        <w:ind w:left="709" w:firstLine="0"/>
        <w:rPr>
          <w:b/>
          <w:sz w:val="24"/>
        </w:rPr>
      </w:pPr>
      <w:r>
        <w:rPr>
          <w:b/>
          <w:sz w:val="24"/>
        </w:rPr>
        <w:lastRenderedPageBreak/>
        <w:t>Ожидаемые результаты реализации подпрограммы</w:t>
      </w:r>
    </w:p>
    <w:p w:rsidR="00100D5A" w:rsidRDefault="00100D5A">
      <w:pPr>
        <w:pStyle w:val="ac"/>
        <w:widowControl w:val="0"/>
        <w:spacing w:after="0" w:line="240" w:lineRule="auto"/>
        <w:ind w:left="0"/>
        <w:rPr>
          <w:b/>
          <w:sz w:val="24"/>
        </w:rPr>
      </w:pPr>
    </w:p>
    <w:p w:rsidR="00100D5A" w:rsidRDefault="00C23197">
      <w:pPr>
        <w:spacing w:after="0" w:line="240" w:lineRule="auto"/>
        <w:ind w:firstLine="567"/>
        <w:jc w:val="both"/>
        <w:rPr>
          <w:sz w:val="24"/>
        </w:rPr>
      </w:pPr>
      <w:r>
        <w:rPr>
          <w:sz w:val="24"/>
        </w:rPr>
        <w:t>Основной ожидаемый результат от реализации подпрограммы - это переход на качественно новый уровень управления муниципальными финансами и предоставление доступных и качественных муниципальных услуг населению  муниципального района.</w:t>
      </w:r>
    </w:p>
    <w:p w:rsidR="00100D5A" w:rsidRDefault="00C23197">
      <w:pPr>
        <w:spacing w:after="0" w:line="240" w:lineRule="auto"/>
        <w:ind w:firstLine="567"/>
        <w:jc w:val="both"/>
        <w:rPr>
          <w:sz w:val="24"/>
        </w:rPr>
      </w:pPr>
      <w:r>
        <w:rPr>
          <w:sz w:val="24"/>
        </w:rPr>
        <w:t>В результате реализации мероприятий по основным направлениям ожидаются:</w:t>
      </w:r>
    </w:p>
    <w:p w:rsidR="00100D5A" w:rsidRDefault="00C23197">
      <w:pPr>
        <w:spacing w:after="0" w:line="240" w:lineRule="auto"/>
        <w:ind w:firstLine="567"/>
        <w:jc w:val="both"/>
        <w:rPr>
          <w:sz w:val="24"/>
        </w:rPr>
      </w:pPr>
      <w:r>
        <w:rPr>
          <w:sz w:val="24"/>
        </w:rPr>
        <w:t>1) планирование бюджета  муниципального района на основе принципов программно-целевого бюджетирования;</w:t>
      </w:r>
    </w:p>
    <w:p w:rsidR="00100D5A" w:rsidRDefault="00C23197">
      <w:pPr>
        <w:spacing w:after="0" w:line="240" w:lineRule="auto"/>
        <w:ind w:firstLine="567"/>
        <w:jc w:val="both"/>
        <w:rPr>
          <w:sz w:val="24"/>
        </w:rPr>
      </w:pPr>
      <w:r>
        <w:rPr>
          <w:sz w:val="24"/>
        </w:rPr>
        <w:t>2) расширение горизонта планирования, включая формирование трехлетнего бюджета  муниципального района;</w:t>
      </w:r>
    </w:p>
    <w:p w:rsidR="00100D5A" w:rsidRDefault="00C23197">
      <w:pPr>
        <w:spacing w:after="0" w:line="240" w:lineRule="auto"/>
        <w:ind w:firstLine="567"/>
        <w:jc w:val="both"/>
        <w:rPr>
          <w:sz w:val="24"/>
        </w:rPr>
      </w:pPr>
      <w:r>
        <w:rPr>
          <w:sz w:val="24"/>
        </w:rPr>
        <w:t>3) оптимизация отдельных процедур в рамках управления финансовой системой  муниципального района за счет формирования правовых и методических основ долговой и имущественной политики;</w:t>
      </w:r>
    </w:p>
    <w:p w:rsidR="00100D5A" w:rsidRDefault="00C23197">
      <w:pPr>
        <w:spacing w:after="0" w:line="240" w:lineRule="auto"/>
        <w:ind w:firstLine="567"/>
        <w:jc w:val="both"/>
        <w:rPr>
          <w:sz w:val="24"/>
        </w:rPr>
      </w:pPr>
      <w:r>
        <w:rPr>
          <w:sz w:val="24"/>
        </w:rPr>
        <w:t>4) совершенствование и упорядочение нормативно-правовой и методической базы по управлению муниципальными финансами  муниципального района;</w:t>
      </w:r>
    </w:p>
    <w:p w:rsidR="00100D5A" w:rsidRDefault="00C23197">
      <w:pPr>
        <w:spacing w:after="0" w:line="240" w:lineRule="auto"/>
        <w:ind w:firstLine="567"/>
        <w:jc w:val="both"/>
        <w:rPr>
          <w:sz w:val="24"/>
        </w:rPr>
      </w:pPr>
      <w:r>
        <w:rPr>
          <w:sz w:val="24"/>
        </w:rPr>
        <w:t xml:space="preserve">5) рост производительности труда в органах местного самоуправления  муниципального района за счет </w:t>
      </w:r>
      <w:proofErr w:type="gramStart"/>
      <w:r>
        <w:rPr>
          <w:sz w:val="24"/>
        </w:rPr>
        <w:t>повышения степени автоматизации процедур планирования</w:t>
      </w:r>
      <w:proofErr w:type="gramEnd"/>
      <w:r>
        <w:rPr>
          <w:sz w:val="24"/>
        </w:rPr>
        <w:t xml:space="preserve"> и исполнения местного бюджета;</w:t>
      </w:r>
    </w:p>
    <w:p w:rsidR="00100D5A" w:rsidRDefault="00C23197">
      <w:pPr>
        <w:spacing w:after="0" w:line="240" w:lineRule="auto"/>
        <w:ind w:firstLine="567"/>
        <w:jc w:val="both"/>
        <w:rPr>
          <w:sz w:val="24"/>
        </w:rPr>
      </w:pPr>
      <w:r>
        <w:rPr>
          <w:sz w:val="24"/>
        </w:rPr>
        <w:t>6) повышение удельного веса налоговых и неналоговых доходов бюджета в общем объеме доходов бюджета муниципального района как основы достижения самодостаточности  муниципального района;</w:t>
      </w:r>
    </w:p>
    <w:p w:rsidR="00100D5A" w:rsidRDefault="00C23197">
      <w:pPr>
        <w:spacing w:after="0" w:line="240" w:lineRule="auto"/>
        <w:ind w:firstLine="567"/>
        <w:jc w:val="both"/>
        <w:rPr>
          <w:sz w:val="24"/>
        </w:rPr>
      </w:pPr>
      <w:r>
        <w:rPr>
          <w:sz w:val="24"/>
        </w:rPr>
        <w:t>7) повышение качества и доступности муниципальных услуг, открытости деятельности учреждений, оказывающих эти услуги, для потребителей услуг;</w:t>
      </w:r>
    </w:p>
    <w:p w:rsidR="00100D5A" w:rsidRDefault="00C23197">
      <w:pPr>
        <w:spacing w:after="0" w:line="240" w:lineRule="auto"/>
        <w:ind w:firstLine="567"/>
        <w:jc w:val="both"/>
        <w:rPr>
          <w:sz w:val="24"/>
        </w:rPr>
      </w:pPr>
      <w:r>
        <w:rPr>
          <w:sz w:val="24"/>
        </w:rPr>
        <w:t>8) использование нормативов затрат на оказание услуг и, как результат, оптимизация структуры расходов бюджета на финансовое обеспечение оказания муниципальных услуг;</w:t>
      </w:r>
    </w:p>
    <w:p w:rsidR="00100D5A" w:rsidRDefault="00C23197">
      <w:pPr>
        <w:spacing w:after="0" w:line="240" w:lineRule="auto"/>
        <w:ind w:firstLine="567"/>
        <w:jc w:val="both"/>
        <w:rPr>
          <w:sz w:val="24"/>
        </w:rPr>
      </w:pPr>
      <w:r>
        <w:rPr>
          <w:sz w:val="24"/>
        </w:rPr>
        <w:t xml:space="preserve">9) повышение </w:t>
      </w:r>
      <w:proofErr w:type="gramStart"/>
      <w:r>
        <w:rPr>
          <w:sz w:val="24"/>
        </w:rPr>
        <w:t>квалификации специалистов органов местного самоуправления  муниципального района</w:t>
      </w:r>
      <w:proofErr w:type="gramEnd"/>
      <w:r>
        <w:rPr>
          <w:sz w:val="24"/>
        </w:rPr>
        <w:t>;</w:t>
      </w:r>
    </w:p>
    <w:p w:rsidR="00100D5A" w:rsidRDefault="00C23197">
      <w:pPr>
        <w:spacing w:after="0" w:line="240" w:lineRule="auto"/>
        <w:ind w:firstLine="567"/>
        <w:jc w:val="both"/>
        <w:rPr>
          <w:sz w:val="24"/>
        </w:rPr>
      </w:pPr>
      <w:r>
        <w:rPr>
          <w:sz w:val="24"/>
        </w:rPr>
        <w:t>10) повышение удовлетворенности населения качеством и доступностью предоставляемых муниципальными учреждениями услуг, в том числе за счет внедрения новых форм предоставления услуг;</w:t>
      </w:r>
    </w:p>
    <w:p w:rsidR="00100D5A" w:rsidRDefault="00C23197">
      <w:pPr>
        <w:spacing w:after="0" w:line="240" w:lineRule="auto"/>
        <w:ind w:firstLine="567"/>
        <w:jc w:val="both"/>
        <w:rPr>
          <w:sz w:val="24"/>
        </w:rPr>
      </w:pPr>
      <w:r>
        <w:rPr>
          <w:sz w:val="24"/>
        </w:rPr>
        <w:t>11) совершенствование процедур внутреннего финансового контроля.</w:t>
      </w: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1048"/>
        <w:gridCol w:w="1065"/>
        <w:gridCol w:w="1095"/>
        <w:gridCol w:w="1050"/>
        <w:gridCol w:w="1020"/>
        <w:gridCol w:w="1065"/>
        <w:gridCol w:w="1080"/>
        <w:gridCol w:w="1255"/>
      </w:tblGrid>
      <w:tr w:rsidR="00100D5A">
        <w:tc>
          <w:tcPr>
            <w:tcW w:w="9933" w:type="dxa"/>
            <w:gridSpan w:val="9"/>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rsidR="00100D5A" w:rsidRDefault="00C23197">
            <w:pPr>
              <w:widowControl w:val="0"/>
              <w:spacing w:after="0" w:line="240" w:lineRule="auto"/>
            </w:pPr>
            <w:r>
              <w:t>ПАСПОРТ</w:t>
            </w:r>
          </w:p>
          <w:p w:rsidR="00100D5A" w:rsidRDefault="00C23197">
            <w:pPr>
              <w:widowControl w:val="0"/>
              <w:spacing w:after="0" w:line="240" w:lineRule="auto"/>
              <w:rPr>
                <w:rFonts w:ascii="Arial" w:hAnsi="Arial"/>
              </w:rPr>
            </w:pPr>
            <w:r>
              <w:t xml:space="preserve">ПОДПРОГРАММЫ МУНИЦИПАЛЬНОЙ ПРОГРАММЫ </w:t>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 xml:space="preserve">Наименование подпрограммы муниципальной программы </w:t>
            </w:r>
          </w:p>
        </w:tc>
        <w:tc>
          <w:tcPr>
            <w:tcW w:w="867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rPr>
                <w:rFonts w:ascii="Arial" w:hAnsi="Arial"/>
              </w:rPr>
            </w:pPr>
            <w:r>
              <w:rPr>
                <w:sz w:val="18"/>
              </w:rPr>
              <w:t>Социальная поддержка граждан и реализация демографической политики</w:t>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Ответственный исполнитель подпрограммы муниципальной программы</w:t>
            </w:r>
          </w:p>
        </w:tc>
        <w:tc>
          <w:tcPr>
            <w:tcW w:w="867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rPr>
                <w:rFonts w:ascii="Arial" w:hAnsi="Arial"/>
              </w:rPr>
            </w:pPr>
            <w:r>
              <w:t>Финансовое управление Администрации Дновского района</w:t>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Участники подпрограммы муниципальной программы</w:t>
            </w:r>
          </w:p>
        </w:tc>
        <w:tc>
          <w:tcPr>
            <w:tcW w:w="867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pPr>
            <w:r>
              <w:t>1. Финансовое управление Администрации Дновского района</w:t>
            </w:r>
          </w:p>
          <w:p w:rsidR="00100D5A" w:rsidRDefault="00C23197">
            <w:pPr>
              <w:widowControl w:val="0"/>
              <w:spacing w:after="0" w:line="240" w:lineRule="auto"/>
              <w:jc w:val="left"/>
              <w:rPr>
                <w:rFonts w:ascii="Arial" w:hAnsi="Arial"/>
              </w:rPr>
            </w:pPr>
            <w:r>
              <w:t>2. Администрация Дновского района</w:t>
            </w:r>
          </w:p>
          <w:p w:rsidR="00100D5A" w:rsidRDefault="00C23197">
            <w:pPr>
              <w:widowControl w:val="0"/>
              <w:spacing w:after="0" w:line="240" w:lineRule="auto"/>
              <w:jc w:val="left"/>
              <w:rPr>
                <w:rFonts w:ascii="Arial" w:hAnsi="Arial"/>
              </w:rPr>
            </w:pPr>
            <w:r>
              <w:br/>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 xml:space="preserve">Цель подпрограммы муниципальной программы  </w:t>
            </w:r>
          </w:p>
          <w:p w:rsidR="00100D5A" w:rsidRDefault="00100D5A">
            <w:pPr>
              <w:widowControl w:val="0"/>
              <w:spacing w:after="0" w:line="240" w:lineRule="auto"/>
              <w:rPr>
                <w:rFonts w:ascii="Arial" w:hAnsi="Arial"/>
              </w:rPr>
            </w:pPr>
          </w:p>
        </w:tc>
        <w:tc>
          <w:tcPr>
            <w:tcW w:w="867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rPr>
                <w:rFonts w:ascii="Arial" w:hAnsi="Arial"/>
                <w:sz w:val="18"/>
              </w:rPr>
            </w:pPr>
            <w:r>
              <w:rPr>
                <w:sz w:val="18"/>
              </w:rPr>
              <w:t>Повышение уровня качества жизни граждан, нуждающихся в социальной поддержке</w:t>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Задачи подпрограммы муниципальной программы</w:t>
            </w:r>
          </w:p>
        </w:tc>
        <w:tc>
          <w:tcPr>
            <w:tcW w:w="867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rPr>
                <w:rFonts w:ascii="Arial" w:hAnsi="Arial"/>
                <w:sz w:val="18"/>
              </w:rPr>
            </w:pPr>
            <w:r>
              <w:rPr>
                <w:sz w:val="18"/>
              </w:rPr>
              <w:t>1. Формирование эффективной комплексной системы социальной поддержки отдельных категорий граждан на территории муниципального образования</w:t>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Целевые показатели цели подпрограммы муниципальной программы</w:t>
            </w:r>
          </w:p>
        </w:tc>
        <w:tc>
          <w:tcPr>
            <w:tcW w:w="867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rPr>
                <w:rFonts w:ascii="Arial" w:hAnsi="Arial"/>
                <w:sz w:val="18"/>
              </w:rPr>
            </w:pPr>
            <w:r>
              <w:rPr>
                <w:sz w:val="18"/>
              </w:rPr>
              <w:t>1. Количество граждан, попавших в трудную жизненную ситуацию, которым оказана социальная помощь - чел.</w:t>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Основные  мероприятия, входящие в состав подпрограммы</w:t>
            </w:r>
          </w:p>
        </w:tc>
        <w:tc>
          <w:tcPr>
            <w:tcW w:w="867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rPr>
                <w:rFonts w:ascii="Arial" w:hAnsi="Arial"/>
              </w:rPr>
            </w:pPr>
            <w:r>
              <w:rPr>
                <w:sz w:val="18"/>
              </w:rPr>
              <w:t>1. Социальная поддержка граждан и реализация демографической политики</w:t>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Сроки и этапы реализации подпрограммы муниципальной программы</w:t>
            </w:r>
          </w:p>
        </w:tc>
        <w:tc>
          <w:tcPr>
            <w:tcW w:w="8678" w:type="dxa"/>
            <w:gridSpan w:val="8"/>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rPr>
                <w:rFonts w:ascii="Arial" w:hAnsi="Arial"/>
              </w:rPr>
            </w:pPr>
            <w:r>
              <w:t>2021 - 2026 гг.</w:t>
            </w:r>
          </w:p>
        </w:tc>
      </w:tr>
      <w:tr w:rsidR="00100D5A">
        <w:tc>
          <w:tcPr>
            <w:tcW w:w="1255" w:type="dxa"/>
            <w:vMerge w:val="restart"/>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Объемы и источники финансирования подпрограммы муниципальной программы</w:t>
            </w:r>
          </w:p>
        </w:tc>
        <w:tc>
          <w:tcPr>
            <w:tcW w:w="10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widowControl w:val="0"/>
              <w:spacing w:after="0" w:line="240" w:lineRule="auto"/>
            </w:pPr>
            <w:r>
              <w:t>Источники</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widowControl w:val="0"/>
              <w:spacing w:after="0" w:line="240" w:lineRule="auto"/>
            </w:pPr>
            <w:r>
              <w:t>2021</w:t>
            </w:r>
          </w:p>
        </w:tc>
        <w:tc>
          <w:tcPr>
            <w:tcW w:w="1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widowControl w:val="0"/>
              <w:spacing w:after="0" w:line="240" w:lineRule="auto"/>
            </w:pPr>
            <w:r>
              <w:t>2022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widowControl w:val="0"/>
              <w:spacing w:after="0" w:line="240" w:lineRule="auto"/>
            </w:pPr>
            <w:r>
              <w:t>2023</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widowControl w:val="0"/>
              <w:spacing w:after="0" w:line="240" w:lineRule="auto"/>
            </w:pPr>
            <w:r>
              <w:t>2024</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widowControl w:val="0"/>
              <w:spacing w:after="0" w:line="240" w:lineRule="auto"/>
            </w:pPr>
            <w:r>
              <w:t>2025</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widowControl w:val="0"/>
              <w:spacing w:after="0" w:line="240" w:lineRule="auto"/>
            </w:pPr>
            <w:r>
              <w:t>2026</w:t>
            </w:r>
          </w:p>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widowControl w:val="0"/>
              <w:spacing w:after="0" w:line="240" w:lineRule="auto"/>
            </w:pPr>
            <w:r>
              <w:t>Всего</w:t>
            </w:r>
          </w:p>
        </w:tc>
      </w:tr>
      <w:tr w:rsidR="00100D5A">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100D5A" w:rsidRDefault="00100D5A"/>
        </w:tc>
        <w:tc>
          <w:tcPr>
            <w:tcW w:w="10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widowControl w:val="0"/>
              <w:spacing w:after="0" w:line="240" w:lineRule="auto"/>
            </w:pPr>
            <w:r>
              <w:t>федеральный бюджет</w:t>
            </w:r>
          </w:p>
        </w:tc>
        <w:tc>
          <w:tcPr>
            <w:tcW w:w="106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09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05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02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06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08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r>
      <w:tr w:rsidR="00100D5A">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100D5A" w:rsidRDefault="00100D5A"/>
        </w:tc>
        <w:tc>
          <w:tcPr>
            <w:tcW w:w="10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widowControl w:val="0"/>
              <w:spacing w:after="0" w:line="240" w:lineRule="auto"/>
            </w:pPr>
            <w:r>
              <w:t>областной бюджет</w:t>
            </w:r>
          </w:p>
        </w:tc>
        <w:tc>
          <w:tcPr>
            <w:tcW w:w="106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52 800,00</w:t>
            </w:r>
          </w:p>
        </w:tc>
        <w:tc>
          <w:tcPr>
            <w:tcW w:w="109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393 696,75</w:t>
            </w:r>
          </w:p>
        </w:tc>
        <w:tc>
          <w:tcPr>
            <w:tcW w:w="105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52 800,00</w:t>
            </w:r>
          </w:p>
        </w:tc>
        <w:tc>
          <w:tcPr>
            <w:tcW w:w="102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154242,29</w:t>
            </w:r>
          </w:p>
        </w:tc>
        <w:tc>
          <w:tcPr>
            <w:tcW w:w="106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52 800,00</w:t>
            </w:r>
          </w:p>
        </w:tc>
        <w:tc>
          <w:tcPr>
            <w:tcW w:w="108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52 800,00</w:t>
            </w:r>
          </w:p>
        </w:tc>
        <w:tc>
          <w:tcPr>
            <w:tcW w:w="125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759 139,04</w:t>
            </w:r>
          </w:p>
        </w:tc>
      </w:tr>
      <w:tr w:rsidR="00100D5A">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100D5A" w:rsidRDefault="00100D5A"/>
        </w:tc>
        <w:tc>
          <w:tcPr>
            <w:tcW w:w="10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widowControl w:val="0"/>
              <w:spacing w:after="0" w:line="240" w:lineRule="auto"/>
            </w:pPr>
            <w:r>
              <w:t>местный бюджет</w:t>
            </w:r>
          </w:p>
        </w:tc>
        <w:tc>
          <w:tcPr>
            <w:tcW w:w="106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1 652 779,87</w:t>
            </w:r>
          </w:p>
        </w:tc>
        <w:tc>
          <w:tcPr>
            <w:tcW w:w="109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1 840 000,00</w:t>
            </w:r>
          </w:p>
        </w:tc>
        <w:tc>
          <w:tcPr>
            <w:tcW w:w="105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1582031,88</w:t>
            </w:r>
          </w:p>
        </w:tc>
        <w:tc>
          <w:tcPr>
            <w:tcW w:w="102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1934500,00</w:t>
            </w:r>
          </w:p>
        </w:tc>
        <w:tc>
          <w:tcPr>
            <w:tcW w:w="106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1627000,00</w:t>
            </w:r>
          </w:p>
        </w:tc>
        <w:tc>
          <w:tcPr>
            <w:tcW w:w="108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1 627 000,00</w:t>
            </w:r>
          </w:p>
        </w:tc>
        <w:tc>
          <w:tcPr>
            <w:tcW w:w="125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10 263 311,75</w:t>
            </w:r>
          </w:p>
        </w:tc>
      </w:tr>
      <w:tr w:rsidR="00100D5A">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100D5A" w:rsidRDefault="00100D5A"/>
        </w:tc>
        <w:tc>
          <w:tcPr>
            <w:tcW w:w="10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spacing w:after="0" w:line="240" w:lineRule="auto"/>
            </w:pPr>
            <w:r>
              <w:t>иные источники</w:t>
            </w:r>
          </w:p>
        </w:tc>
        <w:tc>
          <w:tcPr>
            <w:tcW w:w="106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09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05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02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06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08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r>
      <w:tr w:rsidR="00100D5A">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100D5A" w:rsidRDefault="00100D5A"/>
        </w:tc>
        <w:tc>
          <w:tcPr>
            <w:tcW w:w="10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widowControl w:val="0"/>
              <w:spacing w:after="0" w:line="240" w:lineRule="auto"/>
            </w:pPr>
            <w:r>
              <w:t>всего по источникам</w:t>
            </w:r>
          </w:p>
        </w:tc>
        <w:tc>
          <w:tcPr>
            <w:tcW w:w="106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1 705 579,87</w:t>
            </w:r>
          </w:p>
        </w:tc>
        <w:tc>
          <w:tcPr>
            <w:tcW w:w="109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2 233 696,75</w:t>
            </w:r>
          </w:p>
        </w:tc>
        <w:tc>
          <w:tcPr>
            <w:tcW w:w="105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1634831,88</w:t>
            </w:r>
          </w:p>
        </w:tc>
        <w:tc>
          <w:tcPr>
            <w:tcW w:w="102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2 088742,29</w:t>
            </w:r>
          </w:p>
        </w:tc>
        <w:tc>
          <w:tcPr>
            <w:tcW w:w="106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1679800,00</w:t>
            </w:r>
          </w:p>
        </w:tc>
        <w:tc>
          <w:tcPr>
            <w:tcW w:w="108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1 679 800,00</w:t>
            </w:r>
          </w:p>
        </w:tc>
        <w:tc>
          <w:tcPr>
            <w:tcW w:w="125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11 022 450,79</w:t>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Ожидаемые результаты реализации подпрограммы муниципальной программы</w:t>
            </w:r>
          </w:p>
        </w:tc>
        <w:tc>
          <w:tcPr>
            <w:tcW w:w="8678" w:type="dxa"/>
            <w:gridSpan w:val="8"/>
            <w:tcBorders>
              <w:top w:val="single" w:sz="8" w:space="0" w:color="000000"/>
              <w:left w:val="single" w:sz="8" w:space="0" w:color="000000"/>
              <w:bottom w:val="single" w:sz="6" w:space="0" w:color="000000"/>
              <w:right w:val="single" w:sz="6" w:space="0" w:color="000000"/>
            </w:tcBorders>
            <w:tcMar>
              <w:top w:w="0" w:type="dxa"/>
              <w:left w:w="108" w:type="dxa"/>
              <w:bottom w:w="0" w:type="dxa"/>
              <w:right w:w="108" w:type="dxa"/>
            </w:tcMar>
          </w:tcPr>
          <w:p w:rsidR="00100D5A" w:rsidRDefault="00C23197">
            <w:pPr>
              <w:widowControl w:val="0"/>
              <w:spacing w:after="0" w:line="240" w:lineRule="auto"/>
              <w:jc w:val="left"/>
              <w:rPr>
                <w:rFonts w:ascii="Arial" w:hAnsi="Arial"/>
              </w:rPr>
            </w:pPr>
            <w:r>
              <w:rPr>
                <w:sz w:val="18"/>
              </w:rPr>
              <w:t>1. Количество граждан, попавших в трудную жизненную ситуацию, которым оказана социальная помощь - 0 чел.</w:t>
            </w:r>
            <w:r>
              <w:br/>
            </w:r>
          </w:p>
          <w:p w:rsidR="00100D5A" w:rsidRDefault="00100D5A">
            <w:pPr>
              <w:widowControl w:val="0"/>
              <w:spacing w:after="0" w:line="240" w:lineRule="auto"/>
              <w:jc w:val="left"/>
              <w:rPr>
                <w:rFonts w:ascii="Arial" w:hAnsi="Arial"/>
              </w:rPr>
            </w:pPr>
          </w:p>
        </w:tc>
      </w:tr>
    </w:tbl>
    <w:p w:rsidR="00100D5A" w:rsidRDefault="00100D5A">
      <w:pPr>
        <w:spacing w:after="0" w:line="240" w:lineRule="auto"/>
        <w:ind w:firstLine="567"/>
        <w:jc w:val="both"/>
        <w:rPr>
          <w:sz w:val="24"/>
        </w:rPr>
      </w:pPr>
    </w:p>
    <w:p w:rsidR="00100D5A" w:rsidRDefault="00C23197">
      <w:pPr>
        <w:spacing w:after="0" w:line="240" w:lineRule="auto"/>
        <w:ind w:firstLine="567"/>
        <w:jc w:val="both"/>
        <w:rPr>
          <w:sz w:val="24"/>
        </w:rPr>
      </w:pPr>
      <w:r>
        <w:rPr>
          <w:sz w:val="24"/>
        </w:rPr>
        <w:t xml:space="preserve"> </w:t>
      </w: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widowControl w:val="0"/>
        <w:spacing w:after="0" w:line="240" w:lineRule="auto"/>
        <w:rPr>
          <w:sz w:val="24"/>
        </w:rPr>
      </w:pPr>
      <w:bookmarkStart w:id="0" w:name="Par448"/>
      <w:bookmarkEnd w:id="0"/>
    </w:p>
    <w:p w:rsidR="00100D5A" w:rsidRDefault="00100D5A">
      <w:pPr>
        <w:widowControl w:val="0"/>
        <w:spacing w:after="0" w:line="240" w:lineRule="auto"/>
        <w:rPr>
          <w:b/>
          <w:sz w:val="24"/>
          <w:highlight w:val="red"/>
        </w:rPr>
      </w:pPr>
    </w:p>
    <w:p w:rsidR="00100D5A" w:rsidRDefault="00C23197">
      <w:pPr>
        <w:pStyle w:val="ac"/>
        <w:numPr>
          <w:ilvl w:val="0"/>
          <w:numId w:val="7"/>
        </w:numPr>
        <w:spacing w:after="0" w:line="240" w:lineRule="auto"/>
        <w:ind w:left="0" w:firstLine="0"/>
        <w:rPr>
          <w:b/>
          <w:sz w:val="24"/>
        </w:rPr>
      </w:pPr>
      <w:r>
        <w:rPr>
          <w:b/>
          <w:sz w:val="24"/>
        </w:rPr>
        <w:t xml:space="preserve">Содержание проблемы и обоснование необходимости ее решения </w:t>
      </w:r>
      <w:proofErr w:type="gramStart"/>
      <w:r>
        <w:rPr>
          <w:b/>
          <w:sz w:val="24"/>
        </w:rPr>
        <w:t>программными</w:t>
      </w:r>
      <w:proofErr w:type="gramEnd"/>
    </w:p>
    <w:p w:rsidR="00100D5A" w:rsidRDefault="00C23197">
      <w:pPr>
        <w:pStyle w:val="ac"/>
        <w:spacing w:after="0" w:line="240" w:lineRule="auto"/>
        <w:ind w:left="0"/>
        <w:rPr>
          <w:b/>
          <w:sz w:val="24"/>
        </w:rPr>
      </w:pPr>
      <w:r>
        <w:rPr>
          <w:b/>
          <w:sz w:val="24"/>
        </w:rPr>
        <w:t>методами</w:t>
      </w:r>
    </w:p>
    <w:p w:rsidR="00100D5A" w:rsidRDefault="00100D5A">
      <w:pPr>
        <w:pStyle w:val="ac"/>
        <w:spacing w:after="0" w:line="240" w:lineRule="auto"/>
        <w:ind w:left="0"/>
        <w:rPr>
          <w:b/>
          <w:sz w:val="24"/>
        </w:rPr>
      </w:pPr>
    </w:p>
    <w:p w:rsidR="00100D5A" w:rsidRDefault="00C23197">
      <w:pPr>
        <w:spacing w:after="0" w:line="240" w:lineRule="auto"/>
        <w:ind w:firstLine="709"/>
        <w:jc w:val="both"/>
        <w:rPr>
          <w:sz w:val="24"/>
        </w:rPr>
      </w:pPr>
      <w:r>
        <w:rPr>
          <w:sz w:val="24"/>
        </w:rPr>
        <w:t>Муниципальная политика Российской Федерации в сфере социальной поддержки граждан формируется в соответствии с Конституцией Российской Федерации, согласно которой в Российской Федерации устанавливаются государственные пенсии, пособия и иные гарантии социальной защиты. 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w:t>
      </w:r>
    </w:p>
    <w:p w:rsidR="00100D5A" w:rsidRDefault="00C23197">
      <w:pPr>
        <w:spacing w:after="0" w:line="240" w:lineRule="auto"/>
        <w:ind w:firstLine="709"/>
        <w:jc w:val="both"/>
        <w:rPr>
          <w:sz w:val="24"/>
        </w:rPr>
      </w:pPr>
      <w:r>
        <w:rPr>
          <w:sz w:val="24"/>
        </w:rPr>
        <w:t>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муниципальной политики в социальной сфере.</w:t>
      </w:r>
    </w:p>
    <w:p w:rsidR="00100D5A" w:rsidRDefault="00C23197">
      <w:pPr>
        <w:spacing w:after="0" w:line="240" w:lineRule="auto"/>
        <w:ind w:firstLine="709"/>
        <w:jc w:val="both"/>
        <w:rPr>
          <w:sz w:val="24"/>
        </w:rPr>
      </w:pPr>
      <w:r>
        <w:rPr>
          <w:sz w:val="24"/>
        </w:rPr>
        <w:t>Развитие социальной сферы муниципального образования «Дновский район» предполагает  предоставление единовременных социальных выплат, социальную поддержку отдельным категориям граждан,   доплат к пенсиям за выслугу лет муниципальным и государственным служащим.</w:t>
      </w:r>
    </w:p>
    <w:p w:rsidR="00100D5A" w:rsidRDefault="00C23197">
      <w:pPr>
        <w:spacing w:after="0" w:line="240" w:lineRule="auto"/>
        <w:ind w:firstLine="709"/>
        <w:jc w:val="both"/>
        <w:rPr>
          <w:sz w:val="28"/>
        </w:rPr>
      </w:pPr>
      <w:r>
        <w:rPr>
          <w:sz w:val="24"/>
        </w:rPr>
        <w:t>Эффективное функционирование системы социальной поддержки населения направлено на предоставление мер социальной поддержки, выплат в полном объеме и в доступной форме. Меры муниципальной социальной поддержки остаются важнейшим инструментом преодоления негативных последствий социального неравенства и бедности</w:t>
      </w:r>
      <w:r>
        <w:rPr>
          <w:sz w:val="28"/>
        </w:rPr>
        <w:t>.</w:t>
      </w:r>
    </w:p>
    <w:p w:rsidR="00100D5A" w:rsidRDefault="00C23197">
      <w:pPr>
        <w:spacing w:after="0" w:line="240" w:lineRule="auto"/>
        <w:jc w:val="both"/>
        <w:rPr>
          <w:sz w:val="24"/>
        </w:rPr>
      </w:pPr>
      <w:r>
        <w:rPr>
          <w:b/>
          <w:sz w:val="24"/>
        </w:rPr>
        <w:t xml:space="preserve">            </w:t>
      </w:r>
      <w:r>
        <w:rPr>
          <w:sz w:val="24"/>
        </w:rPr>
        <w:t>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w:t>
      </w:r>
    </w:p>
    <w:p w:rsidR="00100D5A" w:rsidRDefault="00C23197">
      <w:pPr>
        <w:spacing w:after="0" w:line="240" w:lineRule="auto"/>
        <w:ind w:firstLine="567"/>
        <w:jc w:val="both"/>
        <w:rPr>
          <w:sz w:val="24"/>
        </w:rPr>
      </w:pPr>
      <w:r>
        <w:rPr>
          <w:sz w:val="24"/>
        </w:rPr>
        <w:t>Выполнение мероприятий подпрограммы обеспечит комплексный подход к решению вопросов, направленных на улучшение качества жизни граждан. Программно-целевой метод позволит более эффективно использовать финансовые ресурсов, сконцентрировав их на решение проблем в долгосрочной перспективе, а также взаимосвязь между проводимыми мероприятиями и результатами их выполнения.</w:t>
      </w:r>
    </w:p>
    <w:p w:rsidR="00100D5A" w:rsidRDefault="00100D5A">
      <w:pPr>
        <w:pStyle w:val="ac"/>
        <w:spacing w:after="0" w:line="240" w:lineRule="auto"/>
        <w:ind w:left="0"/>
        <w:rPr>
          <w:sz w:val="24"/>
        </w:rPr>
      </w:pPr>
    </w:p>
    <w:p w:rsidR="00100D5A" w:rsidRDefault="00C23197">
      <w:pPr>
        <w:pStyle w:val="ac"/>
        <w:numPr>
          <w:ilvl w:val="0"/>
          <w:numId w:val="7"/>
        </w:numPr>
        <w:spacing w:after="0" w:line="240" w:lineRule="auto"/>
        <w:ind w:left="0" w:hanging="357"/>
        <w:rPr>
          <w:b/>
          <w:sz w:val="24"/>
        </w:rPr>
      </w:pPr>
      <w:r>
        <w:rPr>
          <w:b/>
          <w:sz w:val="24"/>
        </w:rPr>
        <w:t>Цель и задачи подпрограммы, показатели цели и задач подпрограммы сроки реализации подпрограммы</w:t>
      </w:r>
    </w:p>
    <w:p w:rsidR="00100D5A" w:rsidRDefault="00100D5A">
      <w:pPr>
        <w:pStyle w:val="ac"/>
        <w:spacing w:after="0" w:line="240" w:lineRule="auto"/>
        <w:ind w:left="0"/>
        <w:rPr>
          <w:b/>
          <w:sz w:val="24"/>
        </w:rPr>
      </w:pPr>
    </w:p>
    <w:p w:rsidR="00100D5A" w:rsidRDefault="00C23197">
      <w:pPr>
        <w:spacing w:after="0" w:line="240" w:lineRule="auto"/>
        <w:ind w:firstLine="567"/>
        <w:jc w:val="both"/>
        <w:rPr>
          <w:sz w:val="24"/>
        </w:rPr>
      </w:pPr>
      <w:r>
        <w:rPr>
          <w:sz w:val="24"/>
        </w:rPr>
        <w:t>Цель подпрограммы: повышение уровня качества жизни граждан, нуждающихся в социальной поддержке.</w:t>
      </w:r>
    </w:p>
    <w:p w:rsidR="00100D5A" w:rsidRDefault="00C23197">
      <w:pPr>
        <w:spacing w:after="0" w:line="240" w:lineRule="auto"/>
        <w:ind w:firstLine="567"/>
        <w:jc w:val="both"/>
        <w:rPr>
          <w:sz w:val="24"/>
        </w:rPr>
      </w:pPr>
      <w:r>
        <w:rPr>
          <w:sz w:val="24"/>
        </w:rPr>
        <w:t xml:space="preserve"> Задачи подпрограммы:</w:t>
      </w:r>
    </w:p>
    <w:p w:rsidR="00100D5A" w:rsidRDefault="00C23197">
      <w:pPr>
        <w:widowControl w:val="0"/>
        <w:tabs>
          <w:tab w:val="left" w:pos="619"/>
        </w:tabs>
        <w:spacing w:after="0" w:line="240" w:lineRule="auto"/>
        <w:contextualSpacing/>
        <w:jc w:val="both"/>
        <w:rPr>
          <w:sz w:val="24"/>
        </w:rPr>
      </w:pPr>
      <w:r>
        <w:rPr>
          <w:sz w:val="24"/>
        </w:rPr>
        <w:t xml:space="preserve">          - формирование эффективной комплексной системы социальной поддержки отдельных категорий граждан на территории муниципального образования.</w:t>
      </w:r>
    </w:p>
    <w:p w:rsidR="00100D5A" w:rsidRDefault="00100D5A">
      <w:pPr>
        <w:spacing w:after="0" w:line="240" w:lineRule="auto"/>
        <w:ind w:firstLine="567"/>
        <w:jc w:val="both"/>
        <w:rPr>
          <w:sz w:val="24"/>
        </w:rPr>
      </w:pPr>
    </w:p>
    <w:p w:rsidR="00100D5A" w:rsidRDefault="00C23197">
      <w:pPr>
        <w:pStyle w:val="ac"/>
        <w:numPr>
          <w:ilvl w:val="0"/>
          <w:numId w:val="7"/>
        </w:numPr>
        <w:spacing w:after="0" w:line="240" w:lineRule="auto"/>
        <w:rPr>
          <w:b/>
          <w:sz w:val="24"/>
        </w:rPr>
      </w:pPr>
      <w:r>
        <w:rPr>
          <w:b/>
          <w:sz w:val="24"/>
        </w:rPr>
        <w:t>Перечень и краткое описание  основных мероприятий</w:t>
      </w:r>
    </w:p>
    <w:p w:rsidR="00100D5A" w:rsidRDefault="00100D5A">
      <w:pPr>
        <w:spacing w:after="0" w:line="240" w:lineRule="auto"/>
        <w:ind w:left="709" w:hanging="709"/>
        <w:jc w:val="both"/>
        <w:rPr>
          <w:sz w:val="24"/>
        </w:rPr>
      </w:pPr>
    </w:p>
    <w:p w:rsidR="00100D5A" w:rsidRDefault="00C23197">
      <w:pPr>
        <w:spacing w:after="0" w:line="240" w:lineRule="auto"/>
        <w:ind w:firstLine="709"/>
        <w:jc w:val="both"/>
        <w:rPr>
          <w:sz w:val="24"/>
        </w:rPr>
      </w:pPr>
      <w:r>
        <w:rPr>
          <w:sz w:val="24"/>
        </w:rPr>
        <w:lastRenderedPageBreak/>
        <w:t>На реализацию подпрограммы направлено основное мероприятие:</w:t>
      </w:r>
    </w:p>
    <w:p w:rsidR="00100D5A" w:rsidRDefault="00C23197">
      <w:pPr>
        <w:spacing w:after="0" w:line="240" w:lineRule="auto"/>
        <w:ind w:firstLine="709"/>
        <w:jc w:val="both"/>
        <w:rPr>
          <w:sz w:val="24"/>
        </w:rPr>
      </w:pPr>
      <w:r>
        <w:rPr>
          <w:sz w:val="24"/>
        </w:rPr>
        <w:t xml:space="preserve">-  социальная поддержка граждан и реализация демографической политики. </w:t>
      </w:r>
    </w:p>
    <w:p w:rsidR="00100D5A" w:rsidRDefault="00C23197">
      <w:pPr>
        <w:spacing w:after="0" w:line="240" w:lineRule="auto"/>
        <w:ind w:firstLine="709"/>
        <w:jc w:val="both"/>
        <w:rPr>
          <w:sz w:val="24"/>
        </w:rPr>
      </w:pPr>
      <w:r>
        <w:rPr>
          <w:sz w:val="24"/>
        </w:rPr>
        <w:t>В рамках основного мероприятия    планируются мероприятия:</w:t>
      </w:r>
    </w:p>
    <w:p w:rsidR="00100D5A" w:rsidRDefault="00C23197">
      <w:pPr>
        <w:spacing w:after="0" w:line="240" w:lineRule="auto"/>
        <w:ind w:firstLine="709"/>
        <w:jc w:val="both"/>
        <w:rPr>
          <w:sz w:val="24"/>
        </w:rPr>
      </w:pPr>
      <w:r>
        <w:rPr>
          <w:sz w:val="24"/>
        </w:rPr>
        <w:t>- доплаты к пенсиям муниципальным служащим;</w:t>
      </w:r>
    </w:p>
    <w:p w:rsidR="00100D5A" w:rsidRDefault="00C23197">
      <w:pPr>
        <w:spacing w:after="0" w:line="240" w:lineRule="auto"/>
        <w:ind w:firstLine="709"/>
        <w:jc w:val="both"/>
        <w:rPr>
          <w:sz w:val="24"/>
        </w:rPr>
      </w:pPr>
      <w:r>
        <w:rPr>
          <w:sz w:val="24"/>
        </w:rPr>
        <w:t>-  предоставление единовременного пособия к 90-о летнему юбилею жителям муниципального образования;</w:t>
      </w:r>
    </w:p>
    <w:p w:rsidR="00100D5A" w:rsidRDefault="00C23197">
      <w:pPr>
        <w:spacing w:after="0" w:line="240" w:lineRule="auto"/>
        <w:ind w:firstLine="709"/>
        <w:jc w:val="both"/>
        <w:rPr>
          <w:sz w:val="24"/>
        </w:rPr>
      </w:pPr>
      <w:r>
        <w:rPr>
          <w:sz w:val="24"/>
        </w:rPr>
        <w:t>-  предоставление субсидий общественной организации инвалидов;</w:t>
      </w:r>
    </w:p>
    <w:p w:rsidR="00100D5A" w:rsidRDefault="00C23197">
      <w:pPr>
        <w:spacing w:after="0" w:line="240" w:lineRule="auto"/>
        <w:ind w:firstLine="709"/>
        <w:jc w:val="both"/>
        <w:rPr>
          <w:sz w:val="24"/>
        </w:rPr>
      </w:pPr>
      <w:r>
        <w:rPr>
          <w:sz w:val="24"/>
        </w:rPr>
        <w:t>- осуществление доплат к трудовым пенсиям лицам, замещавшим должности управления района, должности в органах местного самоуправления до 13 марта 1997 года;</w:t>
      </w:r>
    </w:p>
    <w:p w:rsidR="00100D5A" w:rsidRDefault="00C23197">
      <w:pPr>
        <w:numPr>
          <w:ilvl w:val="0"/>
          <w:numId w:val="8"/>
        </w:numPr>
        <w:spacing w:after="0" w:line="240" w:lineRule="auto"/>
        <w:ind w:left="0" w:firstLine="709"/>
        <w:jc w:val="both"/>
        <w:rPr>
          <w:sz w:val="24"/>
        </w:rPr>
      </w:pPr>
      <w:r>
        <w:rPr>
          <w:sz w:val="24"/>
        </w:rPr>
        <w:t>выплаты, связанные с празднованием 9 мая;</w:t>
      </w:r>
    </w:p>
    <w:p w:rsidR="00100D5A" w:rsidRDefault="00C23197">
      <w:pPr>
        <w:numPr>
          <w:ilvl w:val="0"/>
          <w:numId w:val="8"/>
        </w:numPr>
        <w:spacing w:after="0" w:line="240" w:lineRule="auto"/>
        <w:ind w:left="0" w:firstLine="709"/>
        <w:jc w:val="both"/>
        <w:rPr>
          <w:sz w:val="24"/>
        </w:rPr>
      </w:pPr>
      <w:r>
        <w:rPr>
          <w:sz w:val="24"/>
        </w:rPr>
        <w:t>социальная поддержка граждан за счёт средств резервного фонда Администрации области.</w:t>
      </w:r>
    </w:p>
    <w:p w:rsidR="00100D5A" w:rsidRDefault="00100D5A">
      <w:pPr>
        <w:spacing w:after="0" w:line="240" w:lineRule="auto"/>
        <w:rPr>
          <w:b/>
          <w:sz w:val="24"/>
        </w:rPr>
      </w:pPr>
    </w:p>
    <w:p w:rsidR="00100D5A" w:rsidRDefault="00C23197">
      <w:pPr>
        <w:spacing w:after="0" w:line="240" w:lineRule="auto"/>
        <w:rPr>
          <w:b/>
          <w:sz w:val="24"/>
        </w:rPr>
      </w:pPr>
      <w:r>
        <w:rPr>
          <w:b/>
          <w:sz w:val="24"/>
        </w:rPr>
        <w:t>4. Ресурсное обеспечение подпрограммы</w:t>
      </w:r>
    </w:p>
    <w:p w:rsidR="00100D5A" w:rsidRDefault="00100D5A">
      <w:pPr>
        <w:widowControl w:val="0"/>
        <w:spacing w:after="0" w:line="240" w:lineRule="auto"/>
        <w:ind w:firstLine="567"/>
        <w:jc w:val="both"/>
        <w:rPr>
          <w:sz w:val="24"/>
        </w:rPr>
      </w:pPr>
    </w:p>
    <w:p w:rsidR="00100D5A" w:rsidRDefault="00C23197">
      <w:pPr>
        <w:widowControl w:val="0"/>
        <w:spacing w:after="0" w:line="240" w:lineRule="auto"/>
        <w:ind w:firstLine="567"/>
        <w:jc w:val="both"/>
        <w:rPr>
          <w:sz w:val="24"/>
        </w:rPr>
      </w:pPr>
      <w:r>
        <w:rPr>
          <w:sz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100D5A" w:rsidRDefault="00C23197">
      <w:pPr>
        <w:widowControl w:val="0"/>
        <w:spacing w:after="0" w:line="240" w:lineRule="auto"/>
        <w:ind w:firstLine="567"/>
        <w:jc w:val="both"/>
        <w:rPr>
          <w:sz w:val="24"/>
        </w:rPr>
      </w:pPr>
      <w:r>
        <w:rPr>
          <w:sz w:val="24"/>
        </w:rPr>
        <w:t>Общий объем финансирования подпрограммы на 2021 - 2026 годы  составит  11 022 450,79 руб., в том числе:</w:t>
      </w:r>
    </w:p>
    <w:p w:rsidR="00100D5A" w:rsidRDefault="00C23197">
      <w:pPr>
        <w:widowControl w:val="0"/>
        <w:spacing w:after="0" w:line="240" w:lineRule="auto"/>
        <w:ind w:firstLine="567"/>
        <w:jc w:val="both"/>
        <w:rPr>
          <w:sz w:val="24"/>
        </w:rPr>
      </w:pPr>
      <w:r>
        <w:rPr>
          <w:sz w:val="24"/>
        </w:rPr>
        <w:t>на 2021 год – 1 705 579,87</w:t>
      </w:r>
      <w:r>
        <w:t xml:space="preserve"> </w:t>
      </w:r>
      <w:r>
        <w:rPr>
          <w:sz w:val="24"/>
        </w:rPr>
        <w:t>руб.</w:t>
      </w:r>
    </w:p>
    <w:p w:rsidR="00100D5A" w:rsidRDefault="00C23197">
      <w:pPr>
        <w:widowControl w:val="0"/>
        <w:spacing w:after="0" w:line="240" w:lineRule="auto"/>
        <w:ind w:firstLine="567"/>
        <w:jc w:val="both"/>
        <w:rPr>
          <w:sz w:val="24"/>
        </w:rPr>
      </w:pPr>
      <w:r>
        <w:rPr>
          <w:sz w:val="24"/>
        </w:rPr>
        <w:t>на 2022 год – 2 233 696,75 руб.</w:t>
      </w:r>
    </w:p>
    <w:p w:rsidR="00100D5A" w:rsidRDefault="00C23197">
      <w:pPr>
        <w:widowControl w:val="0"/>
        <w:spacing w:after="0" w:line="240" w:lineRule="auto"/>
        <w:ind w:firstLine="567"/>
        <w:jc w:val="both"/>
        <w:rPr>
          <w:sz w:val="24"/>
        </w:rPr>
      </w:pPr>
      <w:r>
        <w:rPr>
          <w:sz w:val="24"/>
        </w:rPr>
        <w:t>на 2023 год – 1 634 831,88 руб.</w:t>
      </w:r>
    </w:p>
    <w:p w:rsidR="00100D5A" w:rsidRDefault="00C23197">
      <w:pPr>
        <w:widowControl w:val="0"/>
        <w:spacing w:after="0" w:line="240" w:lineRule="auto"/>
        <w:ind w:firstLine="567"/>
        <w:jc w:val="both"/>
        <w:rPr>
          <w:sz w:val="24"/>
        </w:rPr>
      </w:pPr>
      <w:r>
        <w:rPr>
          <w:sz w:val="24"/>
        </w:rPr>
        <w:t>на 2024 год – 2 088 742,29 руб.</w:t>
      </w:r>
    </w:p>
    <w:p w:rsidR="00100D5A" w:rsidRDefault="00C23197">
      <w:pPr>
        <w:widowControl w:val="0"/>
        <w:spacing w:after="0" w:line="240" w:lineRule="auto"/>
        <w:ind w:firstLine="567"/>
        <w:jc w:val="both"/>
        <w:rPr>
          <w:sz w:val="24"/>
        </w:rPr>
      </w:pPr>
      <w:r>
        <w:rPr>
          <w:sz w:val="24"/>
        </w:rPr>
        <w:t>на 2025 год – 1 679 800,00 руб.</w:t>
      </w:r>
    </w:p>
    <w:p w:rsidR="00100D5A" w:rsidRDefault="00C23197">
      <w:pPr>
        <w:widowControl w:val="0"/>
        <w:spacing w:after="0" w:line="240" w:lineRule="auto"/>
        <w:ind w:firstLine="567"/>
        <w:jc w:val="both"/>
        <w:rPr>
          <w:sz w:val="24"/>
        </w:rPr>
      </w:pPr>
      <w:r>
        <w:rPr>
          <w:sz w:val="24"/>
        </w:rPr>
        <w:t>на 2026 год – 1 679 800,00 руб.</w:t>
      </w:r>
    </w:p>
    <w:p w:rsidR="00100D5A" w:rsidRDefault="00100D5A">
      <w:pPr>
        <w:pStyle w:val="ac"/>
        <w:spacing w:after="0" w:line="240" w:lineRule="auto"/>
        <w:ind w:left="0"/>
        <w:rPr>
          <w:b/>
          <w:sz w:val="24"/>
        </w:rPr>
      </w:pPr>
    </w:p>
    <w:p w:rsidR="00100D5A" w:rsidRDefault="00C23197">
      <w:pPr>
        <w:widowControl w:val="0"/>
        <w:spacing w:after="0" w:line="240" w:lineRule="auto"/>
        <w:ind w:left="142"/>
        <w:rPr>
          <w:b/>
          <w:sz w:val="24"/>
        </w:rPr>
      </w:pPr>
      <w:r>
        <w:rPr>
          <w:b/>
          <w:sz w:val="24"/>
        </w:rPr>
        <w:t>5.Ожидаемые результаты реализации подпрограммы</w:t>
      </w:r>
    </w:p>
    <w:p w:rsidR="00100D5A" w:rsidRDefault="00100D5A">
      <w:pPr>
        <w:pStyle w:val="ac"/>
        <w:widowControl w:val="0"/>
        <w:spacing w:after="0" w:line="240" w:lineRule="auto"/>
        <w:ind w:left="0"/>
        <w:rPr>
          <w:b/>
          <w:sz w:val="24"/>
        </w:rPr>
      </w:pPr>
    </w:p>
    <w:p w:rsidR="00100D5A" w:rsidRDefault="00C23197">
      <w:pPr>
        <w:spacing w:after="0" w:line="240" w:lineRule="auto"/>
        <w:ind w:firstLine="540"/>
        <w:jc w:val="both"/>
        <w:rPr>
          <w:sz w:val="24"/>
        </w:rPr>
      </w:pPr>
      <w:r>
        <w:rPr>
          <w:sz w:val="24"/>
        </w:rPr>
        <w:t>Реализация мероприятий подпрограммы позволит в полном объеме обеспечить предоставление мер социальной поддержки отдельным категориям граждан, и тем самым способствовать повышению уровня и качества жизни граждан этих категорий.</w:t>
      </w:r>
    </w:p>
    <w:p w:rsidR="00100D5A" w:rsidRDefault="00C23197">
      <w:pPr>
        <w:spacing w:after="0" w:line="240" w:lineRule="auto"/>
        <w:ind w:firstLine="568"/>
        <w:jc w:val="both"/>
        <w:rPr>
          <w:sz w:val="24"/>
        </w:rPr>
      </w:pPr>
      <w:r>
        <w:rPr>
          <w:sz w:val="24"/>
        </w:rPr>
        <w:t xml:space="preserve">Оптимизировать численность получателей мер социальной поддержки, а также обеспечить полный охват </w:t>
      </w:r>
      <w:proofErr w:type="gramStart"/>
      <w:r>
        <w:rPr>
          <w:sz w:val="24"/>
        </w:rPr>
        <w:t>выплатами</w:t>
      </w:r>
      <w:proofErr w:type="gramEnd"/>
      <w:r>
        <w:rPr>
          <w:sz w:val="24"/>
        </w:rPr>
        <w:t xml:space="preserve"> всех граждан, имеющих право на их получение.</w:t>
      </w: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1078"/>
        <w:gridCol w:w="1080"/>
        <w:gridCol w:w="1035"/>
        <w:gridCol w:w="1110"/>
        <w:gridCol w:w="1080"/>
        <w:gridCol w:w="1035"/>
        <w:gridCol w:w="975"/>
        <w:gridCol w:w="1255"/>
      </w:tblGrid>
      <w:tr w:rsidR="00100D5A">
        <w:tc>
          <w:tcPr>
            <w:tcW w:w="9903" w:type="dxa"/>
            <w:gridSpan w:val="9"/>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rsidR="00100D5A" w:rsidRDefault="00C23197">
            <w:pPr>
              <w:widowControl w:val="0"/>
              <w:spacing w:after="0" w:line="240" w:lineRule="auto"/>
            </w:pPr>
            <w:r>
              <w:t>ПАСПОРТ</w:t>
            </w:r>
          </w:p>
          <w:p w:rsidR="00100D5A" w:rsidRDefault="00C23197">
            <w:pPr>
              <w:widowControl w:val="0"/>
              <w:spacing w:after="0" w:line="240" w:lineRule="auto"/>
              <w:rPr>
                <w:rFonts w:ascii="Arial" w:hAnsi="Arial"/>
              </w:rPr>
            </w:pPr>
            <w:r>
              <w:t xml:space="preserve">ПОДПРОГРАММЫ МУНИЦИПАЛЬНОЙ ПРОГРАММЫ </w:t>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 xml:space="preserve">Наименование подпрограммы муниципальной программы </w:t>
            </w:r>
          </w:p>
        </w:tc>
        <w:tc>
          <w:tcPr>
            <w:tcW w:w="864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spacing w:after="0" w:line="240" w:lineRule="auto"/>
              <w:jc w:val="left"/>
            </w:pPr>
            <w:r>
              <w:t>Вовлечение населения в осуществление местного самоуправления, поддержка гражданских инициатив</w:t>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Ответственный исполнитель подпрограммы муниципальной программы</w:t>
            </w:r>
          </w:p>
        </w:tc>
        <w:tc>
          <w:tcPr>
            <w:tcW w:w="864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rPr>
                <w:rFonts w:ascii="Arial" w:hAnsi="Arial"/>
              </w:rPr>
            </w:pPr>
            <w:r>
              <w:t>Финансовое управление Администрации Дновского района</w:t>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Участники подпрограммы муниципальной программы</w:t>
            </w:r>
          </w:p>
        </w:tc>
        <w:tc>
          <w:tcPr>
            <w:tcW w:w="864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pPr>
            <w:r>
              <w:t>1. Администрация Дновского района</w:t>
            </w:r>
          </w:p>
          <w:p w:rsidR="00100D5A" w:rsidRDefault="00C23197">
            <w:pPr>
              <w:widowControl w:val="0"/>
              <w:spacing w:after="0" w:line="240" w:lineRule="auto"/>
              <w:jc w:val="left"/>
              <w:rPr>
                <w:rFonts w:ascii="Arial" w:hAnsi="Arial"/>
              </w:rPr>
            </w:pPr>
            <w:r>
              <w:br/>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 xml:space="preserve">Цель подпрограммы муниципальной программы  </w:t>
            </w:r>
          </w:p>
          <w:p w:rsidR="00100D5A" w:rsidRDefault="00100D5A">
            <w:pPr>
              <w:widowControl w:val="0"/>
              <w:spacing w:after="0" w:line="240" w:lineRule="auto"/>
              <w:rPr>
                <w:rFonts w:ascii="Arial" w:hAnsi="Arial"/>
              </w:rPr>
            </w:pPr>
          </w:p>
        </w:tc>
        <w:tc>
          <w:tcPr>
            <w:tcW w:w="864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0D5A" w:rsidRDefault="00C23197">
            <w:pPr>
              <w:spacing w:after="0" w:line="240" w:lineRule="auto"/>
              <w:jc w:val="both"/>
            </w:pPr>
            <w:r>
              <w:t>Активизация участия граждан в осуществлении местного самоуправления и выдвижения гражданских инициатив</w:t>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Задачи подпрограммы муниципальной программы</w:t>
            </w:r>
          </w:p>
        </w:tc>
        <w:tc>
          <w:tcPr>
            <w:tcW w:w="864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0D5A" w:rsidRDefault="00C23197">
            <w:pPr>
              <w:spacing w:after="0" w:line="240" w:lineRule="auto"/>
              <w:jc w:val="both"/>
            </w:pPr>
            <w:r>
              <w:t>1. Развитие института территориального общественного самоуправления.</w:t>
            </w:r>
          </w:p>
          <w:p w:rsidR="00100D5A" w:rsidRDefault="00C23197">
            <w:pPr>
              <w:spacing w:after="0" w:line="240" w:lineRule="auto"/>
              <w:jc w:val="both"/>
            </w:pPr>
            <w:r>
              <w:t>2. Создание условий для развития и реализации проектов местных инициатив.</w:t>
            </w:r>
          </w:p>
          <w:p w:rsidR="00100D5A" w:rsidRDefault="00C23197">
            <w:pPr>
              <w:spacing w:after="0" w:line="240" w:lineRule="auto"/>
              <w:jc w:val="both"/>
            </w:pPr>
            <w:r>
              <w:t>3. Стимулирование гражданских инициатив патриотической направленности</w:t>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Целевые показатели цели подпрограммы муниципальной программы</w:t>
            </w:r>
          </w:p>
        </w:tc>
        <w:tc>
          <w:tcPr>
            <w:tcW w:w="864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0D5A" w:rsidRDefault="00C23197">
            <w:pPr>
              <w:spacing w:after="0" w:line="240" w:lineRule="auto"/>
              <w:jc w:val="both"/>
            </w:pPr>
            <w:r>
              <w:t>количества населения, вовлеченного в осуществление местного самоуправления;</w:t>
            </w:r>
          </w:p>
          <w:p w:rsidR="00100D5A" w:rsidRDefault="00C23197">
            <w:pPr>
              <w:spacing w:after="0" w:line="240" w:lineRule="auto"/>
              <w:jc w:val="both"/>
            </w:pPr>
            <w:r>
              <w:t>количество инициативных проектов, получивших финансовую поддержку из бюджета района по результатам конкурса</w:t>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Основные  мероприятия, входящие в состав подпрограммы</w:t>
            </w:r>
          </w:p>
        </w:tc>
        <w:tc>
          <w:tcPr>
            <w:tcW w:w="864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pPr>
            <w:r>
              <w:t>1. Развитие институтов территориального общественного самоуправления и поддержка проектов местных инициатив</w:t>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Сроки и этапы реализации подпрограммы муниципальной программы</w:t>
            </w:r>
          </w:p>
        </w:tc>
        <w:tc>
          <w:tcPr>
            <w:tcW w:w="8648" w:type="dxa"/>
            <w:gridSpan w:val="8"/>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100D5A" w:rsidRDefault="00C23197">
            <w:pPr>
              <w:widowControl w:val="0"/>
              <w:spacing w:after="0" w:line="240" w:lineRule="auto"/>
              <w:jc w:val="left"/>
              <w:rPr>
                <w:rFonts w:ascii="Arial" w:hAnsi="Arial"/>
              </w:rPr>
            </w:pPr>
            <w:r>
              <w:t>2023 - 2026 гг.</w:t>
            </w:r>
          </w:p>
        </w:tc>
      </w:tr>
      <w:tr w:rsidR="00100D5A">
        <w:tc>
          <w:tcPr>
            <w:tcW w:w="1255" w:type="dxa"/>
            <w:vMerge w:val="restart"/>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Объемы и источники финансирования подпрограммы муниципальной программы</w:t>
            </w:r>
          </w:p>
        </w:tc>
        <w:tc>
          <w:tcPr>
            <w:tcW w:w="10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widowControl w:val="0"/>
              <w:spacing w:after="0" w:line="240" w:lineRule="auto"/>
            </w:pPr>
            <w:r>
              <w:t>Источники</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widowControl w:val="0"/>
              <w:spacing w:after="0" w:line="240" w:lineRule="auto"/>
            </w:pPr>
            <w:r>
              <w:t>2021</w:t>
            </w:r>
          </w:p>
        </w:tc>
        <w:tc>
          <w:tcPr>
            <w:tcW w:w="10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widowControl w:val="0"/>
              <w:spacing w:after="0" w:line="240" w:lineRule="auto"/>
            </w:pPr>
            <w:r>
              <w:t>2022</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widowControl w:val="0"/>
              <w:spacing w:after="0" w:line="240" w:lineRule="auto"/>
            </w:pPr>
            <w:r>
              <w:t>2023</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widowControl w:val="0"/>
              <w:spacing w:after="0" w:line="240" w:lineRule="auto"/>
            </w:pPr>
            <w:r>
              <w:t>2024</w:t>
            </w:r>
          </w:p>
        </w:tc>
        <w:tc>
          <w:tcPr>
            <w:tcW w:w="10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widowControl w:val="0"/>
              <w:spacing w:after="0" w:line="240" w:lineRule="auto"/>
            </w:pPr>
            <w:r>
              <w:t>2025</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widowControl w:val="0"/>
              <w:spacing w:after="0" w:line="240" w:lineRule="auto"/>
            </w:pPr>
            <w:r>
              <w:t>2026</w:t>
            </w:r>
          </w:p>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widowControl w:val="0"/>
              <w:spacing w:after="0" w:line="240" w:lineRule="auto"/>
            </w:pPr>
            <w:r>
              <w:t>Всего</w:t>
            </w:r>
          </w:p>
        </w:tc>
      </w:tr>
      <w:tr w:rsidR="00100D5A">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100D5A" w:rsidRDefault="00100D5A"/>
        </w:tc>
        <w:tc>
          <w:tcPr>
            <w:tcW w:w="10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widowControl w:val="0"/>
              <w:spacing w:after="0" w:line="240" w:lineRule="auto"/>
            </w:pPr>
            <w:r>
              <w:t>федеральный бюджет</w:t>
            </w:r>
          </w:p>
        </w:tc>
        <w:tc>
          <w:tcPr>
            <w:tcW w:w="108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03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08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03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97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r>
      <w:tr w:rsidR="00100D5A">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100D5A" w:rsidRDefault="00100D5A"/>
        </w:tc>
        <w:tc>
          <w:tcPr>
            <w:tcW w:w="10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widowControl w:val="0"/>
              <w:spacing w:after="0" w:line="240" w:lineRule="auto"/>
            </w:pPr>
            <w:r>
              <w:t>областной бюджет</w:t>
            </w:r>
          </w:p>
        </w:tc>
        <w:tc>
          <w:tcPr>
            <w:tcW w:w="108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03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08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03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97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r>
      <w:tr w:rsidR="00100D5A">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100D5A" w:rsidRDefault="00100D5A"/>
        </w:tc>
        <w:tc>
          <w:tcPr>
            <w:tcW w:w="10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widowControl w:val="0"/>
              <w:spacing w:after="0" w:line="240" w:lineRule="auto"/>
            </w:pPr>
            <w:r>
              <w:t>местный бюджет</w:t>
            </w:r>
          </w:p>
        </w:tc>
        <w:tc>
          <w:tcPr>
            <w:tcW w:w="108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03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300 000,00</w:t>
            </w:r>
          </w:p>
        </w:tc>
        <w:tc>
          <w:tcPr>
            <w:tcW w:w="108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100 000,00</w:t>
            </w:r>
          </w:p>
        </w:tc>
        <w:tc>
          <w:tcPr>
            <w:tcW w:w="103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97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400 000,00</w:t>
            </w:r>
          </w:p>
        </w:tc>
      </w:tr>
      <w:tr w:rsidR="00100D5A">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100D5A" w:rsidRDefault="00100D5A"/>
        </w:tc>
        <w:tc>
          <w:tcPr>
            <w:tcW w:w="10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spacing w:after="0" w:line="240" w:lineRule="auto"/>
            </w:pPr>
            <w:r>
              <w:t>иные источники</w:t>
            </w:r>
          </w:p>
        </w:tc>
        <w:tc>
          <w:tcPr>
            <w:tcW w:w="108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03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08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03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97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r>
      <w:tr w:rsidR="00100D5A">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100D5A" w:rsidRDefault="00100D5A"/>
        </w:tc>
        <w:tc>
          <w:tcPr>
            <w:tcW w:w="10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00D5A" w:rsidRDefault="00C23197">
            <w:pPr>
              <w:widowControl w:val="0"/>
              <w:spacing w:after="0" w:line="240" w:lineRule="auto"/>
            </w:pPr>
            <w:r>
              <w:t>всего по источникам</w:t>
            </w:r>
          </w:p>
        </w:tc>
        <w:tc>
          <w:tcPr>
            <w:tcW w:w="108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03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300 000,00</w:t>
            </w:r>
          </w:p>
        </w:tc>
        <w:tc>
          <w:tcPr>
            <w:tcW w:w="1080"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100 000,00</w:t>
            </w:r>
          </w:p>
        </w:tc>
        <w:tc>
          <w:tcPr>
            <w:tcW w:w="103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97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100D5A" w:rsidRDefault="00C23197">
            <w:pPr>
              <w:pStyle w:val="Footnote"/>
              <w:jc w:val="center"/>
              <w:rPr>
                <w:rFonts w:ascii="Times New Roman" w:hAnsi="Times New Roman"/>
                <w:sz w:val="16"/>
              </w:rPr>
            </w:pPr>
            <w:r>
              <w:rPr>
                <w:rFonts w:ascii="Times New Roman" w:hAnsi="Times New Roman"/>
                <w:sz w:val="16"/>
              </w:rPr>
              <w:t>400 000,00</w:t>
            </w:r>
          </w:p>
        </w:tc>
      </w:tr>
      <w:tr w:rsidR="00100D5A">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t>Ожидаемые результаты реализации подпрограммы муниципальной программы</w:t>
            </w:r>
          </w:p>
        </w:tc>
        <w:tc>
          <w:tcPr>
            <w:tcW w:w="864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0D5A" w:rsidRDefault="00C23197">
            <w:pPr>
              <w:spacing w:after="0" w:line="240" w:lineRule="auto"/>
              <w:jc w:val="both"/>
            </w:pPr>
            <w:r>
              <w:t>Увеличение количества населения, вовлеченного в осуществление местного самоуправления - 3%</w:t>
            </w:r>
          </w:p>
          <w:p w:rsidR="00100D5A" w:rsidRDefault="00C23197">
            <w:pPr>
              <w:spacing w:after="0" w:line="240" w:lineRule="auto"/>
              <w:jc w:val="both"/>
            </w:pPr>
            <w:r>
              <w:t>Оказание поддержки проектам территориального общественного самоуправления.</w:t>
            </w:r>
          </w:p>
          <w:p w:rsidR="00100D5A" w:rsidRDefault="00C23197">
            <w:pPr>
              <w:spacing w:after="0" w:line="240" w:lineRule="auto"/>
              <w:jc w:val="both"/>
            </w:pPr>
            <w:r>
              <w:t xml:space="preserve">Повышение эффективности деятельности территориальных общественных самоуправлений в </w:t>
            </w:r>
            <w:proofErr w:type="spellStart"/>
            <w:r>
              <w:t>Дновском</w:t>
            </w:r>
            <w:proofErr w:type="spellEnd"/>
            <w:r>
              <w:t xml:space="preserve"> районе.</w:t>
            </w:r>
          </w:p>
          <w:p w:rsidR="00100D5A" w:rsidRDefault="00100D5A">
            <w:pPr>
              <w:spacing w:after="0" w:line="240" w:lineRule="auto"/>
              <w:jc w:val="both"/>
            </w:pPr>
          </w:p>
        </w:tc>
      </w:tr>
    </w:tbl>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C23197">
      <w:pPr>
        <w:pStyle w:val="ac"/>
        <w:numPr>
          <w:ilvl w:val="0"/>
          <w:numId w:val="9"/>
        </w:numPr>
        <w:spacing w:after="0" w:line="240" w:lineRule="auto"/>
        <w:ind w:left="0" w:firstLine="0"/>
        <w:rPr>
          <w:b/>
          <w:sz w:val="24"/>
        </w:rPr>
      </w:pPr>
      <w:r>
        <w:rPr>
          <w:b/>
          <w:sz w:val="24"/>
        </w:rPr>
        <w:t xml:space="preserve">Содержание проблемы и обоснование необходимости ее решения </w:t>
      </w:r>
      <w:proofErr w:type="gramStart"/>
      <w:r>
        <w:rPr>
          <w:b/>
          <w:sz w:val="24"/>
        </w:rPr>
        <w:t>программными</w:t>
      </w:r>
      <w:proofErr w:type="gramEnd"/>
    </w:p>
    <w:p w:rsidR="00100D5A" w:rsidRDefault="00C23197">
      <w:pPr>
        <w:pStyle w:val="ac"/>
        <w:spacing w:after="0" w:line="240" w:lineRule="auto"/>
        <w:ind w:left="0"/>
        <w:rPr>
          <w:b/>
          <w:sz w:val="24"/>
        </w:rPr>
      </w:pPr>
      <w:r>
        <w:rPr>
          <w:b/>
          <w:sz w:val="24"/>
        </w:rPr>
        <w:t>методами</w:t>
      </w:r>
    </w:p>
    <w:p w:rsidR="00100D5A" w:rsidRDefault="00100D5A">
      <w:pPr>
        <w:pStyle w:val="ac"/>
        <w:spacing w:after="0"/>
        <w:ind w:left="0"/>
        <w:rPr>
          <w:b/>
          <w:sz w:val="24"/>
        </w:rPr>
      </w:pPr>
    </w:p>
    <w:p w:rsidR="00100D5A" w:rsidRDefault="00C23197">
      <w:pPr>
        <w:spacing w:after="0"/>
        <w:ind w:firstLine="567"/>
        <w:jc w:val="both"/>
        <w:rPr>
          <w:sz w:val="24"/>
        </w:rPr>
      </w:pPr>
      <w:r>
        <w:rPr>
          <w:sz w:val="24"/>
        </w:rPr>
        <w:t xml:space="preserve">На сегодняшний день в </w:t>
      </w:r>
      <w:proofErr w:type="spellStart"/>
      <w:r>
        <w:rPr>
          <w:sz w:val="24"/>
        </w:rPr>
        <w:t>Дновском</w:t>
      </w:r>
      <w:proofErr w:type="spellEnd"/>
      <w:r>
        <w:rPr>
          <w:sz w:val="24"/>
        </w:rPr>
        <w:t xml:space="preserve"> районе Псковской области недостаточно используется ресурс участия населения в осуществлении местного самоуправления.</w:t>
      </w:r>
    </w:p>
    <w:p w:rsidR="00100D5A" w:rsidRDefault="00C23197">
      <w:pPr>
        <w:spacing w:after="0"/>
        <w:ind w:firstLine="567"/>
        <w:jc w:val="both"/>
        <w:rPr>
          <w:sz w:val="24"/>
        </w:rPr>
      </w:pPr>
      <w:proofErr w:type="gramStart"/>
      <w:r>
        <w:rPr>
          <w:sz w:val="24"/>
        </w:rPr>
        <w:t xml:space="preserve">Основные положения государственной политики в области развития местного самоуправления в Российской Федерации, утвержденные </w:t>
      </w:r>
      <w:hyperlink r:id="rId22" w:history="1">
        <w:r>
          <w:rPr>
            <w:color w:val="106BBE"/>
            <w:sz w:val="24"/>
          </w:rPr>
          <w:t>Указом</w:t>
        </w:r>
      </w:hyperlink>
      <w:r>
        <w:rPr>
          <w:sz w:val="24"/>
        </w:rPr>
        <w:t xml:space="preserve"> Президента Российской Федерации от 15 октября 1999 г. N 1370, предусматривают, что органы государственной власти должны создавать правовую и экономическую основу деятельности органов местного самоуправления, реализовывать государственную политику, направленную на развитие местного самоуправления, способствовать тому, чтобы граждане имели реальную возможность участвовать в решении вопросов местного значения.</w:t>
      </w:r>
      <w:proofErr w:type="gramEnd"/>
    </w:p>
    <w:p w:rsidR="00100D5A" w:rsidRDefault="00C23197">
      <w:pPr>
        <w:spacing w:after="0"/>
        <w:ind w:firstLine="567"/>
        <w:jc w:val="both"/>
        <w:rPr>
          <w:sz w:val="24"/>
        </w:rPr>
      </w:pPr>
      <w:r>
        <w:rPr>
          <w:sz w:val="24"/>
        </w:rPr>
        <w:t xml:space="preserve">Механизм вовлечения населения в процесс развития своих поселений в </w:t>
      </w:r>
      <w:proofErr w:type="spellStart"/>
      <w:r>
        <w:rPr>
          <w:sz w:val="24"/>
        </w:rPr>
        <w:t>Дновском</w:t>
      </w:r>
      <w:proofErr w:type="spellEnd"/>
      <w:r>
        <w:rPr>
          <w:sz w:val="24"/>
        </w:rPr>
        <w:t xml:space="preserve"> районе активно стал </w:t>
      </w:r>
      <w:proofErr w:type="gramStart"/>
      <w:r>
        <w:rPr>
          <w:sz w:val="24"/>
        </w:rPr>
        <w:t>использоваться</w:t>
      </w:r>
      <w:proofErr w:type="gramEnd"/>
      <w:r>
        <w:rPr>
          <w:sz w:val="24"/>
        </w:rPr>
        <w:t xml:space="preserve"> начиная с 2021 года благодаря тому, что в Псковской области большое внимание стало уделяться мерам государственной поддержки территориального общественного самоуправления. Жители Дновского района стали активно участвовать в создании территориального общественного самоуправления.</w:t>
      </w:r>
    </w:p>
    <w:p w:rsidR="00100D5A" w:rsidRDefault="00C23197">
      <w:pPr>
        <w:spacing w:after="0"/>
        <w:ind w:firstLine="567"/>
        <w:jc w:val="both"/>
        <w:rPr>
          <w:sz w:val="24"/>
        </w:rPr>
      </w:pPr>
      <w:r>
        <w:rPr>
          <w:sz w:val="24"/>
        </w:rPr>
        <w:t>Следует отметить, что уровень "покрытия" территории Дновского района территориальным общественным самоуправлением пока еще остается низким.</w:t>
      </w:r>
    </w:p>
    <w:p w:rsidR="00100D5A" w:rsidRDefault="00C23197">
      <w:pPr>
        <w:spacing w:after="0"/>
        <w:ind w:firstLine="567"/>
        <w:jc w:val="both"/>
        <w:rPr>
          <w:sz w:val="24"/>
        </w:rPr>
      </w:pPr>
      <w:r>
        <w:rPr>
          <w:sz w:val="24"/>
        </w:rPr>
        <w:t>Вместе с тем такая форма объединения инициативных граждан позволяет решать большой спектр вопросов, ориентируясь исключительно на приоритетные потребности населения, проживающего на данной территории, а также вовлекать население в непосредственное решение вопросов местного значения.</w:t>
      </w:r>
    </w:p>
    <w:p w:rsidR="00100D5A" w:rsidRDefault="00C23197">
      <w:pPr>
        <w:spacing w:after="0"/>
        <w:ind w:firstLine="567"/>
        <w:jc w:val="both"/>
        <w:rPr>
          <w:sz w:val="24"/>
        </w:rPr>
      </w:pPr>
      <w:r>
        <w:rPr>
          <w:sz w:val="24"/>
        </w:rPr>
        <w:t>Недостаточно активное вовлечение население в процесс развития территорий приводит к тому, что в результате местное самоуправление подменяется муниципальным управлением. Соответственно, органы местного самоуправления ограничивают свои ресурсы и снижают возможности по реализации возложенных на них задач. В свою очередь, население также недостаточно активно поддерживает инициативы органов местного самоуправления из-за неверия в их способность добиться реальных улучшений. Это оказывает отрицательное влияние на эффективность местного самоуправления.</w:t>
      </w:r>
    </w:p>
    <w:p w:rsidR="00100D5A" w:rsidRDefault="00C23197">
      <w:pPr>
        <w:spacing w:after="0"/>
        <w:ind w:firstLine="567"/>
        <w:jc w:val="both"/>
        <w:rPr>
          <w:sz w:val="24"/>
        </w:rPr>
      </w:pPr>
      <w:r>
        <w:rPr>
          <w:sz w:val="24"/>
        </w:rPr>
        <w:t>В целом мероприятие подпрограммы направлены на создание условий для увеличения количества населения, вовлеченного в решение вопросов местного самоуправления.</w:t>
      </w:r>
    </w:p>
    <w:p w:rsidR="00100D5A" w:rsidRDefault="00100D5A">
      <w:pPr>
        <w:spacing w:after="0"/>
        <w:ind w:firstLine="567"/>
        <w:jc w:val="both"/>
        <w:rPr>
          <w:sz w:val="24"/>
        </w:rPr>
      </w:pPr>
    </w:p>
    <w:p w:rsidR="00100D5A" w:rsidRDefault="00C23197">
      <w:pPr>
        <w:pStyle w:val="ac"/>
        <w:numPr>
          <w:ilvl w:val="0"/>
          <w:numId w:val="9"/>
        </w:numPr>
        <w:spacing w:after="0" w:line="240" w:lineRule="auto"/>
        <w:rPr>
          <w:b/>
          <w:sz w:val="24"/>
        </w:rPr>
      </w:pPr>
      <w:r>
        <w:rPr>
          <w:b/>
          <w:sz w:val="24"/>
        </w:rPr>
        <w:t>Цель и задачи подпрограммы, показатели цели и задач подпрограммы сроки реализации подпрограммы</w:t>
      </w:r>
    </w:p>
    <w:p w:rsidR="00100D5A" w:rsidRDefault="00100D5A">
      <w:pPr>
        <w:pStyle w:val="ac"/>
        <w:spacing w:after="0" w:line="240" w:lineRule="auto"/>
        <w:ind w:left="0"/>
        <w:rPr>
          <w:b/>
          <w:sz w:val="24"/>
        </w:rPr>
      </w:pPr>
    </w:p>
    <w:p w:rsidR="00100D5A" w:rsidRDefault="00C23197">
      <w:pPr>
        <w:spacing w:after="0" w:line="240" w:lineRule="auto"/>
        <w:ind w:firstLine="567"/>
        <w:jc w:val="both"/>
        <w:rPr>
          <w:sz w:val="24"/>
        </w:rPr>
      </w:pPr>
      <w:r>
        <w:rPr>
          <w:sz w:val="24"/>
        </w:rPr>
        <w:t>Целями подпрограммы являются активизация участия граждан в осуществлении местного самоуправления и выдвижения гражданских инициатив.</w:t>
      </w:r>
    </w:p>
    <w:p w:rsidR="00100D5A" w:rsidRDefault="00C23197">
      <w:pPr>
        <w:spacing w:after="0" w:line="240" w:lineRule="auto"/>
        <w:ind w:firstLine="567"/>
        <w:jc w:val="both"/>
        <w:rPr>
          <w:sz w:val="24"/>
        </w:rPr>
      </w:pPr>
      <w:r>
        <w:rPr>
          <w:sz w:val="24"/>
        </w:rPr>
        <w:t>Достижение целей подпрограммы предполагается обеспечить путем решения следующих задач:</w:t>
      </w:r>
    </w:p>
    <w:p w:rsidR="00100D5A" w:rsidRDefault="00C23197">
      <w:pPr>
        <w:spacing w:after="0" w:line="240" w:lineRule="auto"/>
        <w:ind w:firstLine="567"/>
        <w:jc w:val="both"/>
        <w:rPr>
          <w:sz w:val="24"/>
        </w:rPr>
      </w:pPr>
      <w:r>
        <w:rPr>
          <w:sz w:val="24"/>
        </w:rPr>
        <w:t>развитие института территориального общественного самоуправления;</w:t>
      </w:r>
    </w:p>
    <w:p w:rsidR="00100D5A" w:rsidRDefault="00C23197">
      <w:pPr>
        <w:spacing w:after="0" w:line="240" w:lineRule="auto"/>
        <w:ind w:firstLine="567"/>
        <w:jc w:val="both"/>
        <w:rPr>
          <w:sz w:val="24"/>
        </w:rPr>
      </w:pPr>
      <w:r>
        <w:rPr>
          <w:sz w:val="24"/>
        </w:rPr>
        <w:t>создание условий для развития и реализации проектов местных инициатив;</w:t>
      </w:r>
    </w:p>
    <w:p w:rsidR="00100D5A" w:rsidRDefault="00C23197">
      <w:pPr>
        <w:spacing w:after="0" w:line="240" w:lineRule="auto"/>
        <w:ind w:firstLine="567"/>
        <w:jc w:val="both"/>
        <w:rPr>
          <w:sz w:val="24"/>
        </w:rPr>
      </w:pPr>
      <w:r>
        <w:rPr>
          <w:sz w:val="24"/>
        </w:rPr>
        <w:t>стимулирование гражданских инициатив.</w:t>
      </w:r>
    </w:p>
    <w:p w:rsidR="00100D5A" w:rsidRDefault="00C23197">
      <w:pPr>
        <w:spacing w:after="0" w:line="240" w:lineRule="auto"/>
        <w:ind w:firstLine="567"/>
        <w:jc w:val="both"/>
        <w:rPr>
          <w:sz w:val="24"/>
        </w:rPr>
      </w:pPr>
      <w:r>
        <w:rPr>
          <w:sz w:val="24"/>
        </w:rPr>
        <w:t>Реализация мероприятий подпрограммы позволит:</w:t>
      </w:r>
    </w:p>
    <w:p w:rsidR="00100D5A" w:rsidRDefault="00C23197">
      <w:pPr>
        <w:spacing w:after="0" w:line="240" w:lineRule="auto"/>
        <w:ind w:firstLine="567"/>
        <w:jc w:val="both"/>
        <w:rPr>
          <w:sz w:val="24"/>
        </w:rPr>
      </w:pPr>
      <w:r>
        <w:rPr>
          <w:sz w:val="24"/>
        </w:rPr>
        <w:t>вовлечь большее количество населения в осуществление местного самоуправления;</w:t>
      </w:r>
    </w:p>
    <w:p w:rsidR="00100D5A" w:rsidRDefault="00C23197">
      <w:pPr>
        <w:spacing w:after="0" w:line="240" w:lineRule="auto"/>
        <w:ind w:firstLine="567"/>
        <w:jc w:val="both"/>
        <w:rPr>
          <w:sz w:val="24"/>
        </w:rPr>
      </w:pPr>
      <w:r>
        <w:rPr>
          <w:sz w:val="24"/>
        </w:rPr>
        <w:t xml:space="preserve">увеличить количество ТОС, </w:t>
      </w:r>
      <w:proofErr w:type="gramStart"/>
      <w:r>
        <w:rPr>
          <w:sz w:val="24"/>
        </w:rPr>
        <w:t>учрежденных</w:t>
      </w:r>
      <w:proofErr w:type="gramEnd"/>
      <w:r>
        <w:rPr>
          <w:sz w:val="24"/>
        </w:rPr>
        <w:t xml:space="preserve"> в </w:t>
      </w:r>
      <w:proofErr w:type="spellStart"/>
      <w:r>
        <w:rPr>
          <w:sz w:val="24"/>
        </w:rPr>
        <w:t>Дновском</w:t>
      </w:r>
      <w:proofErr w:type="spellEnd"/>
      <w:r>
        <w:rPr>
          <w:sz w:val="24"/>
        </w:rPr>
        <w:t xml:space="preserve"> районе;</w:t>
      </w:r>
    </w:p>
    <w:p w:rsidR="00100D5A" w:rsidRDefault="00C23197">
      <w:pPr>
        <w:spacing w:after="0" w:line="240" w:lineRule="auto"/>
        <w:ind w:firstLine="567"/>
        <w:jc w:val="both"/>
        <w:rPr>
          <w:sz w:val="24"/>
        </w:rPr>
      </w:pPr>
      <w:r>
        <w:rPr>
          <w:sz w:val="24"/>
        </w:rPr>
        <w:t>стимулировать гражданские инициативы патриотической направленности;</w:t>
      </w:r>
    </w:p>
    <w:p w:rsidR="00100D5A" w:rsidRDefault="00C23197">
      <w:pPr>
        <w:spacing w:after="0" w:line="240" w:lineRule="auto"/>
        <w:ind w:firstLine="567"/>
        <w:jc w:val="both"/>
        <w:rPr>
          <w:sz w:val="24"/>
        </w:rPr>
      </w:pPr>
      <w:r>
        <w:rPr>
          <w:sz w:val="24"/>
        </w:rPr>
        <w:t xml:space="preserve">повысить эффективность деятельности территориальных общественных самоуправлений в </w:t>
      </w:r>
      <w:proofErr w:type="spellStart"/>
      <w:r>
        <w:rPr>
          <w:sz w:val="24"/>
        </w:rPr>
        <w:t>Дновском</w:t>
      </w:r>
      <w:proofErr w:type="spellEnd"/>
      <w:r>
        <w:rPr>
          <w:sz w:val="24"/>
        </w:rPr>
        <w:t xml:space="preserve"> районе.</w:t>
      </w:r>
    </w:p>
    <w:p w:rsidR="00100D5A" w:rsidRDefault="00100D5A">
      <w:pPr>
        <w:spacing w:after="0" w:line="240" w:lineRule="auto"/>
        <w:ind w:firstLine="567"/>
        <w:jc w:val="both"/>
        <w:rPr>
          <w:sz w:val="24"/>
        </w:rPr>
      </w:pPr>
    </w:p>
    <w:p w:rsidR="00100D5A" w:rsidRDefault="00C23197">
      <w:pPr>
        <w:spacing w:after="0" w:line="240" w:lineRule="auto"/>
        <w:ind w:firstLine="567"/>
        <w:rPr>
          <w:sz w:val="24"/>
        </w:rPr>
      </w:pPr>
      <w:r>
        <w:rPr>
          <w:b/>
          <w:sz w:val="24"/>
        </w:rPr>
        <w:t>3. Перечень и краткое описание  основных мероприятий</w:t>
      </w:r>
    </w:p>
    <w:p w:rsidR="00100D5A" w:rsidRDefault="00100D5A">
      <w:pPr>
        <w:spacing w:after="0" w:line="240" w:lineRule="auto"/>
        <w:ind w:firstLine="567"/>
        <w:jc w:val="both"/>
        <w:rPr>
          <w:sz w:val="24"/>
        </w:rPr>
      </w:pPr>
    </w:p>
    <w:p w:rsidR="00100D5A" w:rsidRDefault="00C23197">
      <w:pPr>
        <w:spacing w:after="0" w:line="240" w:lineRule="auto"/>
        <w:ind w:firstLine="709"/>
        <w:jc w:val="both"/>
        <w:rPr>
          <w:sz w:val="24"/>
        </w:rPr>
      </w:pPr>
      <w:r>
        <w:rPr>
          <w:sz w:val="24"/>
        </w:rPr>
        <w:t>На реализацию подпрограммы направлено основное мероприятие:</w:t>
      </w:r>
    </w:p>
    <w:p w:rsidR="00100D5A" w:rsidRDefault="00C23197">
      <w:pPr>
        <w:spacing w:after="0" w:line="240" w:lineRule="auto"/>
        <w:ind w:firstLine="709"/>
        <w:jc w:val="both"/>
        <w:rPr>
          <w:sz w:val="24"/>
        </w:rPr>
      </w:pPr>
      <w:r>
        <w:rPr>
          <w:sz w:val="24"/>
        </w:rPr>
        <w:t xml:space="preserve">-  развитие институтов территориального общественного самоуправления и поддержка проектов местных инициатив </w:t>
      </w:r>
    </w:p>
    <w:p w:rsidR="00100D5A" w:rsidRDefault="00C23197">
      <w:pPr>
        <w:spacing w:after="0" w:line="240" w:lineRule="auto"/>
        <w:ind w:firstLine="709"/>
        <w:jc w:val="both"/>
        <w:rPr>
          <w:sz w:val="24"/>
        </w:rPr>
      </w:pPr>
      <w:r>
        <w:rPr>
          <w:sz w:val="24"/>
        </w:rPr>
        <w:t>В рамках основного мероприятия планируется мероприятие:</w:t>
      </w:r>
    </w:p>
    <w:p w:rsidR="00100D5A" w:rsidRDefault="00C23197">
      <w:pPr>
        <w:spacing w:after="0" w:line="240" w:lineRule="auto"/>
        <w:ind w:firstLine="709"/>
        <w:jc w:val="both"/>
        <w:rPr>
          <w:sz w:val="24"/>
        </w:rPr>
      </w:pPr>
      <w:r>
        <w:rPr>
          <w:sz w:val="24"/>
        </w:rPr>
        <w:t>- расходы на реализацию инициативных проектов.</w:t>
      </w:r>
    </w:p>
    <w:p w:rsidR="00100D5A" w:rsidRDefault="00C23197">
      <w:pPr>
        <w:spacing w:after="0" w:line="240" w:lineRule="auto"/>
        <w:ind w:firstLine="709"/>
        <w:jc w:val="both"/>
        <w:rPr>
          <w:sz w:val="24"/>
        </w:rPr>
      </w:pPr>
      <w:r>
        <w:rPr>
          <w:sz w:val="24"/>
        </w:rPr>
        <w:t>Реализация основного мероприятия "Развитие институтов территориального общественного самоуправления и поддержка проектов местных инициатив" направлена на развитие институтов территориального общественного самоуправления и поддержку проектов местных инициатив.</w:t>
      </w:r>
    </w:p>
    <w:p w:rsidR="00100D5A" w:rsidRDefault="00100D5A">
      <w:pPr>
        <w:spacing w:after="0" w:line="240" w:lineRule="auto"/>
        <w:ind w:firstLine="709"/>
        <w:jc w:val="both"/>
        <w:rPr>
          <w:sz w:val="24"/>
        </w:rPr>
      </w:pPr>
    </w:p>
    <w:p w:rsidR="00100D5A" w:rsidRDefault="00C23197">
      <w:pPr>
        <w:spacing w:after="0" w:line="240" w:lineRule="auto"/>
        <w:rPr>
          <w:b/>
          <w:sz w:val="24"/>
        </w:rPr>
      </w:pPr>
      <w:r>
        <w:rPr>
          <w:b/>
          <w:sz w:val="24"/>
        </w:rPr>
        <w:t>4. Ресурсное обеспечение подпрограммы</w:t>
      </w:r>
    </w:p>
    <w:p w:rsidR="00100D5A" w:rsidRDefault="00100D5A">
      <w:pPr>
        <w:widowControl w:val="0"/>
        <w:spacing w:after="0" w:line="240" w:lineRule="auto"/>
        <w:ind w:firstLine="567"/>
        <w:jc w:val="both"/>
        <w:rPr>
          <w:sz w:val="24"/>
        </w:rPr>
      </w:pPr>
    </w:p>
    <w:p w:rsidR="00100D5A" w:rsidRDefault="00C23197">
      <w:pPr>
        <w:widowControl w:val="0"/>
        <w:spacing w:after="0" w:line="240" w:lineRule="auto"/>
        <w:ind w:firstLine="567"/>
        <w:jc w:val="both"/>
        <w:rPr>
          <w:sz w:val="24"/>
        </w:rPr>
      </w:pPr>
      <w:r>
        <w:rPr>
          <w:sz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100D5A" w:rsidRDefault="00C23197">
      <w:pPr>
        <w:widowControl w:val="0"/>
        <w:spacing w:after="0" w:line="240" w:lineRule="auto"/>
        <w:ind w:firstLine="567"/>
        <w:jc w:val="both"/>
        <w:rPr>
          <w:sz w:val="24"/>
        </w:rPr>
      </w:pPr>
      <w:r>
        <w:rPr>
          <w:sz w:val="24"/>
        </w:rPr>
        <w:t>Общий объем финансирования подпрограммы на 2023 - 2026 годы  составит  400 000,00 руб., в том числе:</w:t>
      </w:r>
    </w:p>
    <w:p w:rsidR="00100D5A" w:rsidRDefault="00C23197">
      <w:pPr>
        <w:widowControl w:val="0"/>
        <w:spacing w:after="0" w:line="240" w:lineRule="auto"/>
        <w:ind w:firstLine="567"/>
        <w:jc w:val="both"/>
        <w:rPr>
          <w:sz w:val="24"/>
        </w:rPr>
      </w:pPr>
      <w:r>
        <w:rPr>
          <w:sz w:val="24"/>
        </w:rPr>
        <w:t>на 2023 год – 300 000,00 руб.</w:t>
      </w:r>
    </w:p>
    <w:p w:rsidR="00100D5A" w:rsidRDefault="00C23197">
      <w:pPr>
        <w:widowControl w:val="0"/>
        <w:spacing w:after="0" w:line="240" w:lineRule="auto"/>
        <w:ind w:firstLine="567"/>
        <w:jc w:val="both"/>
        <w:rPr>
          <w:sz w:val="24"/>
        </w:rPr>
      </w:pPr>
      <w:r>
        <w:rPr>
          <w:sz w:val="24"/>
        </w:rPr>
        <w:t>на 2024 год – 100 000,00 руб.</w:t>
      </w:r>
    </w:p>
    <w:p w:rsidR="00100D5A" w:rsidRDefault="00C23197">
      <w:pPr>
        <w:widowControl w:val="0"/>
        <w:spacing w:after="0" w:line="240" w:lineRule="auto"/>
        <w:ind w:firstLine="567"/>
        <w:jc w:val="both"/>
        <w:rPr>
          <w:sz w:val="24"/>
        </w:rPr>
      </w:pPr>
      <w:r>
        <w:rPr>
          <w:sz w:val="24"/>
        </w:rPr>
        <w:t>на 2025 год –            0,00 руб.</w:t>
      </w:r>
    </w:p>
    <w:p w:rsidR="00100D5A" w:rsidRDefault="00C23197">
      <w:pPr>
        <w:widowControl w:val="0"/>
        <w:spacing w:after="0" w:line="240" w:lineRule="auto"/>
        <w:ind w:firstLine="567"/>
        <w:jc w:val="both"/>
        <w:rPr>
          <w:sz w:val="24"/>
        </w:rPr>
      </w:pPr>
      <w:r>
        <w:rPr>
          <w:sz w:val="24"/>
        </w:rPr>
        <w:t>на 2026 год -             0,00 руб.</w:t>
      </w:r>
    </w:p>
    <w:p w:rsidR="00100D5A" w:rsidRDefault="00100D5A">
      <w:pPr>
        <w:widowControl w:val="0"/>
        <w:spacing w:after="0" w:line="240" w:lineRule="auto"/>
        <w:ind w:firstLine="567"/>
        <w:jc w:val="both"/>
        <w:rPr>
          <w:sz w:val="24"/>
        </w:rPr>
      </w:pPr>
    </w:p>
    <w:p w:rsidR="00100D5A" w:rsidRDefault="00C23197">
      <w:pPr>
        <w:widowControl w:val="0"/>
        <w:spacing w:after="0" w:line="240" w:lineRule="auto"/>
        <w:ind w:left="142"/>
        <w:rPr>
          <w:b/>
          <w:sz w:val="24"/>
        </w:rPr>
      </w:pPr>
      <w:r>
        <w:rPr>
          <w:b/>
          <w:sz w:val="24"/>
        </w:rPr>
        <w:t>5.Ожидаемые результаты реализации подпрограммы</w:t>
      </w:r>
    </w:p>
    <w:p w:rsidR="00100D5A" w:rsidRDefault="00100D5A">
      <w:pPr>
        <w:pStyle w:val="ac"/>
        <w:widowControl w:val="0"/>
        <w:spacing w:after="0" w:line="240" w:lineRule="auto"/>
        <w:ind w:left="0"/>
        <w:rPr>
          <w:b/>
          <w:sz w:val="24"/>
        </w:rPr>
      </w:pPr>
    </w:p>
    <w:p w:rsidR="00100D5A" w:rsidRDefault="00C23197">
      <w:pPr>
        <w:spacing w:after="0" w:line="240" w:lineRule="auto"/>
        <w:ind w:firstLine="540"/>
        <w:jc w:val="both"/>
        <w:rPr>
          <w:sz w:val="24"/>
        </w:rPr>
      </w:pPr>
      <w:r>
        <w:rPr>
          <w:sz w:val="24"/>
        </w:rPr>
        <w:t>Реализация мероприятий подпрограммы позволит:</w:t>
      </w:r>
    </w:p>
    <w:p w:rsidR="00100D5A" w:rsidRDefault="00C23197">
      <w:pPr>
        <w:spacing w:after="0" w:line="240" w:lineRule="auto"/>
        <w:ind w:firstLine="540"/>
        <w:jc w:val="both"/>
        <w:rPr>
          <w:sz w:val="24"/>
        </w:rPr>
      </w:pPr>
      <w:r>
        <w:rPr>
          <w:sz w:val="24"/>
        </w:rPr>
        <w:t>- увеличить количество населения, вовлеченного в осуществление местного самоуправления,</w:t>
      </w:r>
    </w:p>
    <w:p w:rsidR="00100D5A" w:rsidRDefault="00C23197">
      <w:pPr>
        <w:spacing w:after="0" w:line="240" w:lineRule="auto"/>
        <w:ind w:firstLine="540"/>
        <w:jc w:val="both"/>
        <w:rPr>
          <w:sz w:val="24"/>
        </w:rPr>
      </w:pPr>
      <w:r>
        <w:rPr>
          <w:sz w:val="24"/>
        </w:rPr>
        <w:t>- оказать поддержку проектам территориального общественного самоуправления,</w:t>
      </w:r>
    </w:p>
    <w:p w:rsidR="00100D5A" w:rsidRDefault="00C23197">
      <w:pPr>
        <w:spacing w:after="0" w:line="240" w:lineRule="auto"/>
        <w:ind w:firstLine="540"/>
        <w:jc w:val="both"/>
        <w:rPr>
          <w:sz w:val="24"/>
        </w:rPr>
      </w:pPr>
      <w:r>
        <w:rPr>
          <w:sz w:val="24"/>
        </w:rPr>
        <w:t xml:space="preserve">- повысит эффективность деятельности территориальных общественных самоуправлений в </w:t>
      </w:r>
      <w:proofErr w:type="spellStart"/>
      <w:r>
        <w:rPr>
          <w:sz w:val="24"/>
        </w:rPr>
        <w:t>Дновском</w:t>
      </w:r>
      <w:proofErr w:type="spellEnd"/>
      <w:r>
        <w:rPr>
          <w:sz w:val="24"/>
        </w:rPr>
        <w:t xml:space="preserve"> районе.</w:t>
      </w:r>
    </w:p>
    <w:p w:rsidR="00100D5A" w:rsidRDefault="00100D5A">
      <w:pPr>
        <w:spacing w:after="0" w:line="240" w:lineRule="auto"/>
        <w:jc w:val="both"/>
        <w:rPr>
          <w:sz w:val="24"/>
        </w:rPr>
      </w:pPr>
    </w:p>
    <w:p w:rsidR="00100D5A" w:rsidRDefault="00100D5A">
      <w:pPr>
        <w:spacing w:after="0" w:line="240" w:lineRule="auto"/>
        <w:ind w:firstLine="540"/>
        <w:jc w:val="both"/>
        <w:rPr>
          <w:sz w:val="24"/>
        </w:rPr>
      </w:pPr>
    </w:p>
    <w:p w:rsidR="00100D5A" w:rsidRDefault="00100D5A">
      <w:pPr>
        <w:pStyle w:val="ac"/>
        <w:spacing w:after="0" w:line="240" w:lineRule="auto"/>
        <w:ind w:left="0"/>
        <w:rPr>
          <w:b/>
          <w:sz w:val="24"/>
        </w:rPr>
      </w:pPr>
    </w:p>
    <w:p w:rsidR="00100D5A" w:rsidRDefault="00C23197">
      <w:pPr>
        <w:spacing w:after="0" w:line="240" w:lineRule="auto"/>
        <w:ind w:firstLine="709"/>
        <w:rPr>
          <w:sz w:val="24"/>
        </w:rPr>
      </w:pPr>
      <w:r>
        <w:rPr>
          <w:sz w:val="24"/>
        </w:rPr>
        <w:t xml:space="preserve"> </w:t>
      </w: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line="240" w:lineRule="auto"/>
        <w:ind w:firstLine="567"/>
        <w:jc w:val="both"/>
        <w:rPr>
          <w:sz w:val="24"/>
        </w:rPr>
      </w:pPr>
    </w:p>
    <w:p w:rsidR="00100D5A" w:rsidRDefault="00100D5A">
      <w:pPr>
        <w:spacing w:after="0"/>
        <w:ind w:firstLine="567"/>
        <w:jc w:val="both"/>
        <w:rPr>
          <w:sz w:val="24"/>
        </w:rPr>
      </w:pPr>
    </w:p>
    <w:p w:rsidR="00100D5A" w:rsidRDefault="00100D5A">
      <w:pPr>
        <w:spacing w:after="0"/>
        <w:ind w:firstLine="567"/>
        <w:jc w:val="both"/>
        <w:rPr>
          <w:sz w:val="24"/>
        </w:rPr>
      </w:pPr>
    </w:p>
    <w:p w:rsidR="00100D5A" w:rsidRDefault="00100D5A">
      <w:pPr>
        <w:spacing w:after="0"/>
        <w:ind w:firstLine="567"/>
        <w:jc w:val="both"/>
        <w:rPr>
          <w:sz w:val="24"/>
        </w:rPr>
      </w:pPr>
    </w:p>
    <w:p w:rsidR="00100D5A" w:rsidRDefault="00100D5A">
      <w:pPr>
        <w:spacing w:after="0"/>
        <w:ind w:firstLine="567"/>
        <w:jc w:val="both"/>
        <w:rPr>
          <w:sz w:val="24"/>
        </w:rPr>
      </w:pPr>
    </w:p>
    <w:p w:rsidR="00100D5A" w:rsidRDefault="00100D5A">
      <w:pPr>
        <w:spacing w:after="0"/>
        <w:ind w:firstLine="567"/>
        <w:jc w:val="both"/>
        <w:rPr>
          <w:sz w:val="24"/>
        </w:rPr>
      </w:pPr>
    </w:p>
    <w:p w:rsidR="00100D5A" w:rsidRDefault="00100D5A">
      <w:pPr>
        <w:spacing w:after="0"/>
        <w:ind w:firstLine="568"/>
        <w:jc w:val="both"/>
        <w:rPr>
          <w:sz w:val="24"/>
        </w:rPr>
      </w:pPr>
    </w:p>
    <w:tbl>
      <w:tblPr>
        <w:tblW w:w="0" w:type="auto"/>
        <w:tblLayout w:type="fixed"/>
        <w:tblLook w:val="04A0" w:firstRow="1" w:lastRow="0" w:firstColumn="1" w:lastColumn="0" w:noHBand="0" w:noVBand="1"/>
      </w:tblPr>
      <w:tblGrid>
        <w:gridCol w:w="452"/>
        <w:gridCol w:w="2639"/>
        <w:gridCol w:w="1675"/>
        <w:gridCol w:w="2736"/>
        <w:gridCol w:w="2202"/>
      </w:tblGrid>
      <w:tr w:rsidR="00100D5A">
        <w:trPr>
          <w:trHeight w:val="320"/>
        </w:trPr>
        <w:tc>
          <w:tcPr>
            <w:tcW w:w="9704" w:type="dxa"/>
            <w:gridSpan w:val="5"/>
            <w:tcMar>
              <w:top w:w="0" w:type="dxa"/>
              <w:left w:w="0" w:type="dxa"/>
              <w:bottom w:w="0" w:type="dxa"/>
              <w:right w:w="0" w:type="dxa"/>
            </w:tcMar>
          </w:tcPr>
          <w:p w:rsidR="00100D5A" w:rsidRDefault="00C23197">
            <w:pPr>
              <w:widowControl w:val="0"/>
              <w:spacing w:after="0" w:line="240" w:lineRule="auto"/>
              <w:rPr>
                <w:rFonts w:ascii="Arial" w:hAnsi="Arial"/>
              </w:rPr>
            </w:pPr>
            <w:r>
              <w:rPr>
                <w:b/>
              </w:rPr>
              <w:t>ПЕРЕЧЕНЬ ОСНОВНЫХ МЕРОПРИЯТИЙ МУНИЦИПАЛЬНОЙ ПРОГРАММЫ</w:t>
            </w:r>
          </w:p>
        </w:tc>
      </w:tr>
      <w:tr w:rsidR="00100D5A">
        <w:trPr>
          <w:trHeight w:val="1218"/>
        </w:trPr>
        <w:tc>
          <w:tcPr>
            <w:tcW w:w="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rPr>
                <w:b/>
              </w:rPr>
            </w:pPr>
            <w:r>
              <w:rPr>
                <w:b/>
              </w:rPr>
              <w:t>№</w:t>
            </w:r>
          </w:p>
          <w:p w:rsidR="00100D5A" w:rsidRDefault="00C23197">
            <w:pPr>
              <w:widowControl w:val="0"/>
              <w:spacing w:after="0" w:line="240" w:lineRule="auto"/>
              <w:rPr>
                <w:rFonts w:ascii="Arial" w:hAnsi="Arial"/>
              </w:rPr>
            </w:pPr>
            <w:proofErr w:type="gramStart"/>
            <w:r>
              <w:rPr>
                <w:b/>
              </w:rPr>
              <w:t>п</w:t>
            </w:r>
            <w:proofErr w:type="gramEnd"/>
            <w:r>
              <w:rPr>
                <w:b/>
              </w:rPr>
              <w:t>/п</w:t>
            </w:r>
          </w:p>
        </w:tc>
        <w:tc>
          <w:tcPr>
            <w:tcW w:w="26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rPr>
                <w:rFonts w:ascii="Arial" w:hAnsi="Arial"/>
              </w:rPr>
            </w:pPr>
            <w:r>
              <w:rPr>
                <w:b/>
              </w:rPr>
              <w:t>Наименование подпрограммы муниципальной программы, основного мероприятия</w:t>
            </w:r>
          </w:p>
        </w:tc>
        <w:tc>
          <w:tcPr>
            <w:tcW w:w="16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rPr>
                <w:rFonts w:ascii="Arial" w:hAnsi="Arial"/>
              </w:rPr>
            </w:pPr>
            <w:r>
              <w:rPr>
                <w:b/>
              </w:rPr>
              <w:t>Участник муниципальной программы, ответственный за реализацию основного мероприятия</w:t>
            </w: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rPr>
                <w:rFonts w:ascii="Arial" w:hAnsi="Arial"/>
              </w:rPr>
            </w:pPr>
            <w:r>
              <w:rPr>
                <w:b/>
              </w:rPr>
              <w:t>Целевые показатели основного мероприятия</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rPr>
                <w:rFonts w:ascii="Arial" w:hAnsi="Arial"/>
              </w:rPr>
            </w:pPr>
            <w:r>
              <w:rPr>
                <w:b/>
              </w:rPr>
              <w:t>Значения целевых показателей основного мероприятия</w:t>
            </w:r>
          </w:p>
        </w:tc>
      </w:tr>
      <w:tr w:rsidR="00100D5A">
        <w:trPr>
          <w:trHeight w:val="240"/>
        </w:trPr>
        <w:tc>
          <w:tcPr>
            <w:tcW w:w="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rPr>
                <w:b/>
              </w:rPr>
              <w:t>1</w:t>
            </w:r>
          </w:p>
        </w:tc>
        <w:tc>
          <w:tcPr>
            <w:tcW w:w="26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rPr>
                <w:b/>
              </w:rPr>
              <w:t>2</w:t>
            </w:r>
          </w:p>
        </w:tc>
        <w:tc>
          <w:tcPr>
            <w:tcW w:w="16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rPr>
                <w:b/>
              </w:rPr>
              <w:t>3</w:t>
            </w: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rPr>
                <w:b/>
              </w:rPr>
              <w:t>4</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rFonts w:ascii="Arial" w:hAnsi="Arial"/>
              </w:rPr>
            </w:pPr>
            <w:r>
              <w:rPr>
                <w:b/>
              </w:rPr>
              <w:t>5</w:t>
            </w:r>
          </w:p>
        </w:tc>
      </w:tr>
      <w:tr w:rsidR="00100D5A">
        <w:trPr>
          <w:trHeight w:val="270"/>
        </w:trPr>
        <w:tc>
          <w:tcPr>
            <w:tcW w:w="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1.</w:t>
            </w:r>
          </w:p>
        </w:tc>
        <w:tc>
          <w:tcPr>
            <w:tcW w:w="925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Подпрограмма «Обеспечение функционирования администрации муниципального образования»</w:t>
            </w:r>
          </w:p>
        </w:tc>
      </w:tr>
      <w:tr w:rsidR="00100D5A">
        <w:trPr>
          <w:trHeight w:val="236"/>
        </w:trPr>
        <w:tc>
          <w:tcPr>
            <w:tcW w:w="452"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100D5A" w:rsidRDefault="00C23197">
            <w:pPr>
              <w:widowControl w:val="0"/>
              <w:spacing w:after="0" w:line="240" w:lineRule="auto"/>
            </w:pPr>
            <w:r>
              <w:t>1.1</w:t>
            </w:r>
          </w:p>
        </w:tc>
        <w:tc>
          <w:tcPr>
            <w:tcW w:w="2639"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100D5A" w:rsidRDefault="00C23197">
            <w:pPr>
              <w:widowControl w:val="0"/>
              <w:spacing w:after="0" w:line="240" w:lineRule="auto"/>
            </w:pPr>
            <w:r>
              <w:t>Основное мероприятие «Функционирование   администрации муниципального образования»</w:t>
            </w:r>
          </w:p>
        </w:tc>
        <w:tc>
          <w:tcPr>
            <w:tcW w:w="1675"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100D5A" w:rsidRDefault="00C23197">
            <w:pPr>
              <w:widowControl w:val="0"/>
              <w:spacing w:after="0" w:line="240" w:lineRule="auto"/>
            </w:pPr>
            <w:r>
              <w:t xml:space="preserve">Финансовое управление Администрации Дновского района </w:t>
            </w: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1. Количество нормативно-правовых актов, подлежащих обнародованию и опубликованных в СМИ</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2021 - 80.00 ед.</w:t>
            </w:r>
          </w:p>
          <w:p w:rsidR="00100D5A" w:rsidRDefault="00C23197">
            <w:pPr>
              <w:widowControl w:val="0"/>
              <w:spacing w:after="0" w:line="240" w:lineRule="auto"/>
            </w:pPr>
            <w:r>
              <w:t>2022 – 80.00 ед.</w:t>
            </w:r>
          </w:p>
          <w:p w:rsidR="00100D5A" w:rsidRDefault="00C23197">
            <w:pPr>
              <w:widowControl w:val="0"/>
              <w:spacing w:after="0" w:line="240" w:lineRule="auto"/>
            </w:pPr>
            <w:r>
              <w:t>2023 – 80.00 ед.</w:t>
            </w:r>
          </w:p>
          <w:p w:rsidR="00100D5A" w:rsidRDefault="00C23197">
            <w:pPr>
              <w:widowControl w:val="0"/>
              <w:spacing w:after="0" w:line="240" w:lineRule="auto"/>
            </w:pPr>
            <w:r>
              <w:t>2024 – 80.00 ед.</w:t>
            </w:r>
          </w:p>
          <w:p w:rsidR="00100D5A" w:rsidRDefault="00C23197">
            <w:pPr>
              <w:widowControl w:val="0"/>
              <w:spacing w:after="0" w:line="240" w:lineRule="auto"/>
            </w:pPr>
            <w:r>
              <w:t>2025 – 80.00 ед.</w:t>
            </w:r>
          </w:p>
          <w:p w:rsidR="00100D5A" w:rsidRDefault="00C23197">
            <w:pPr>
              <w:widowControl w:val="0"/>
              <w:spacing w:after="0" w:line="240" w:lineRule="auto"/>
            </w:pPr>
            <w:r>
              <w:t>2026 – 80,00 ед.</w:t>
            </w:r>
          </w:p>
        </w:tc>
      </w:tr>
      <w:tr w:rsidR="00100D5A">
        <w:trPr>
          <w:trHeight w:val="236"/>
        </w:trPr>
        <w:tc>
          <w:tcPr>
            <w:tcW w:w="452" w:type="dxa"/>
            <w:tcBorders>
              <w:top w:val="nil"/>
              <w:left w:val="single" w:sz="8" w:space="0" w:color="000000"/>
              <w:bottom w:val="nil"/>
              <w:right w:val="single" w:sz="8" w:space="0" w:color="000000"/>
            </w:tcBorders>
            <w:tcMar>
              <w:top w:w="0" w:type="dxa"/>
              <w:left w:w="0" w:type="dxa"/>
              <w:bottom w:w="0" w:type="dxa"/>
              <w:right w:w="0" w:type="dxa"/>
            </w:tcMar>
          </w:tcPr>
          <w:p w:rsidR="00100D5A" w:rsidRDefault="00100D5A">
            <w:pPr>
              <w:widowControl w:val="0"/>
              <w:spacing w:after="0" w:line="240" w:lineRule="auto"/>
            </w:pPr>
          </w:p>
        </w:tc>
        <w:tc>
          <w:tcPr>
            <w:tcW w:w="2639" w:type="dxa"/>
            <w:tcBorders>
              <w:top w:val="nil"/>
              <w:left w:val="single" w:sz="8" w:space="0" w:color="000000"/>
              <w:bottom w:val="nil"/>
              <w:right w:val="single" w:sz="8" w:space="0" w:color="000000"/>
            </w:tcBorders>
            <w:tcMar>
              <w:top w:w="0" w:type="dxa"/>
              <w:left w:w="0" w:type="dxa"/>
              <w:bottom w:w="0" w:type="dxa"/>
              <w:right w:w="0" w:type="dxa"/>
            </w:tcMar>
          </w:tcPr>
          <w:p w:rsidR="00100D5A" w:rsidRDefault="00100D5A">
            <w:pPr>
              <w:widowControl w:val="0"/>
              <w:spacing w:after="0" w:line="240" w:lineRule="auto"/>
            </w:pPr>
          </w:p>
        </w:tc>
        <w:tc>
          <w:tcPr>
            <w:tcW w:w="1675" w:type="dxa"/>
            <w:tcBorders>
              <w:top w:val="nil"/>
              <w:left w:val="single" w:sz="8" w:space="0" w:color="000000"/>
              <w:bottom w:val="nil"/>
              <w:right w:val="single" w:sz="8" w:space="0" w:color="000000"/>
            </w:tcBorders>
            <w:tcMar>
              <w:top w:w="0" w:type="dxa"/>
              <w:left w:w="0" w:type="dxa"/>
              <w:bottom w:w="0" w:type="dxa"/>
              <w:right w:w="0" w:type="dxa"/>
            </w:tcMar>
          </w:tcPr>
          <w:p w:rsidR="00100D5A" w:rsidRDefault="00100D5A">
            <w:pPr>
              <w:widowControl w:val="0"/>
              <w:spacing w:after="0" w:line="240" w:lineRule="auto"/>
            </w:pP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 Численность муниципальных служащих на 1000 жителей</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2021 - 5.32 ед.</w:t>
            </w:r>
          </w:p>
          <w:p w:rsidR="00100D5A" w:rsidRDefault="00C23197">
            <w:pPr>
              <w:widowControl w:val="0"/>
              <w:spacing w:after="0" w:line="240" w:lineRule="auto"/>
            </w:pPr>
            <w:r>
              <w:t>2022 – 5.32 ед.</w:t>
            </w:r>
          </w:p>
          <w:p w:rsidR="00100D5A" w:rsidRDefault="00C23197">
            <w:pPr>
              <w:widowControl w:val="0"/>
              <w:spacing w:after="0" w:line="240" w:lineRule="auto"/>
            </w:pPr>
            <w:r>
              <w:t>2023 – 5.32 ед.</w:t>
            </w:r>
          </w:p>
          <w:p w:rsidR="00100D5A" w:rsidRDefault="00C23197">
            <w:pPr>
              <w:widowControl w:val="0"/>
              <w:spacing w:after="0" w:line="240" w:lineRule="auto"/>
            </w:pPr>
            <w:r>
              <w:t>2024 – 5.32 ед.</w:t>
            </w:r>
          </w:p>
          <w:p w:rsidR="00100D5A" w:rsidRDefault="00C23197">
            <w:pPr>
              <w:widowControl w:val="0"/>
              <w:spacing w:after="0" w:line="240" w:lineRule="auto"/>
            </w:pPr>
            <w:r>
              <w:t>2025 – 5.32 ед.</w:t>
            </w:r>
          </w:p>
          <w:p w:rsidR="00100D5A" w:rsidRDefault="00C23197">
            <w:pPr>
              <w:widowControl w:val="0"/>
              <w:spacing w:after="0" w:line="240" w:lineRule="auto"/>
            </w:pPr>
            <w:r>
              <w:t>2026 – 5,32 ед.</w:t>
            </w:r>
          </w:p>
        </w:tc>
      </w:tr>
      <w:tr w:rsidR="00100D5A">
        <w:trPr>
          <w:trHeight w:val="270"/>
        </w:trPr>
        <w:tc>
          <w:tcPr>
            <w:tcW w:w="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w:t>
            </w:r>
          </w:p>
        </w:tc>
        <w:tc>
          <w:tcPr>
            <w:tcW w:w="925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Подпрограмма «Обеспечение общего порядка и противодействие коррупции»</w:t>
            </w:r>
          </w:p>
        </w:tc>
      </w:tr>
      <w:tr w:rsidR="00100D5A">
        <w:trPr>
          <w:trHeight w:val="236"/>
        </w:trPr>
        <w:tc>
          <w:tcPr>
            <w:tcW w:w="452"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100D5A" w:rsidRDefault="00C23197">
            <w:pPr>
              <w:widowControl w:val="0"/>
              <w:spacing w:after="0" w:line="240" w:lineRule="auto"/>
            </w:pPr>
            <w:r>
              <w:t>2.1</w:t>
            </w:r>
          </w:p>
        </w:tc>
        <w:tc>
          <w:tcPr>
            <w:tcW w:w="2639"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100D5A" w:rsidRDefault="00C23197">
            <w:pPr>
              <w:widowControl w:val="0"/>
              <w:spacing w:after="0" w:line="240" w:lineRule="auto"/>
            </w:pPr>
            <w:r>
              <w:t>Основное мероприятие «Обеспечение общего порядка и противодействие коррупции»</w:t>
            </w:r>
          </w:p>
        </w:tc>
        <w:tc>
          <w:tcPr>
            <w:tcW w:w="1675"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100D5A" w:rsidRDefault="00C23197">
            <w:pPr>
              <w:widowControl w:val="0"/>
              <w:spacing w:after="0" w:line="240" w:lineRule="auto"/>
            </w:pPr>
            <w:r>
              <w:t>Администрация Дновского района</w:t>
            </w: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 xml:space="preserve">1. Количество внесенных в адрес администрации актов прокурорского реагирования в отношении муниципальных правовых актов, в том числе с указанием на содержание </w:t>
            </w:r>
            <w:proofErr w:type="spellStart"/>
            <w:r>
              <w:t>коррупциогенные</w:t>
            </w:r>
            <w:proofErr w:type="spellEnd"/>
            <w:r>
              <w:t xml:space="preserve"> факторов</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2021 - 3.00 ед.</w:t>
            </w:r>
          </w:p>
          <w:p w:rsidR="00100D5A" w:rsidRDefault="00C23197">
            <w:pPr>
              <w:widowControl w:val="0"/>
              <w:spacing w:after="0" w:line="240" w:lineRule="auto"/>
            </w:pPr>
            <w:r>
              <w:t>2022 – 3.00 ед.</w:t>
            </w:r>
          </w:p>
          <w:p w:rsidR="00100D5A" w:rsidRDefault="00C23197">
            <w:pPr>
              <w:widowControl w:val="0"/>
              <w:spacing w:after="0" w:line="240" w:lineRule="auto"/>
            </w:pPr>
            <w:r>
              <w:t>2023 – 3.00 ед.</w:t>
            </w:r>
          </w:p>
          <w:p w:rsidR="00100D5A" w:rsidRDefault="00C23197">
            <w:pPr>
              <w:widowControl w:val="0"/>
              <w:spacing w:after="0" w:line="240" w:lineRule="auto"/>
            </w:pPr>
            <w:r>
              <w:t>2024 – 3.00 ед.</w:t>
            </w:r>
          </w:p>
          <w:p w:rsidR="00100D5A" w:rsidRDefault="00C23197">
            <w:pPr>
              <w:widowControl w:val="0"/>
              <w:spacing w:after="0" w:line="240" w:lineRule="auto"/>
            </w:pPr>
            <w:r>
              <w:t>2025 – 3.00 ед.</w:t>
            </w:r>
          </w:p>
          <w:p w:rsidR="00100D5A" w:rsidRDefault="00C23197">
            <w:pPr>
              <w:widowControl w:val="0"/>
              <w:spacing w:after="0" w:line="240" w:lineRule="auto"/>
            </w:pPr>
            <w:r>
              <w:t>2026 – 3,00 ед.</w:t>
            </w:r>
          </w:p>
        </w:tc>
      </w:tr>
      <w:tr w:rsidR="00100D5A">
        <w:trPr>
          <w:trHeight w:val="236"/>
        </w:trPr>
        <w:tc>
          <w:tcPr>
            <w:tcW w:w="452" w:type="dxa"/>
            <w:tcBorders>
              <w:top w:val="nil"/>
              <w:left w:val="single" w:sz="8" w:space="0" w:color="000000"/>
              <w:bottom w:val="nil"/>
              <w:right w:val="single" w:sz="8" w:space="0" w:color="000000"/>
            </w:tcBorders>
            <w:tcMar>
              <w:top w:w="0" w:type="dxa"/>
              <w:left w:w="0" w:type="dxa"/>
              <w:bottom w:w="0" w:type="dxa"/>
              <w:right w:w="0" w:type="dxa"/>
            </w:tcMar>
          </w:tcPr>
          <w:p w:rsidR="00100D5A" w:rsidRDefault="00100D5A">
            <w:pPr>
              <w:widowControl w:val="0"/>
              <w:spacing w:after="0" w:line="240" w:lineRule="auto"/>
            </w:pPr>
          </w:p>
        </w:tc>
        <w:tc>
          <w:tcPr>
            <w:tcW w:w="2639" w:type="dxa"/>
            <w:tcBorders>
              <w:top w:val="nil"/>
              <w:left w:val="single" w:sz="8" w:space="0" w:color="000000"/>
              <w:bottom w:val="nil"/>
              <w:right w:val="single" w:sz="8" w:space="0" w:color="000000"/>
            </w:tcBorders>
            <w:tcMar>
              <w:top w:w="0" w:type="dxa"/>
              <w:left w:w="0" w:type="dxa"/>
              <w:bottom w:w="0" w:type="dxa"/>
              <w:right w:w="0" w:type="dxa"/>
            </w:tcMar>
          </w:tcPr>
          <w:p w:rsidR="00100D5A" w:rsidRDefault="00100D5A">
            <w:pPr>
              <w:widowControl w:val="0"/>
              <w:spacing w:after="0" w:line="240" w:lineRule="auto"/>
            </w:pPr>
          </w:p>
        </w:tc>
        <w:tc>
          <w:tcPr>
            <w:tcW w:w="1675" w:type="dxa"/>
            <w:tcBorders>
              <w:top w:val="nil"/>
              <w:left w:val="single" w:sz="8" w:space="0" w:color="000000"/>
              <w:bottom w:val="nil"/>
              <w:right w:val="single" w:sz="8" w:space="0" w:color="000000"/>
            </w:tcBorders>
            <w:tcMar>
              <w:top w:w="0" w:type="dxa"/>
              <w:left w:w="0" w:type="dxa"/>
              <w:bottom w:w="0" w:type="dxa"/>
              <w:right w:w="0" w:type="dxa"/>
            </w:tcMar>
          </w:tcPr>
          <w:p w:rsidR="00100D5A" w:rsidRDefault="00100D5A">
            <w:pPr>
              <w:widowControl w:val="0"/>
              <w:spacing w:after="0" w:line="240" w:lineRule="auto"/>
            </w:pP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 Количество проведенных антикоррупционных мероприятий</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2021 - 65.00 ед.</w:t>
            </w:r>
          </w:p>
          <w:p w:rsidR="00100D5A" w:rsidRDefault="00C23197">
            <w:pPr>
              <w:widowControl w:val="0"/>
              <w:spacing w:after="0" w:line="240" w:lineRule="auto"/>
            </w:pPr>
            <w:r>
              <w:t>2022 – 65.00 ед.</w:t>
            </w:r>
          </w:p>
          <w:p w:rsidR="00100D5A" w:rsidRDefault="00C23197">
            <w:pPr>
              <w:widowControl w:val="0"/>
              <w:spacing w:after="0" w:line="240" w:lineRule="auto"/>
            </w:pPr>
            <w:r>
              <w:t>2023 – 65.00 ед.</w:t>
            </w:r>
          </w:p>
          <w:p w:rsidR="00100D5A" w:rsidRDefault="00C23197">
            <w:pPr>
              <w:widowControl w:val="0"/>
              <w:spacing w:after="0" w:line="240" w:lineRule="auto"/>
            </w:pPr>
            <w:r>
              <w:t>2024 – 65.00 ед.</w:t>
            </w:r>
          </w:p>
          <w:p w:rsidR="00100D5A" w:rsidRDefault="00C23197">
            <w:pPr>
              <w:widowControl w:val="0"/>
              <w:spacing w:after="0" w:line="240" w:lineRule="auto"/>
            </w:pPr>
            <w:r>
              <w:t xml:space="preserve">2025 – 65.00 </w:t>
            </w:r>
            <w:proofErr w:type="spellStart"/>
            <w:proofErr w:type="gramStart"/>
            <w:r>
              <w:t>ед</w:t>
            </w:r>
            <w:proofErr w:type="spellEnd"/>
            <w:proofErr w:type="gramEnd"/>
          </w:p>
          <w:p w:rsidR="00100D5A" w:rsidRDefault="00C23197">
            <w:pPr>
              <w:widowControl w:val="0"/>
              <w:spacing w:after="0" w:line="240" w:lineRule="auto"/>
            </w:pPr>
            <w:r>
              <w:t>2026 – 65,00 ед.</w:t>
            </w:r>
          </w:p>
        </w:tc>
      </w:tr>
      <w:tr w:rsidR="00100D5A">
        <w:trPr>
          <w:trHeight w:val="236"/>
        </w:trPr>
        <w:tc>
          <w:tcPr>
            <w:tcW w:w="452" w:type="dxa"/>
            <w:tcBorders>
              <w:top w:val="nil"/>
              <w:left w:val="single" w:sz="8" w:space="0" w:color="000000"/>
              <w:bottom w:val="nil"/>
              <w:right w:val="single" w:sz="8" w:space="0" w:color="000000"/>
            </w:tcBorders>
            <w:tcMar>
              <w:top w:w="0" w:type="dxa"/>
              <w:left w:w="0" w:type="dxa"/>
              <w:bottom w:w="0" w:type="dxa"/>
              <w:right w:w="0" w:type="dxa"/>
            </w:tcMar>
          </w:tcPr>
          <w:p w:rsidR="00100D5A" w:rsidRDefault="00100D5A">
            <w:pPr>
              <w:widowControl w:val="0"/>
              <w:spacing w:after="0" w:line="240" w:lineRule="auto"/>
            </w:pPr>
          </w:p>
        </w:tc>
        <w:tc>
          <w:tcPr>
            <w:tcW w:w="2639" w:type="dxa"/>
            <w:tcBorders>
              <w:top w:val="nil"/>
              <w:left w:val="single" w:sz="8" w:space="0" w:color="000000"/>
              <w:bottom w:val="nil"/>
              <w:right w:val="single" w:sz="8" w:space="0" w:color="000000"/>
            </w:tcBorders>
            <w:tcMar>
              <w:top w:w="0" w:type="dxa"/>
              <w:left w:w="0" w:type="dxa"/>
              <w:bottom w:w="0" w:type="dxa"/>
              <w:right w:w="0" w:type="dxa"/>
            </w:tcMar>
          </w:tcPr>
          <w:p w:rsidR="00100D5A" w:rsidRDefault="00100D5A">
            <w:pPr>
              <w:widowControl w:val="0"/>
              <w:spacing w:after="0" w:line="240" w:lineRule="auto"/>
            </w:pPr>
          </w:p>
        </w:tc>
        <w:tc>
          <w:tcPr>
            <w:tcW w:w="1675" w:type="dxa"/>
            <w:tcBorders>
              <w:top w:val="nil"/>
              <w:left w:val="single" w:sz="8" w:space="0" w:color="000000"/>
              <w:bottom w:val="nil"/>
              <w:right w:val="single" w:sz="8" w:space="0" w:color="000000"/>
            </w:tcBorders>
            <w:tcMar>
              <w:top w:w="0" w:type="dxa"/>
              <w:left w:w="0" w:type="dxa"/>
              <w:bottom w:w="0" w:type="dxa"/>
              <w:right w:w="0" w:type="dxa"/>
            </w:tcMar>
          </w:tcPr>
          <w:p w:rsidR="00100D5A" w:rsidRDefault="00100D5A">
            <w:pPr>
              <w:widowControl w:val="0"/>
              <w:spacing w:after="0" w:line="240" w:lineRule="auto"/>
            </w:pP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3. Количество размещенных на сайте  администрации муниципального образования отчетов о проведенных антикоррупционных мероприятиях</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2021 - 1.00 ед.</w:t>
            </w:r>
          </w:p>
          <w:p w:rsidR="00100D5A" w:rsidRDefault="00C23197">
            <w:pPr>
              <w:widowControl w:val="0"/>
              <w:spacing w:after="0" w:line="240" w:lineRule="auto"/>
            </w:pPr>
            <w:r>
              <w:t>2022 – 1.00 ед.</w:t>
            </w:r>
          </w:p>
          <w:p w:rsidR="00100D5A" w:rsidRDefault="00C23197">
            <w:pPr>
              <w:widowControl w:val="0"/>
              <w:spacing w:after="0" w:line="240" w:lineRule="auto"/>
            </w:pPr>
            <w:r>
              <w:t>2023 – 1.00 ед.</w:t>
            </w:r>
          </w:p>
          <w:p w:rsidR="00100D5A" w:rsidRDefault="00C23197">
            <w:pPr>
              <w:widowControl w:val="0"/>
              <w:spacing w:after="0" w:line="240" w:lineRule="auto"/>
            </w:pPr>
            <w:r>
              <w:t>2024 – 1.00 ед.</w:t>
            </w:r>
          </w:p>
          <w:p w:rsidR="00100D5A" w:rsidRDefault="00C23197">
            <w:pPr>
              <w:widowControl w:val="0"/>
              <w:spacing w:after="0" w:line="240" w:lineRule="auto"/>
            </w:pPr>
            <w:r>
              <w:t>2025 – 1.00 ед.</w:t>
            </w:r>
          </w:p>
          <w:p w:rsidR="00100D5A" w:rsidRDefault="00C23197">
            <w:pPr>
              <w:widowControl w:val="0"/>
              <w:spacing w:after="0" w:line="240" w:lineRule="auto"/>
            </w:pPr>
            <w:r>
              <w:t>2026 – 1,00 ед.</w:t>
            </w:r>
          </w:p>
        </w:tc>
      </w:tr>
      <w:tr w:rsidR="00100D5A">
        <w:trPr>
          <w:trHeight w:val="270"/>
        </w:trPr>
        <w:tc>
          <w:tcPr>
            <w:tcW w:w="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3.</w:t>
            </w:r>
          </w:p>
        </w:tc>
        <w:tc>
          <w:tcPr>
            <w:tcW w:w="925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Подпрограмма «Совершенствование, развитие бюджетного процесса и управление муниципальным долгом»</w:t>
            </w:r>
          </w:p>
        </w:tc>
      </w:tr>
      <w:tr w:rsidR="00100D5A">
        <w:trPr>
          <w:trHeight w:val="236"/>
        </w:trPr>
        <w:tc>
          <w:tcPr>
            <w:tcW w:w="452"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100D5A" w:rsidRDefault="00C23197">
            <w:pPr>
              <w:widowControl w:val="0"/>
              <w:spacing w:after="0" w:line="240" w:lineRule="auto"/>
            </w:pPr>
            <w:r>
              <w:t>3.1</w:t>
            </w:r>
          </w:p>
        </w:tc>
        <w:tc>
          <w:tcPr>
            <w:tcW w:w="2639"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100D5A" w:rsidRDefault="00C23197">
            <w:pPr>
              <w:widowControl w:val="0"/>
              <w:spacing w:after="0" w:line="240" w:lineRule="auto"/>
            </w:pPr>
            <w:r>
              <w:t>Основное мероприятие «Совершенствование и развитие бюджетного процесса»</w:t>
            </w:r>
          </w:p>
        </w:tc>
        <w:tc>
          <w:tcPr>
            <w:tcW w:w="1675"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100D5A" w:rsidRDefault="00C23197">
            <w:pPr>
              <w:widowControl w:val="0"/>
              <w:spacing w:after="0" w:line="240" w:lineRule="auto"/>
            </w:pPr>
            <w:r>
              <w:t>Финансовое управление Администрации Дновского района</w:t>
            </w: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1. Доля расходов  бюджета муниципального образования, формируемых в рамках муниципальных программ</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2021 - 99.50 %</w:t>
            </w:r>
          </w:p>
          <w:p w:rsidR="00100D5A" w:rsidRDefault="00C23197">
            <w:pPr>
              <w:widowControl w:val="0"/>
              <w:spacing w:after="0" w:line="240" w:lineRule="auto"/>
            </w:pPr>
            <w:r>
              <w:t>2022 – 99.50%</w:t>
            </w:r>
          </w:p>
          <w:p w:rsidR="00100D5A" w:rsidRDefault="00C23197">
            <w:pPr>
              <w:widowControl w:val="0"/>
              <w:spacing w:after="0" w:line="240" w:lineRule="auto"/>
            </w:pPr>
            <w:r>
              <w:t>2023 – 99.50%</w:t>
            </w:r>
          </w:p>
          <w:p w:rsidR="00100D5A" w:rsidRDefault="00C23197">
            <w:pPr>
              <w:widowControl w:val="0"/>
              <w:spacing w:after="0" w:line="240" w:lineRule="auto"/>
            </w:pPr>
            <w:r>
              <w:t>2024 – 99.50%</w:t>
            </w:r>
          </w:p>
          <w:p w:rsidR="00100D5A" w:rsidRDefault="00C23197">
            <w:pPr>
              <w:widowControl w:val="0"/>
              <w:spacing w:after="0" w:line="240" w:lineRule="auto"/>
            </w:pPr>
            <w:r>
              <w:t>2025 – 99.50%</w:t>
            </w:r>
          </w:p>
          <w:p w:rsidR="00100D5A" w:rsidRDefault="00C23197">
            <w:pPr>
              <w:widowControl w:val="0"/>
              <w:spacing w:after="0" w:line="240" w:lineRule="auto"/>
            </w:pPr>
            <w:r>
              <w:t>2026 - 99,50%</w:t>
            </w:r>
          </w:p>
        </w:tc>
      </w:tr>
      <w:tr w:rsidR="00100D5A">
        <w:trPr>
          <w:trHeight w:val="236"/>
        </w:trPr>
        <w:tc>
          <w:tcPr>
            <w:tcW w:w="452" w:type="dxa"/>
            <w:tcBorders>
              <w:top w:val="nil"/>
              <w:left w:val="single" w:sz="8" w:space="0" w:color="000000"/>
              <w:bottom w:val="nil"/>
              <w:right w:val="single" w:sz="8" w:space="0" w:color="000000"/>
            </w:tcBorders>
            <w:tcMar>
              <w:top w:w="0" w:type="dxa"/>
              <w:left w:w="0" w:type="dxa"/>
              <w:bottom w:w="0" w:type="dxa"/>
              <w:right w:w="0" w:type="dxa"/>
            </w:tcMar>
          </w:tcPr>
          <w:p w:rsidR="00100D5A" w:rsidRDefault="00100D5A">
            <w:pPr>
              <w:widowControl w:val="0"/>
              <w:spacing w:after="0" w:line="240" w:lineRule="auto"/>
            </w:pPr>
          </w:p>
          <w:p w:rsidR="00100D5A" w:rsidRDefault="00100D5A">
            <w:pPr>
              <w:widowControl w:val="0"/>
              <w:spacing w:after="0" w:line="240" w:lineRule="auto"/>
            </w:pPr>
          </w:p>
        </w:tc>
        <w:tc>
          <w:tcPr>
            <w:tcW w:w="2639" w:type="dxa"/>
            <w:tcBorders>
              <w:top w:val="nil"/>
              <w:left w:val="single" w:sz="8" w:space="0" w:color="000000"/>
              <w:bottom w:val="nil"/>
              <w:right w:val="single" w:sz="8" w:space="0" w:color="000000"/>
            </w:tcBorders>
            <w:tcMar>
              <w:top w:w="0" w:type="dxa"/>
              <w:left w:w="0" w:type="dxa"/>
              <w:bottom w:w="0" w:type="dxa"/>
              <w:right w:w="0" w:type="dxa"/>
            </w:tcMar>
          </w:tcPr>
          <w:p w:rsidR="00100D5A" w:rsidRDefault="00100D5A">
            <w:pPr>
              <w:widowControl w:val="0"/>
              <w:spacing w:after="0" w:line="240" w:lineRule="auto"/>
            </w:pPr>
          </w:p>
        </w:tc>
        <w:tc>
          <w:tcPr>
            <w:tcW w:w="1675" w:type="dxa"/>
            <w:tcBorders>
              <w:top w:val="nil"/>
              <w:left w:val="single" w:sz="8" w:space="0" w:color="000000"/>
              <w:bottom w:val="nil"/>
              <w:right w:val="single" w:sz="8" w:space="0" w:color="000000"/>
            </w:tcBorders>
            <w:tcMar>
              <w:top w:w="0" w:type="dxa"/>
              <w:left w:w="0" w:type="dxa"/>
              <w:bottom w:w="0" w:type="dxa"/>
              <w:right w:w="0" w:type="dxa"/>
            </w:tcMar>
          </w:tcPr>
          <w:p w:rsidR="00100D5A" w:rsidRDefault="00100D5A">
            <w:pPr>
              <w:widowControl w:val="0"/>
              <w:spacing w:after="0" w:line="240" w:lineRule="auto"/>
            </w:pP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 Доля бюджетной отчетности, представленной в ГФУ Псковской области сроки, к общему объему бюджетной отчетности, представляемой в ГФУ Псковской области</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2021 - 100.00 %</w:t>
            </w:r>
          </w:p>
          <w:p w:rsidR="00100D5A" w:rsidRDefault="00C23197">
            <w:pPr>
              <w:widowControl w:val="0"/>
              <w:spacing w:after="0" w:line="240" w:lineRule="auto"/>
            </w:pPr>
            <w:r>
              <w:t>2022 – 100.00%</w:t>
            </w:r>
          </w:p>
          <w:p w:rsidR="00100D5A" w:rsidRDefault="00C23197">
            <w:pPr>
              <w:widowControl w:val="0"/>
              <w:spacing w:after="0" w:line="240" w:lineRule="auto"/>
            </w:pPr>
            <w:r>
              <w:t>2023 – 100.00%</w:t>
            </w:r>
          </w:p>
          <w:p w:rsidR="00100D5A" w:rsidRDefault="00C23197">
            <w:pPr>
              <w:widowControl w:val="0"/>
              <w:spacing w:after="0" w:line="240" w:lineRule="auto"/>
            </w:pPr>
            <w:r>
              <w:t>2024 – 100,00%</w:t>
            </w:r>
          </w:p>
          <w:p w:rsidR="00100D5A" w:rsidRDefault="00C23197">
            <w:pPr>
              <w:widowControl w:val="0"/>
              <w:spacing w:after="0" w:line="240" w:lineRule="auto"/>
            </w:pPr>
            <w:r>
              <w:t>2025 – 100,00%</w:t>
            </w:r>
          </w:p>
          <w:p w:rsidR="00100D5A" w:rsidRDefault="00C23197">
            <w:pPr>
              <w:widowControl w:val="0"/>
              <w:spacing w:after="0" w:line="240" w:lineRule="auto"/>
            </w:pPr>
            <w:r>
              <w:t xml:space="preserve">2026 – 100,00% </w:t>
            </w:r>
          </w:p>
        </w:tc>
      </w:tr>
      <w:tr w:rsidR="00100D5A">
        <w:trPr>
          <w:trHeight w:val="270"/>
        </w:trPr>
        <w:tc>
          <w:tcPr>
            <w:tcW w:w="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4.</w:t>
            </w:r>
          </w:p>
        </w:tc>
        <w:tc>
          <w:tcPr>
            <w:tcW w:w="925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Подпрограмма «Социальная поддержка граждан и реализация демографической политики»</w:t>
            </w:r>
          </w:p>
        </w:tc>
      </w:tr>
      <w:tr w:rsidR="00100D5A">
        <w:trPr>
          <w:trHeight w:val="236"/>
        </w:trPr>
        <w:tc>
          <w:tcPr>
            <w:tcW w:w="452"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100D5A" w:rsidRDefault="00C23197">
            <w:pPr>
              <w:widowControl w:val="0"/>
              <w:spacing w:after="0" w:line="240" w:lineRule="auto"/>
            </w:pPr>
            <w:r>
              <w:lastRenderedPageBreak/>
              <w:t>4.1</w:t>
            </w:r>
          </w:p>
        </w:tc>
        <w:tc>
          <w:tcPr>
            <w:tcW w:w="2639"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100D5A" w:rsidRDefault="00C23197">
            <w:pPr>
              <w:widowControl w:val="0"/>
              <w:spacing w:after="0" w:line="240" w:lineRule="auto"/>
            </w:pPr>
            <w:r>
              <w:t>Основное мероприятие «Социальная поддержка граждан и реализация демографической политики»</w:t>
            </w:r>
          </w:p>
        </w:tc>
        <w:tc>
          <w:tcPr>
            <w:tcW w:w="1675"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100D5A" w:rsidRDefault="00C23197">
            <w:pPr>
              <w:widowControl w:val="0"/>
              <w:spacing w:after="0" w:line="240" w:lineRule="auto"/>
            </w:pPr>
            <w:r>
              <w:t>Администрация Дновского района</w:t>
            </w: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1. Количество граждан, попавших в трудную жизненную ситуацию, которым оказана социальная помощь</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2021 - 0.00 чел.</w:t>
            </w:r>
          </w:p>
          <w:p w:rsidR="00100D5A" w:rsidRDefault="00C23197">
            <w:pPr>
              <w:widowControl w:val="0"/>
              <w:spacing w:after="0" w:line="240" w:lineRule="auto"/>
            </w:pPr>
            <w:r>
              <w:t>2022 – 0.00 чел.</w:t>
            </w:r>
          </w:p>
          <w:p w:rsidR="00100D5A" w:rsidRDefault="00C23197">
            <w:pPr>
              <w:widowControl w:val="0"/>
              <w:spacing w:after="0" w:line="240" w:lineRule="auto"/>
            </w:pPr>
            <w:r>
              <w:t>2023 – 0.00 чел.</w:t>
            </w:r>
          </w:p>
          <w:p w:rsidR="00100D5A" w:rsidRDefault="00C23197">
            <w:pPr>
              <w:widowControl w:val="0"/>
              <w:spacing w:after="0" w:line="240" w:lineRule="auto"/>
            </w:pPr>
            <w:r>
              <w:t>2024 – 0.00 чел.</w:t>
            </w:r>
          </w:p>
          <w:p w:rsidR="00100D5A" w:rsidRDefault="00C23197">
            <w:pPr>
              <w:widowControl w:val="0"/>
              <w:spacing w:after="0" w:line="240" w:lineRule="auto"/>
            </w:pPr>
            <w:r>
              <w:t>2025 – 0.00 чел.</w:t>
            </w:r>
          </w:p>
          <w:p w:rsidR="00100D5A" w:rsidRDefault="00C23197">
            <w:pPr>
              <w:widowControl w:val="0"/>
              <w:spacing w:after="0" w:line="240" w:lineRule="auto"/>
            </w:pPr>
            <w:r>
              <w:t>2026 – 0,00 чел.</w:t>
            </w:r>
          </w:p>
        </w:tc>
      </w:tr>
      <w:tr w:rsidR="00100D5A">
        <w:trPr>
          <w:trHeight w:val="236"/>
        </w:trPr>
        <w:tc>
          <w:tcPr>
            <w:tcW w:w="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jc w:val="left"/>
            </w:pPr>
            <w:r>
              <w:t>5.</w:t>
            </w:r>
          </w:p>
        </w:tc>
        <w:tc>
          <w:tcPr>
            <w:tcW w:w="925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jc w:val="left"/>
            </w:pPr>
            <w:r>
              <w:t>Подпрограмма «Вовлечение населения в осуществление местного самоуправления, поддержка гражданских инициатив»</w:t>
            </w:r>
          </w:p>
        </w:tc>
      </w:tr>
      <w:tr w:rsidR="00100D5A">
        <w:trPr>
          <w:trHeight w:val="236"/>
        </w:trPr>
        <w:tc>
          <w:tcPr>
            <w:tcW w:w="45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jc w:val="left"/>
            </w:pPr>
            <w:r>
              <w:t>5.1</w:t>
            </w:r>
          </w:p>
        </w:tc>
        <w:tc>
          <w:tcPr>
            <w:tcW w:w="263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jc w:val="left"/>
            </w:pPr>
            <w:r>
              <w:t>Основное мероприятие «Развитие институтов территориального общественного самоуправления и поддержка проектов местных инициатив»</w:t>
            </w:r>
          </w:p>
        </w:tc>
        <w:tc>
          <w:tcPr>
            <w:tcW w:w="16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jc w:val="left"/>
            </w:pPr>
            <w:r>
              <w:t>Администрация Дновского района</w:t>
            </w: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spacing w:after="0" w:line="240" w:lineRule="auto"/>
              <w:jc w:val="left"/>
            </w:pPr>
            <w:r>
              <w:t>1. Количества населения, вовлеченного в осуществление местного самоуправления</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jc w:val="left"/>
            </w:pPr>
            <w:r>
              <w:t>2023 – 15,0 чел.</w:t>
            </w:r>
          </w:p>
          <w:p w:rsidR="00100D5A" w:rsidRDefault="00C23197">
            <w:pPr>
              <w:widowControl w:val="0"/>
              <w:spacing w:after="0" w:line="240" w:lineRule="auto"/>
              <w:jc w:val="left"/>
            </w:pPr>
            <w:r>
              <w:t>2024 – 5.00 чел.</w:t>
            </w:r>
          </w:p>
          <w:p w:rsidR="00100D5A" w:rsidRDefault="00C23197">
            <w:pPr>
              <w:widowControl w:val="0"/>
              <w:spacing w:after="0" w:line="240" w:lineRule="auto"/>
              <w:jc w:val="left"/>
            </w:pPr>
            <w:r>
              <w:t>2025 – 0.00 чел.</w:t>
            </w:r>
          </w:p>
          <w:p w:rsidR="00100D5A" w:rsidRDefault="00C23197">
            <w:pPr>
              <w:widowControl w:val="0"/>
              <w:spacing w:after="0" w:line="240" w:lineRule="auto"/>
              <w:jc w:val="left"/>
            </w:pPr>
            <w:r>
              <w:t>2026 – 0,00 чел.</w:t>
            </w:r>
          </w:p>
        </w:tc>
      </w:tr>
      <w:tr w:rsidR="00100D5A">
        <w:trPr>
          <w:trHeight w:val="236"/>
        </w:trPr>
        <w:tc>
          <w:tcPr>
            <w:tcW w:w="4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100D5A"/>
        </w:tc>
        <w:tc>
          <w:tcPr>
            <w:tcW w:w="263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100D5A"/>
        </w:tc>
        <w:tc>
          <w:tcPr>
            <w:tcW w:w="16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100D5A"/>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spacing w:after="0" w:line="240" w:lineRule="auto"/>
              <w:jc w:val="left"/>
            </w:pPr>
            <w:r>
              <w:t>2. количество инициативных проектов, получивших финансовую поддержку из бюджета района по результатам конкурса</w:t>
            </w:r>
          </w:p>
          <w:p w:rsidR="00100D5A" w:rsidRDefault="00100D5A">
            <w:pPr>
              <w:spacing w:after="0" w:line="240" w:lineRule="auto"/>
              <w:jc w:val="left"/>
            </w:pP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jc w:val="left"/>
            </w:pPr>
            <w:r>
              <w:t>2023 – 3.00 ед.</w:t>
            </w:r>
          </w:p>
          <w:p w:rsidR="00100D5A" w:rsidRDefault="00C23197">
            <w:pPr>
              <w:widowControl w:val="0"/>
              <w:spacing w:after="0" w:line="240" w:lineRule="auto"/>
              <w:jc w:val="left"/>
            </w:pPr>
            <w:r>
              <w:t>2024 – 1.00 ед.</w:t>
            </w:r>
          </w:p>
          <w:p w:rsidR="00100D5A" w:rsidRDefault="00C23197">
            <w:pPr>
              <w:widowControl w:val="0"/>
              <w:spacing w:after="0" w:line="240" w:lineRule="auto"/>
              <w:jc w:val="left"/>
            </w:pPr>
            <w:r>
              <w:t>2025 – 0.00 ед.</w:t>
            </w:r>
          </w:p>
          <w:p w:rsidR="00100D5A" w:rsidRDefault="00C23197">
            <w:pPr>
              <w:widowControl w:val="0"/>
              <w:spacing w:after="0" w:line="240" w:lineRule="auto"/>
              <w:jc w:val="left"/>
            </w:pPr>
            <w:r>
              <w:t xml:space="preserve">2026 – 0,00 ед. </w:t>
            </w:r>
          </w:p>
        </w:tc>
      </w:tr>
      <w:tr w:rsidR="00100D5A">
        <w:trPr>
          <w:trHeight w:val="285"/>
        </w:trPr>
        <w:tc>
          <w:tcPr>
            <w:tcW w:w="452" w:type="dxa"/>
            <w:tcBorders>
              <w:top w:val="single" w:sz="8" w:space="0" w:color="000000"/>
              <w:left w:val="nil"/>
              <w:bottom w:val="nil"/>
              <w:right w:val="nil"/>
            </w:tcBorders>
            <w:tcMar>
              <w:top w:w="0" w:type="dxa"/>
              <w:left w:w="0" w:type="dxa"/>
              <w:bottom w:w="0" w:type="dxa"/>
              <w:right w:w="0" w:type="dxa"/>
            </w:tcMar>
          </w:tcPr>
          <w:p w:rsidR="00100D5A" w:rsidRDefault="00100D5A">
            <w:pPr>
              <w:widowControl w:val="0"/>
              <w:spacing w:after="0" w:line="240" w:lineRule="auto"/>
            </w:pPr>
          </w:p>
        </w:tc>
        <w:tc>
          <w:tcPr>
            <w:tcW w:w="2639" w:type="dxa"/>
            <w:tcBorders>
              <w:top w:val="single" w:sz="8" w:space="0" w:color="000000"/>
              <w:left w:val="nil"/>
              <w:bottom w:val="nil"/>
              <w:right w:val="nil"/>
            </w:tcBorders>
            <w:tcMar>
              <w:top w:w="0" w:type="dxa"/>
              <w:left w:w="0" w:type="dxa"/>
              <w:bottom w:w="0" w:type="dxa"/>
              <w:right w:w="0" w:type="dxa"/>
            </w:tcMar>
          </w:tcPr>
          <w:p w:rsidR="00100D5A" w:rsidRDefault="00100D5A">
            <w:pPr>
              <w:widowControl w:val="0"/>
              <w:spacing w:after="0" w:line="240" w:lineRule="auto"/>
            </w:pPr>
          </w:p>
        </w:tc>
        <w:tc>
          <w:tcPr>
            <w:tcW w:w="1675" w:type="dxa"/>
            <w:tcBorders>
              <w:top w:val="single" w:sz="8" w:space="0" w:color="000000"/>
              <w:left w:val="nil"/>
              <w:bottom w:val="nil"/>
              <w:right w:val="nil"/>
            </w:tcBorders>
            <w:tcMar>
              <w:top w:w="0" w:type="dxa"/>
              <w:left w:w="0" w:type="dxa"/>
              <w:bottom w:w="0" w:type="dxa"/>
              <w:right w:w="0" w:type="dxa"/>
            </w:tcMar>
          </w:tcPr>
          <w:p w:rsidR="00100D5A" w:rsidRDefault="00100D5A">
            <w:pPr>
              <w:widowControl w:val="0"/>
              <w:spacing w:after="0" w:line="240" w:lineRule="auto"/>
            </w:pPr>
          </w:p>
        </w:tc>
        <w:tc>
          <w:tcPr>
            <w:tcW w:w="2736" w:type="dxa"/>
            <w:tcBorders>
              <w:top w:val="single" w:sz="8" w:space="0" w:color="000000"/>
              <w:left w:val="nil"/>
              <w:bottom w:val="nil"/>
              <w:right w:val="nil"/>
            </w:tcBorders>
            <w:tcMar>
              <w:top w:w="0" w:type="dxa"/>
              <w:left w:w="0" w:type="dxa"/>
              <w:bottom w:w="0" w:type="dxa"/>
              <w:right w:w="0" w:type="dxa"/>
            </w:tcMar>
          </w:tcPr>
          <w:p w:rsidR="00100D5A" w:rsidRDefault="00100D5A">
            <w:pPr>
              <w:widowControl w:val="0"/>
              <w:spacing w:after="0" w:line="240" w:lineRule="auto"/>
            </w:pPr>
          </w:p>
        </w:tc>
        <w:tc>
          <w:tcPr>
            <w:tcW w:w="2202" w:type="dxa"/>
            <w:tcBorders>
              <w:top w:val="single" w:sz="8" w:space="0" w:color="000000"/>
              <w:left w:val="nil"/>
              <w:bottom w:val="nil"/>
              <w:right w:val="nil"/>
            </w:tcBorders>
            <w:tcMar>
              <w:top w:w="0" w:type="dxa"/>
              <w:left w:w="0" w:type="dxa"/>
              <w:bottom w:w="0" w:type="dxa"/>
              <w:right w:w="0" w:type="dxa"/>
            </w:tcMar>
          </w:tcPr>
          <w:p w:rsidR="00100D5A" w:rsidRDefault="00100D5A">
            <w:pPr>
              <w:widowControl w:val="0"/>
              <w:spacing w:after="0" w:line="240" w:lineRule="auto"/>
            </w:pPr>
          </w:p>
        </w:tc>
      </w:tr>
    </w:tbl>
    <w:p w:rsidR="00100D5A" w:rsidRDefault="00100D5A">
      <w:pPr>
        <w:spacing w:after="0" w:line="240" w:lineRule="auto"/>
        <w:ind w:firstLine="568"/>
        <w:jc w:val="both"/>
        <w:rPr>
          <w:sz w:val="24"/>
        </w:rPr>
      </w:pPr>
    </w:p>
    <w:p w:rsidR="00100D5A" w:rsidRDefault="00100D5A">
      <w:pPr>
        <w:spacing w:after="0" w:line="240" w:lineRule="auto"/>
        <w:ind w:firstLine="568"/>
        <w:jc w:val="both"/>
        <w:rPr>
          <w:sz w:val="24"/>
        </w:rPr>
      </w:pPr>
    </w:p>
    <w:p w:rsidR="00100D5A" w:rsidRDefault="00100D5A">
      <w:pPr>
        <w:pStyle w:val="ac"/>
        <w:spacing w:after="0" w:line="240" w:lineRule="auto"/>
        <w:ind w:left="928"/>
        <w:rPr>
          <w:b/>
          <w:sz w:val="24"/>
        </w:rPr>
      </w:pPr>
    </w:p>
    <w:p w:rsidR="00100D5A" w:rsidRDefault="00100D5A">
      <w:pPr>
        <w:widowControl w:val="0"/>
        <w:spacing w:after="0" w:line="240" w:lineRule="auto"/>
        <w:rPr>
          <w:rFonts w:ascii="Arial" w:hAnsi="Arial"/>
          <w:sz w:val="2"/>
        </w:rPr>
      </w:pPr>
      <w:bookmarkStart w:id="1" w:name="Par454"/>
      <w:bookmarkEnd w:id="1"/>
    </w:p>
    <w:p w:rsidR="00100D5A" w:rsidRDefault="00100D5A">
      <w:pPr>
        <w:widowControl w:val="0"/>
        <w:spacing w:after="0" w:line="240" w:lineRule="auto"/>
        <w:rPr>
          <w:rFonts w:ascii="Arial" w:hAnsi="Arial"/>
          <w:sz w:val="2"/>
        </w:rPr>
      </w:pPr>
    </w:p>
    <w:p w:rsidR="00100D5A" w:rsidRDefault="00100D5A">
      <w:pPr>
        <w:widowControl w:val="0"/>
        <w:spacing w:after="0" w:line="240" w:lineRule="auto"/>
        <w:rPr>
          <w:rFonts w:ascii="Arial" w:hAnsi="Arial"/>
          <w:sz w:val="2"/>
        </w:rPr>
      </w:pPr>
    </w:p>
    <w:p w:rsidR="00100D5A" w:rsidRDefault="00100D5A">
      <w:pPr>
        <w:widowControl w:val="0"/>
        <w:spacing w:after="0" w:line="240" w:lineRule="auto"/>
        <w:rPr>
          <w:rFonts w:ascii="Arial" w:hAnsi="Arial"/>
          <w:sz w:val="2"/>
        </w:rPr>
      </w:pPr>
    </w:p>
    <w:p w:rsidR="00100D5A" w:rsidRDefault="00C23197">
      <w:pPr>
        <w:widowControl w:val="0"/>
        <w:spacing w:after="0" w:line="240" w:lineRule="auto"/>
        <w:ind w:right="416"/>
        <w:rPr>
          <w:sz w:val="24"/>
        </w:rPr>
      </w:pPr>
      <w:r>
        <w:rPr>
          <w:sz w:val="24"/>
        </w:rPr>
        <w:t>СВЕДЕНИЯ</w:t>
      </w:r>
    </w:p>
    <w:p w:rsidR="00100D5A" w:rsidRDefault="00C23197">
      <w:pPr>
        <w:widowControl w:val="0"/>
        <w:spacing w:after="0" w:line="240" w:lineRule="auto"/>
        <w:rPr>
          <w:sz w:val="24"/>
        </w:rPr>
      </w:pPr>
      <w:r>
        <w:rPr>
          <w:sz w:val="24"/>
        </w:rPr>
        <w:t>О СОСТАВЕ И ЗНАЧЕНИЯХ ЦЕЛЕВЫХ ПОКАЗАТЕЛЕЙ</w:t>
      </w:r>
    </w:p>
    <w:p w:rsidR="00100D5A" w:rsidRDefault="00C23197">
      <w:pPr>
        <w:widowControl w:val="0"/>
        <w:spacing w:after="0" w:line="240" w:lineRule="auto"/>
        <w:rPr>
          <w:rFonts w:ascii="Arial" w:hAnsi="Arial"/>
          <w:sz w:val="24"/>
        </w:rPr>
      </w:pPr>
      <w:r>
        <w:rPr>
          <w:sz w:val="24"/>
        </w:rPr>
        <w:t>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
        <w:gridCol w:w="2430"/>
        <w:gridCol w:w="960"/>
        <w:gridCol w:w="1119"/>
        <w:gridCol w:w="1065"/>
        <w:gridCol w:w="1050"/>
        <w:gridCol w:w="1065"/>
        <w:gridCol w:w="990"/>
        <w:gridCol w:w="990"/>
      </w:tblGrid>
      <w:tr w:rsidR="00100D5A">
        <w:trPr>
          <w:trHeight w:val="360"/>
        </w:trPr>
        <w:tc>
          <w:tcPr>
            <w:tcW w:w="3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b/>
              </w:rPr>
            </w:pPr>
            <w:r>
              <w:rPr>
                <w:b/>
              </w:rPr>
              <w:t xml:space="preserve">№ </w:t>
            </w:r>
            <w:proofErr w:type="gramStart"/>
            <w:r>
              <w:rPr>
                <w:b/>
              </w:rPr>
              <w:t>п</w:t>
            </w:r>
            <w:proofErr w:type="gramEnd"/>
            <w:r>
              <w:rPr>
                <w:b/>
              </w:rPr>
              <w:t>/п</w:t>
            </w:r>
          </w:p>
        </w:tc>
        <w:tc>
          <w:tcPr>
            <w:tcW w:w="2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b/>
              </w:rPr>
            </w:pPr>
            <w:r>
              <w:rPr>
                <w:b/>
              </w:rPr>
              <w:t>Наименование целевого показателя</w:t>
            </w:r>
          </w:p>
        </w:tc>
        <w:tc>
          <w:tcPr>
            <w:tcW w:w="96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b/>
              </w:rPr>
            </w:pPr>
            <w:r>
              <w:rPr>
                <w:b/>
              </w:rPr>
              <w:t>Единица измерения</w:t>
            </w:r>
          </w:p>
        </w:tc>
        <w:tc>
          <w:tcPr>
            <w:tcW w:w="5289"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b/>
              </w:rPr>
            </w:pPr>
            <w:r>
              <w:rPr>
                <w:b/>
              </w:rPr>
              <w:t>Значения целевых показателей</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100D5A">
            <w:pPr>
              <w:widowControl w:val="0"/>
              <w:spacing w:after="0" w:line="240" w:lineRule="auto"/>
              <w:rPr>
                <w:b/>
              </w:rPr>
            </w:pPr>
          </w:p>
        </w:tc>
      </w:tr>
      <w:tr w:rsidR="00100D5A">
        <w:trPr>
          <w:trHeight w:val="360"/>
        </w:trPr>
        <w:tc>
          <w:tcPr>
            <w:tcW w:w="3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100D5A"/>
        </w:tc>
        <w:tc>
          <w:tcPr>
            <w:tcW w:w="2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100D5A"/>
        </w:tc>
        <w:tc>
          <w:tcPr>
            <w:tcW w:w="96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100D5A"/>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b/>
              </w:rPr>
            </w:pPr>
            <w:r>
              <w:rPr>
                <w:b/>
              </w:rPr>
              <w:t>2021</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b/>
              </w:rPr>
            </w:pPr>
            <w:r>
              <w:rPr>
                <w:b/>
              </w:rPr>
              <w:t>2022</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b/>
              </w:rPr>
            </w:pPr>
            <w:r>
              <w:rPr>
                <w:b/>
              </w:rPr>
              <w:t>2023</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b/>
              </w:rPr>
            </w:pPr>
            <w:r>
              <w:rPr>
                <w:b/>
              </w:rPr>
              <w:t>2024</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b/>
              </w:rPr>
            </w:pPr>
            <w:r>
              <w:rPr>
                <w:b/>
              </w:rPr>
              <w:t>2025</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rPr>
                <w:b/>
              </w:rPr>
            </w:pPr>
            <w:r>
              <w:rPr>
                <w:b/>
              </w:rPr>
              <w:t>2026</w:t>
            </w:r>
          </w:p>
        </w:tc>
      </w:tr>
      <w:tr w:rsidR="00100D5A">
        <w:trPr>
          <w:trHeight w:val="360"/>
        </w:trPr>
        <w:tc>
          <w:tcPr>
            <w:tcW w:w="398" w:type="dxa"/>
            <w:tcBorders>
              <w:top w:val="single" w:sz="4" w:space="0" w:color="000000"/>
              <w:left w:val="single" w:sz="4" w:space="0" w:color="000000"/>
              <w:bottom w:val="single" w:sz="4" w:space="0" w:color="000000"/>
              <w:right w:val="single" w:sz="4" w:space="0" w:color="000000"/>
            </w:tcBorders>
            <w:vAlign w:val="bottom"/>
          </w:tcPr>
          <w:p w:rsidR="00100D5A" w:rsidRDefault="00C23197">
            <w:pPr>
              <w:spacing w:line="240" w:lineRule="auto"/>
              <w:rPr>
                <w:b/>
              </w:rPr>
            </w:pPr>
            <w:r>
              <w:rPr>
                <w:b/>
              </w:rPr>
              <w:t>1</w:t>
            </w:r>
          </w:p>
        </w:tc>
        <w:tc>
          <w:tcPr>
            <w:tcW w:w="2430" w:type="dxa"/>
            <w:tcBorders>
              <w:top w:val="single" w:sz="4" w:space="0" w:color="000000"/>
              <w:left w:val="single" w:sz="4" w:space="0" w:color="000000"/>
              <w:bottom w:val="single" w:sz="4" w:space="0" w:color="000000"/>
              <w:right w:val="single" w:sz="4" w:space="0" w:color="000000"/>
            </w:tcBorders>
            <w:vAlign w:val="bottom"/>
          </w:tcPr>
          <w:p w:rsidR="00100D5A" w:rsidRDefault="00C23197">
            <w:pPr>
              <w:spacing w:line="240" w:lineRule="auto"/>
              <w:rPr>
                <w:b/>
              </w:rPr>
            </w:pPr>
            <w:r>
              <w:rPr>
                <w:b/>
              </w:rPr>
              <w:t>2</w:t>
            </w:r>
          </w:p>
        </w:tc>
        <w:tc>
          <w:tcPr>
            <w:tcW w:w="960" w:type="dxa"/>
            <w:tcBorders>
              <w:top w:val="single" w:sz="4" w:space="0" w:color="000000"/>
              <w:left w:val="single" w:sz="4" w:space="0" w:color="000000"/>
              <w:bottom w:val="single" w:sz="4" w:space="0" w:color="000000"/>
              <w:right w:val="single" w:sz="4" w:space="0" w:color="000000"/>
            </w:tcBorders>
            <w:vAlign w:val="bottom"/>
          </w:tcPr>
          <w:p w:rsidR="00100D5A" w:rsidRDefault="00C23197">
            <w:pPr>
              <w:spacing w:line="240" w:lineRule="auto"/>
              <w:rPr>
                <w:b/>
              </w:rPr>
            </w:pPr>
            <w:r>
              <w:rPr>
                <w:b/>
              </w:rPr>
              <w:t>3</w:t>
            </w:r>
          </w:p>
        </w:tc>
        <w:tc>
          <w:tcPr>
            <w:tcW w:w="1119" w:type="dxa"/>
            <w:tcBorders>
              <w:top w:val="single" w:sz="4" w:space="0" w:color="000000"/>
              <w:left w:val="single" w:sz="4" w:space="0" w:color="000000"/>
              <w:bottom w:val="single" w:sz="4" w:space="0" w:color="000000"/>
              <w:right w:val="single" w:sz="4" w:space="0" w:color="000000"/>
            </w:tcBorders>
            <w:vAlign w:val="bottom"/>
          </w:tcPr>
          <w:p w:rsidR="00100D5A" w:rsidRDefault="00C23197">
            <w:pPr>
              <w:spacing w:line="240" w:lineRule="auto"/>
              <w:rPr>
                <w:b/>
              </w:rPr>
            </w:pPr>
            <w:r>
              <w:rPr>
                <w:b/>
              </w:rPr>
              <w:t>4</w:t>
            </w:r>
          </w:p>
        </w:tc>
        <w:tc>
          <w:tcPr>
            <w:tcW w:w="1065" w:type="dxa"/>
            <w:tcBorders>
              <w:top w:val="single" w:sz="4" w:space="0" w:color="000000"/>
              <w:left w:val="single" w:sz="4" w:space="0" w:color="000000"/>
              <w:bottom w:val="single" w:sz="4" w:space="0" w:color="000000"/>
              <w:right w:val="single" w:sz="4" w:space="0" w:color="000000"/>
            </w:tcBorders>
            <w:vAlign w:val="bottom"/>
          </w:tcPr>
          <w:p w:rsidR="00100D5A" w:rsidRDefault="00C23197">
            <w:pPr>
              <w:spacing w:line="240" w:lineRule="auto"/>
              <w:rPr>
                <w:b/>
              </w:rPr>
            </w:pPr>
            <w:r>
              <w:rPr>
                <w:b/>
              </w:rPr>
              <w:t>5</w:t>
            </w:r>
          </w:p>
        </w:tc>
        <w:tc>
          <w:tcPr>
            <w:tcW w:w="1050" w:type="dxa"/>
            <w:tcBorders>
              <w:top w:val="single" w:sz="4" w:space="0" w:color="000000"/>
              <w:left w:val="single" w:sz="4" w:space="0" w:color="000000"/>
              <w:bottom w:val="single" w:sz="4" w:space="0" w:color="000000"/>
              <w:right w:val="single" w:sz="4" w:space="0" w:color="000000"/>
            </w:tcBorders>
            <w:vAlign w:val="bottom"/>
          </w:tcPr>
          <w:p w:rsidR="00100D5A" w:rsidRDefault="00C23197">
            <w:pPr>
              <w:spacing w:line="240" w:lineRule="auto"/>
              <w:rPr>
                <w:b/>
              </w:rPr>
            </w:pPr>
            <w:r>
              <w:rPr>
                <w:b/>
              </w:rPr>
              <w:t>6</w:t>
            </w:r>
          </w:p>
        </w:tc>
        <w:tc>
          <w:tcPr>
            <w:tcW w:w="1065" w:type="dxa"/>
            <w:tcBorders>
              <w:top w:val="single" w:sz="4" w:space="0" w:color="000000"/>
              <w:left w:val="single" w:sz="4" w:space="0" w:color="000000"/>
              <w:bottom w:val="single" w:sz="4" w:space="0" w:color="000000"/>
              <w:right w:val="single" w:sz="4" w:space="0" w:color="000000"/>
            </w:tcBorders>
            <w:vAlign w:val="bottom"/>
          </w:tcPr>
          <w:p w:rsidR="00100D5A" w:rsidRDefault="00C23197">
            <w:pPr>
              <w:spacing w:line="240" w:lineRule="auto"/>
              <w:rPr>
                <w:b/>
              </w:rPr>
            </w:pPr>
            <w:r>
              <w:rPr>
                <w:b/>
              </w:rPr>
              <w:t>7</w:t>
            </w:r>
          </w:p>
        </w:tc>
        <w:tc>
          <w:tcPr>
            <w:tcW w:w="990" w:type="dxa"/>
            <w:tcBorders>
              <w:top w:val="single" w:sz="4" w:space="0" w:color="000000"/>
              <w:left w:val="single" w:sz="4" w:space="0" w:color="000000"/>
              <w:bottom w:val="single" w:sz="4" w:space="0" w:color="000000"/>
              <w:right w:val="single" w:sz="4" w:space="0" w:color="000000"/>
            </w:tcBorders>
            <w:vAlign w:val="bottom"/>
          </w:tcPr>
          <w:p w:rsidR="00100D5A" w:rsidRDefault="00C23197">
            <w:pPr>
              <w:spacing w:line="240" w:lineRule="auto"/>
              <w:rPr>
                <w:b/>
              </w:rPr>
            </w:pPr>
            <w:r>
              <w:rPr>
                <w:b/>
              </w:rPr>
              <w:t>8</w:t>
            </w:r>
          </w:p>
        </w:tc>
        <w:tc>
          <w:tcPr>
            <w:tcW w:w="990" w:type="dxa"/>
            <w:tcBorders>
              <w:top w:val="single" w:sz="4" w:space="0" w:color="000000"/>
              <w:left w:val="single" w:sz="4" w:space="0" w:color="000000"/>
              <w:bottom w:val="single" w:sz="4" w:space="0" w:color="000000"/>
              <w:right w:val="single" w:sz="4" w:space="0" w:color="000000"/>
            </w:tcBorders>
            <w:vAlign w:val="bottom"/>
          </w:tcPr>
          <w:p w:rsidR="00100D5A" w:rsidRDefault="00C23197">
            <w:pPr>
              <w:spacing w:line="240" w:lineRule="auto"/>
              <w:rPr>
                <w:b/>
              </w:rPr>
            </w:pPr>
            <w:r>
              <w:rPr>
                <w:b/>
              </w:rPr>
              <w:t>9</w:t>
            </w:r>
          </w:p>
        </w:tc>
      </w:tr>
      <w:tr w:rsidR="00100D5A">
        <w:trPr>
          <w:trHeight w:val="360"/>
        </w:trPr>
        <w:tc>
          <w:tcPr>
            <w:tcW w:w="9077" w:type="dxa"/>
            <w:gridSpan w:val="8"/>
            <w:tcBorders>
              <w:top w:val="single" w:sz="4" w:space="0" w:color="000000"/>
              <w:left w:val="single" w:sz="4" w:space="0" w:color="000000"/>
              <w:bottom w:val="single" w:sz="4" w:space="0" w:color="000000"/>
              <w:right w:val="single" w:sz="4" w:space="0" w:color="000000"/>
            </w:tcBorders>
          </w:tcPr>
          <w:p w:rsidR="00100D5A" w:rsidRDefault="00C23197">
            <w:pPr>
              <w:spacing w:line="240" w:lineRule="auto"/>
            </w:pPr>
            <w:r>
              <w:t>Муниципальная программа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в муниципальном образовании "Дновский район"</w:t>
            </w:r>
          </w:p>
        </w:tc>
        <w:tc>
          <w:tcPr>
            <w:tcW w:w="990" w:type="dxa"/>
            <w:tcBorders>
              <w:top w:val="single" w:sz="4" w:space="0" w:color="000000"/>
              <w:left w:val="single" w:sz="4" w:space="0" w:color="000000"/>
              <w:bottom w:val="single" w:sz="4" w:space="0" w:color="000000"/>
              <w:right w:val="single" w:sz="4" w:space="0" w:color="000000"/>
            </w:tcBorders>
          </w:tcPr>
          <w:p w:rsidR="00100D5A" w:rsidRDefault="00100D5A">
            <w:pPr>
              <w:spacing w:line="240" w:lineRule="auto"/>
            </w:pPr>
          </w:p>
        </w:tc>
      </w:tr>
      <w:tr w:rsidR="00100D5A">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1</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jc w:val="left"/>
            </w:pPr>
            <w:r>
              <w:t>Исполнение государственных полномочий</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98</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98</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98</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98</w:t>
            </w:r>
          </w:p>
        </w:tc>
        <w:tc>
          <w:tcPr>
            <w:tcW w:w="990" w:type="dxa"/>
            <w:tcBorders>
              <w:top w:val="single" w:sz="4" w:space="0" w:color="000000"/>
              <w:left w:val="single" w:sz="4" w:space="0" w:color="000000"/>
              <w:bottom w:val="single" w:sz="4" w:space="0" w:color="000000"/>
              <w:right w:val="single" w:sz="4" w:space="0" w:color="000000"/>
            </w:tcBorders>
          </w:tcPr>
          <w:p w:rsidR="00100D5A" w:rsidRDefault="00C23197">
            <w:pPr>
              <w:spacing w:line="240" w:lineRule="auto"/>
            </w:pPr>
            <w:r>
              <w:t>98</w:t>
            </w:r>
          </w:p>
        </w:tc>
        <w:tc>
          <w:tcPr>
            <w:tcW w:w="990" w:type="dxa"/>
            <w:tcBorders>
              <w:top w:val="single" w:sz="4" w:space="0" w:color="000000"/>
              <w:left w:val="single" w:sz="4" w:space="0" w:color="000000"/>
              <w:bottom w:val="single" w:sz="4" w:space="0" w:color="000000"/>
              <w:right w:val="single" w:sz="4" w:space="0" w:color="000000"/>
            </w:tcBorders>
          </w:tcPr>
          <w:p w:rsidR="00100D5A" w:rsidRDefault="00C23197">
            <w:pPr>
              <w:spacing w:line="240" w:lineRule="auto"/>
            </w:pPr>
            <w:r>
              <w:t>98</w:t>
            </w:r>
          </w:p>
        </w:tc>
      </w:tr>
      <w:tr w:rsidR="00100D5A">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jc w:val="left"/>
            </w:pPr>
            <w:r>
              <w:t>Количество нормативно-правовых актов, подлежащих обнародованию и опубликованных в СМИ</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ед.</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80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80</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80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80</w:t>
            </w:r>
          </w:p>
        </w:tc>
        <w:tc>
          <w:tcPr>
            <w:tcW w:w="990" w:type="dxa"/>
            <w:tcBorders>
              <w:top w:val="single" w:sz="4" w:space="0" w:color="000000"/>
              <w:left w:val="single" w:sz="4" w:space="0" w:color="000000"/>
              <w:bottom w:val="single" w:sz="4" w:space="0" w:color="000000"/>
              <w:right w:val="single" w:sz="4" w:space="0" w:color="000000"/>
            </w:tcBorders>
          </w:tcPr>
          <w:p w:rsidR="00100D5A" w:rsidRDefault="00C23197">
            <w:pPr>
              <w:spacing w:line="240" w:lineRule="auto"/>
            </w:pPr>
            <w:r>
              <w:t>80</w:t>
            </w:r>
          </w:p>
        </w:tc>
        <w:tc>
          <w:tcPr>
            <w:tcW w:w="990" w:type="dxa"/>
            <w:tcBorders>
              <w:top w:val="single" w:sz="4" w:space="0" w:color="000000"/>
              <w:left w:val="single" w:sz="4" w:space="0" w:color="000000"/>
              <w:bottom w:val="single" w:sz="4" w:space="0" w:color="000000"/>
              <w:right w:val="single" w:sz="4" w:space="0" w:color="000000"/>
            </w:tcBorders>
          </w:tcPr>
          <w:p w:rsidR="00100D5A" w:rsidRDefault="00C23197">
            <w:pPr>
              <w:spacing w:line="240" w:lineRule="auto"/>
            </w:pPr>
            <w:r>
              <w:t>80</w:t>
            </w:r>
          </w:p>
        </w:tc>
      </w:tr>
      <w:tr w:rsidR="00100D5A">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3</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jc w:val="left"/>
            </w:pPr>
            <w:r>
              <w:t xml:space="preserve">Отношение объема муниципального долга  по состоянию на 1 января года, следующего за </w:t>
            </w:r>
            <w:proofErr w:type="gramStart"/>
            <w:r>
              <w:t>отчетным</w:t>
            </w:r>
            <w:proofErr w:type="gramEnd"/>
            <w:r>
              <w:t>, к общему годовому объему доходов бюджета муниципального образования (без учета объема безвозмездных поступлений)</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0</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0</w:t>
            </w:r>
          </w:p>
          <w:p w:rsidR="00100D5A" w:rsidRDefault="00100D5A">
            <w:pPr>
              <w:spacing w:after="0" w:line="240" w:lineRule="auto"/>
              <w:jc w:val="left"/>
            </w:pPr>
          </w:p>
          <w:p w:rsidR="00100D5A" w:rsidRDefault="00100D5A">
            <w:pPr>
              <w:spacing w:after="0" w:line="240" w:lineRule="auto"/>
              <w:jc w:val="left"/>
            </w:pP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0</w:t>
            </w:r>
          </w:p>
        </w:tc>
        <w:tc>
          <w:tcPr>
            <w:tcW w:w="990" w:type="dxa"/>
            <w:tcBorders>
              <w:top w:val="single" w:sz="4" w:space="0" w:color="000000"/>
              <w:left w:val="single" w:sz="4" w:space="0" w:color="000000"/>
              <w:bottom w:val="single" w:sz="4" w:space="0" w:color="000000"/>
              <w:right w:val="single" w:sz="4" w:space="0" w:color="000000"/>
            </w:tcBorders>
          </w:tcPr>
          <w:p w:rsidR="00100D5A" w:rsidRDefault="00C23197">
            <w:pPr>
              <w:spacing w:line="240" w:lineRule="auto"/>
            </w:pPr>
            <w:r>
              <w:t>0</w:t>
            </w:r>
          </w:p>
        </w:tc>
        <w:tc>
          <w:tcPr>
            <w:tcW w:w="990" w:type="dxa"/>
            <w:tcBorders>
              <w:top w:val="single" w:sz="4" w:space="0" w:color="000000"/>
              <w:left w:val="single" w:sz="4" w:space="0" w:color="000000"/>
              <w:bottom w:val="single" w:sz="4" w:space="0" w:color="000000"/>
              <w:right w:val="single" w:sz="4" w:space="0" w:color="000000"/>
            </w:tcBorders>
          </w:tcPr>
          <w:p w:rsidR="00100D5A" w:rsidRDefault="00C23197">
            <w:pPr>
              <w:spacing w:line="240" w:lineRule="auto"/>
            </w:pPr>
            <w:r>
              <w:t>0</w:t>
            </w:r>
          </w:p>
        </w:tc>
      </w:tr>
      <w:tr w:rsidR="00100D5A">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4</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jc w:val="left"/>
            </w:pPr>
            <w:r>
              <w:t>Процент исполнения плана поступления налоговых и неналоговых доходов в бюджет муниципального образования</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99,5</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99,5</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99,5</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99,5</w:t>
            </w:r>
          </w:p>
        </w:tc>
        <w:tc>
          <w:tcPr>
            <w:tcW w:w="990" w:type="dxa"/>
            <w:tcBorders>
              <w:top w:val="single" w:sz="4" w:space="0" w:color="000000"/>
              <w:left w:val="single" w:sz="4" w:space="0" w:color="000000"/>
              <w:bottom w:val="single" w:sz="4" w:space="0" w:color="000000"/>
              <w:right w:val="single" w:sz="4" w:space="0" w:color="000000"/>
            </w:tcBorders>
          </w:tcPr>
          <w:p w:rsidR="00100D5A" w:rsidRDefault="00C23197">
            <w:pPr>
              <w:spacing w:line="240" w:lineRule="auto"/>
            </w:pPr>
            <w:r>
              <w:t>99,5</w:t>
            </w:r>
          </w:p>
        </w:tc>
        <w:tc>
          <w:tcPr>
            <w:tcW w:w="990" w:type="dxa"/>
            <w:tcBorders>
              <w:top w:val="single" w:sz="4" w:space="0" w:color="000000"/>
              <w:left w:val="single" w:sz="4" w:space="0" w:color="000000"/>
              <w:bottom w:val="single" w:sz="4" w:space="0" w:color="000000"/>
              <w:right w:val="single" w:sz="4" w:space="0" w:color="000000"/>
            </w:tcBorders>
          </w:tcPr>
          <w:p w:rsidR="00100D5A" w:rsidRDefault="00C23197">
            <w:pPr>
              <w:spacing w:line="240" w:lineRule="auto"/>
            </w:pPr>
            <w:r>
              <w:t>99,5</w:t>
            </w:r>
          </w:p>
        </w:tc>
      </w:tr>
      <w:tr w:rsidR="00100D5A">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5</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jc w:val="left"/>
            </w:pPr>
            <w:r>
              <w:t>Численность муниципальных служащих на 1000 жителей</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чел.</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5,32</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5,32</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5,32</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5,32</w:t>
            </w:r>
          </w:p>
        </w:tc>
        <w:tc>
          <w:tcPr>
            <w:tcW w:w="990" w:type="dxa"/>
            <w:tcBorders>
              <w:top w:val="single" w:sz="4" w:space="0" w:color="000000"/>
              <w:left w:val="single" w:sz="4" w:space="0" w:color="000000"/>
              <w:bottom w:val="single" w:sz="4" w:space="0" w:color="000000"/>
              <w:right w:val="single" w:sz="4" w:space="0" w:color="000000"/>
            </w:tcBorders>
          </w:tcPr>
          <w:p w:rsidR="00100D5A" w:rsidRDefault="00C23197">
            <w:pPr>
              <w:spacing w:line="240" w:lineRule="auto"/>
            </w:pPr>
            <w:r>
              <w:t>5,32</w:t>
            </w:r>
          </w:p>
        </w:tc>
        <w:tc>
          <w:tcPr>
            <w:tcW w:w="990" w:type="dxa"/>
            <w:tcBorders>
              <w:top w:val="single" w:sz="4" w:space="0" w:color="000000"/>
              <w:left w:val="single" w:sz="4" w:space="0" w:color="000000"/>
              <w:bottom w:val="single" w:sz="4" w:space="0" w:color="000000"/>
              <w:right w:val="single" w:sz="4" w:space="0" w:color="000000"/>
            </w:tcBorders>
          </w:tcPr>
          <w:p w:rsidR="00100D5A" w:rsidRDefault="00C23197">
            <w:pPr>
              <w:spacing w:line="240" w:lineRule="auto"/>
            </w:pPr>
            <w:r>
              <w:t>5,32</w:t>
            </w:r>
          </w:p>
        </w:tc>
      </w:tr>
      <w:tr w:rsidR="00100D5A">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6</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jc w:val="left"/>
            </w:pPr>
            <w:r>
              <w:t>Количество населения, вовлеченного в осуществление местного самоуправления</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100D5A">
            <w:pPr>
              <w:widowControl w:val="0"/>
              <w:spacing w:after="0" w:line="240" w:lineRule="auto"/>
            </w:pP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100D5A">
            <w:pPr>
              <w:widowControl w:val="0"/>
              <w:spacing w:after="0" w:line="240" w:lineRule="auto"/>
            </w:pP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3</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3</w:t>
            </w:r>
          </w:p>
        </w:tc>
        <w:tc>
          <w:tcPr>
            <w:tcW w:w="990" w:type="dxa"/>
            <w:tcBorders>
              <w:top w:val="single" w:sz="4" w:space="0" w:color="000000"/>
              <w:left w:val="single" w:sz="4" w:space="0" w:color="000000"/>
              <w:bottom w:val="single" w:sz="4" w:space="0" w:color="000000"/>
              <w:right w:val="single" w:sz="4" w:space="0" w:color="000000"/>
            </w:tcBorders>
          </w:tcPr>
          <w:p w:rsidR="00100D5A" w:rsidRDefault="00C23197">
            <w:pPr>
              <w:spacing w:line="240" w:lineRule="auto"/>
            </w:pPr>
            <w:r>
              <w:t>3</w:t>
            </w:r>
          </w:p>
        </w:tc>
        <w:tc>
          <w:tcPr>
            <w:tcW w:w="990" w:type="dxa"/>
            <w:tcBorders>
              <w:top w:val="single" w:sz="4" w:space="0" w:color="000000"/>
              <w:left w:val="single" w:sz="4" w:space="0" w:color="000000"/>
              <w:bottom w:val="single" w:sz="4" w:space="0" w:color="000000"/>
              <w:right w:val="single" w:sz="4" w:space="0" w:color="000000"/>
            </w:tcBorders>
          </w:tcPr>
          <w:p w:rsidR="00100D5A" w:rsidRDefault="00C23197">
            <w:pPr>
              <w:spacing w:line="240" w:lineRule="auto"/>
            </w:pPr>
            <w:r>
              <w:t>3</w:t>
            </w:r>
          </w:p>
        </w:tc>
      </w:tr>
      <w:tr w:rsidR="00100D5A">
        <w:trPr>
          <w:trHeight w:val="360"/>
        </w:trPr>
        <w:tc>
          <w:tcPr>
            <w:tcW w:w="9077"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Подпрограмма 1 «Обеспечение функционирования администрации муниципального образования»</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100D5A">
            <w:pPr>
              <w:widowControl w:val="0"/>
              <w:spacing w:after="0" w:line="240" w:lineRule="auto"/>
            </w:pPr>
          </w:p>
        </w:tc>
      </w:tr>
      <w:tr w:rsidR="00100D5A">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1.1</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jc w:val="left"/>
            </w:pPr>
            <w:r>
              <w:t>Количество действующих многофункциональных центров (филиалов), работающих по принципу "одного окна", на территории муниципального образования</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ед.</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1</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1</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1</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1</w:t>
            </w:r>
          </w:p>
        </w:tc>
        <w:tc>
          <w:tcPr>
            <w:tcW w:w="990" w:type="dxa"/>
            <w:tcBorders>
              <w:top w:val="single" w:sz="4" w:space="0" w:color="000000"/>
              <w:left w:val="single" w:sz="4" w:space="0" w:color="000000"/>
              <w:bottom w:val="single" w:sz="4" w:space="0" w:color="000000"/>
              <w:right w:val="single" w:sz="4" w:space="0" w:color="000000"/>
            </w:tcBorders>
          </w:tcPr>
          <w:p w:rsidR="00100D5A" w:rsidRDefault="00C23197">
            <w:pPr>
              <w:spacing w:line="240" w:lineRule="auto"/>
            </w:pPr>
            <w:r>
              <w:t>1</w:t>
            </w:r>
          </w:p>
        </w:tc>
        <w:tc>
          <w:tcPr>
            <w:tcW w:w="990" w:type="dxa"/>
            <w:tcBorders>
              <w:top w:val="single" w:sz="4" w:space="0" w:color="000000"/>
              <w:left w:val="single" w:sz="4" w:space="0" w:color="000000"/>
              <w:bottom w:val="single" w:sz="4" w:space="0" w:color="000000"/>
              <w:right w:val="single" w:sz="4" w:space="0" w:color="000000"/>
            </w:tcBorders>
          </w:tcPr>
          <w:p w:rsidR="00100D5A" w:rsidRDefault="00C23197">
            <w:pPr>
              <w:spacing w:line="240" w:lineRule="auto"/>
            </w:pPr>
            <w:r>
              <w:t>1</w:t>
            </w:r>
          </w:p>
        </w:tc>
      </w:tr>
      <w:tr w:rsidR="00100D5A">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1.2</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jc w:val="left"/>
            </w:pPr>
            <w:r>
              <w:t>Количество нормативно-правовых актов, подлежащих обнародованию и опубликованных в СМИ</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ед.</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80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80</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80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80</w:t>
            </w:r>
          </w:p>
        </w:tc>
        <w:tc>
          <w:tcPr>
            <w:tcW w:w="990" w:type="dxa"/>
            <w:tcBorders>
              <w:top w:val="single" w:sz="4" w:space="0" w:color="000000"/>
              <w:left w:val="single" w:sz="4" w:space="0" w:color="000000"/>
              <w:bottom w:val="single" w:sz="4" w:space="0" w:color="000000"/>
              <w:right w:val="single" w:sz="4" w:space="0" w:color="000000"/>
            </w:tcBorders>
          </w:tcPr>
          <w:p w:rsidR="00100D5A" w:rsidRDefault="00C23197">
            <w:pPr>
              <w:spacing w:line="240" w:lineRule="auto"/>
            </w:pPr>
            <w:r>
              <w:t>80</w:t>
            </w:r>
          </w:p>
        </w:tc>
        <w:tc>
          <w:tcPr>
            <w:tcW w:w="990" w:type="dxa"/>
            <w:tcBorders>
              <w:top w:val="single" w:sz="4" w:space="0" w:color="000000"/>
              <w:left w:val="single" w:sz="4" w:space="0" w:color="000000"/>
              <w:bottom w:val="single" w:sz="4" w:space="0" w:color="000000"/>
              <w:right w:val="single" w:sz="4" w:space="0" w:color="000000"/>
            </w:tcBorders>
          </w:tcPr>
          <w:p w:rsidR="00100D5A" w:rsidRDefault="00C23197">
            <w:pPr>
              <w:spacing w:line="240" w:lineRule="auto"/>
            </w:pPr>
            <w:r>
              <w:t>80</w:t>
            </w:r>
          </w:p>
        </w:tc>
      </w:tr>
      <w:tr w:rsidR="00100D5A">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1.3</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jc w:val="left"/>
            </w:pPr>
            <w:r>
              <w:t>Численность муниципальных служащих на 1000 жителей</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чел.</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5,32</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5,32</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5,32</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5,32</w:t>
            </w:r>
          </w:p>
        </w:tc>
        <w:tc>
          <w:tcPr>
            <w:tcW w:w="990" w:type="dxa"/>
            <w:tcBorders>
              <w:top w:val="single" w:sz="4" w:space="0" w:color="000000"/>
              <w:left w:val="single" w:sz="4" w:space="0" w:color="000000"/>
              <w:bottom w:val="single" w:sz="4" w:space="0" w:color="000000"/>
              <w:right w:val="single" w:sz="4" w:space="0" w:color="000000"/>
            </w:tcBorders>
          </w:tcPr>
          <w:p w:rsidR="00100D5A" w:rsidRDefault="00C23197">
            <w:pPr>
              <w:spacing w:line="240" w:lineRule="auto"/>
            </w:pPr>
            <w:r>
              <w:t>5,32</w:t>
            </w:r>
          </w:p>
        </w:tc>
        <w:tc>
          <w:tcPr>
            <w:tcW w:w="990" w:type="dxa"/>
            <w:tcBorders>
              <w:top w:val="single" w:sz="4" w:space="0" w:color="000000"/>
              <w:left w:val="single" w:sz="4" w:space="0" w:color="000000"/>
              <w:bottom w:val="single" w:sz="4" w:space="0" w:color="000000"/>
              <w:right w:val="single" w:sz="4" w:space="0" w:color="000000"/>
            </w:tcBorders>
          </w:tcPr>
          <w:p w:rsidR="00100D5A" w:rsidRDefault="00C23197">
            <w:pPr>
              <w:spacing w:line="240" w:lineRule="auto"/>
            </w:pPr>
            <w:r>
              <w:t>5,32</w:t>
            </w:r>
          </w:p>
        </w:tc>
      </w:tr>
      <w:tr w:rsidR="00100D5A">
        <w:trPr>
          <w:trHeight w:val="360"/>
        </w:trPr>
        <w:tc>
          <w:tcPr>
            <w:tcW w:w="808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Подпрограмма 2 «Обеспечение общего порядка и противодействие коррупции»</w:t>
            </w:r>
          </w:p>
        </w:tc>
        <w:tc>
          <w:tcPr>
            <w:tcW w:w="990" w:type="dxa"/>
            <w:tcBorders>
              <w:top w:val="single" w:sz="4" w:space="0" w:color="000000"/>
              <w:left w:val="single" w:sz="4" w:space="0" w:color="000000"/>
              <w:bottom w:val="single" w:sz="4" w:space="0" w:color="000000"/>
              <w:right w:val="single" w:sz="4" w:space="0" w:color="000000"/>
            </w:tcBorders>
          </w:tcPr>
          <w:p w:rsidR="00100D5A" w:rsidRDefault="00100D5A">
            <w:pPr>
              <w:spacing w:line="240" w:lineRule="auto"/>
            </w:pPr>
          </w:p>
        </w:tc>
        <w:tc>
          <w:tcPr>
            <w:tcW w:w="990" w:type="dxa"/>
            <w:tcBorders>
              <w:top w:val="single" w:sz="4" w:space="0" w:color="000000"/>
              <w:left w:val="single" w:sz="4" w:space="0" w:color="000000"/>
              <w:bottom w:val="single" w:sz="4" w:space="0" w:color="000000"/>
              <w:right w:val="single" w:sz="4" w:space="0" w:color="000000"/>
            </w:tcBorders>
          </w:tcPr>
          <w:p w:rsidR="00100D5A" w:rsidRDefault="00100D5A">
            <w:pPr>
              <w:spacing w:line="240" w:lineRule="auto"/>
            </w:pPr>
          </w:p>
        </w:tc>
      </w:tr>
      <w:tr w:rsidR="00100D5A">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lastRenderedPageBreak/>
              <w:t>2.1</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jc w:val="left"/>
            </w:pPr>
            <w:r>
              <w:t xml:space="preserve">Количество муниципальных актов, в которых выявлены </w:t>
            </w:r>
            <w:proofErr w:type="spellStart"/>
            <w:r>
              <w:t>коррупциогенные</w:t>
            </w:r>
            <w:proofErr w:type="spellEnd"/>
            <w:r>
              <w:t xml:space="preserve"> факторы</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ед.</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w:t>
            </w:r>
          </w:p>
        </w:tc>
        <w:tc>
          <w:tcPr>
            <w:tcW w:w="990" w:type="dxa"/>
            <w:tcBorders>
              <w:top w:val="single" w:sz="4" w:space="0" w:color="000000"/>
              <w:left w:val="single" w:sz="4" w:space="0" w:color="000000"/>
              <w:bottom w:val="single" w:sz="4" w:space="0" w:color="000000"/>
              <w:right w:val="single" w:sz="4" w:space="0" w:color="000000"/>
            </w:tcBorders>
          </w:tcPr>
          <w:p w:rsidR="00100D5A" w:rsidRDefault="00C23197">
            <w:pPr>
              <w:spacing w:line="240" w:lineRule="auto"/>
            </w:pPr>
            <w:r>
              <w:t>2</w:t>
            </w:r>
          </w:p>
        </w:tc>
        <w:tc>
          <w:tcPr>
            <w:tcW w:w="990" w:type="dxa"/>
            <w:tcBorders>
              <w:top w:val="single" w:sz="4" w:space="0" w:color="000000"/>
              <w:left w:val="single" w:sz="4" w:space="0" w:color="000000"/>
              <w:bottom w:val="single" w:sz="4" w:space="0" w:color="000000"/>
              <w:right w:val="single" w:sz="4" w:space="0" w:color="000000"/>
            </w:tcBorders>
          </w:tcPr>
          <w:p w:rsidR="00100D5A" w:rsidRDefault="00C23197">
            <w:pPr>
              <w:spacing w:line="240" w:lineRule="auto"/>
            </w:pPr>
            <w:r>
              <w:t>2</w:t>
            </w:r>
          </w:p>
        </w:tc>
      </w:tr>
      <w:tr w:rsidR="00100D5A">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2.2</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jc w:val="left"/>
            </w:pPr>
            <w:r>
              <w:t>Обеспечение ежегодного повышения квалификации муниципальных служащих, в должностные обязанности которых входит участие в противодействии коррупции</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ед.</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4</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4</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4</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4</w:t>
            </w:r>
          </w:p>
        </w:tc>
        <w:tc>
          <w:tcPr>
            <w:tcW w:w="990" w:type="dxa"/>
            <w:tcBorders>
              <w:top w:val="single" w:sz="4" w:space="0" w:color="000000"/>
              <w:left w:val="single" w:sz="4" w:space="0" w:color="000000"/>
              <w:bottom w:val="single" w:sz="4" w:space="0" w:color="000000"/>
              <w:right w:val="single" w:sz="4" w:space="0" w:color="000000"/>
            </w:tcBorders>
          </w:tcPr>
          <w:p w:rsidR="00100D5A" w:rsidRDefault="00C23197">
            <w:pPr>
              <w:spacing w:line="240" w:lineRule="auto"/>
            </w:pPr>
            <w:r>
              <w:t>4</w:t>
            </w:r>
          </w:p>
        </w:tc>
        <w:tc>
          <w:tcPr>
            <w:tcW w:w="990" w:type="dxa"/>
            <w:tcBorders>
              <w:top w:val="single" w:sz="4" w:space="0" w:color="000000"/>
              <w:left w:val="single" w:sz="4" w:space="0" w:color="000000"/>
              <w:bottom w:val="single" w:sz="4" w:space="0" w:color="000000"/>
              <w:right w:val="single" w:sz="4" w:space="0" w:color="000000"/>
            </w:tcBorders>
          </w:tcPr>
          <w:p w:rsidR="00100D5A" w:rsidRDefault="00C23197">
            <w:pPr>
              <w:spacing w:line="240" w:lineRule="auto"/>
            </w:pPr>
            <w:r>
              <w:t>4</w:t>
            </w:r>
          </w:p>
        </w:tc>
      </w:tr>
      <w:tr w:rsidR="00100D5A">
        <w:trPr>
          <w:trHeight w:val="360"/>
        </w:trPr>
        <w:tc>
          <w:tcPr>
            <w:tcW w:w="808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Подпрограмма 3 «Совершенствование, развитие бюджетного процесса и управление муниципальным долгом»</w:t>
            </w:r>
          </w:p>
        </w:tc>
        <w:tc>
          <w:tcPr>
            <w:tcW w:w="990" w:type="dxa"/>
            <w:tcBorders>
              <w:top w:val="single" w:sz="4" w:space="0" w:color="000000"/>
              <w:left w:val="single" w:sz="4" w:space="0" w:color="000000"/>
              <w:bottom w:val="single" w:sz="4" w:space="0" w:color="000000"/>
              <w:right w:val="single" w:sz="4" w:space="0" w:color="000000"/>
            </w:tcBorders>
          </w:tcPr>
          <w:p w:rsidR="00100D5A" w:rsidRDefault="00100D5A">
            <w:pPr>
              <w:spacing w:line="240" w:lineRule="auto"/>
            </w:pPr>
          </w:p>
        </w:tc>
        <w:tc>
          <w:tcPr>
            <w:tcW w:w="990" w:type="dxa"/>
            <w:tcBorders>
              <w:top w:val="single" w:sz="4" w:space="0" w:color="000000"/>
              <w:left w:val="single" w:sz="4" w:space="0" w:color="000000"/>
              <w:bottom w:val="single" w:sz="4" w:space="0" w:color="000000"/>
              <w:right w:val="single" w:sz="4" w:space="0" w:color="000000"/>
            </w:tcBorders>
          </w:tcPr>
          <w:p w:rsidR="00100D5A" w:rsidRDefault="00100D5A">
            <w:pPr>
              <w:spacing w:line="240" w:lineRule="auto"/>
            </w:pPr>
          </w:p>
        </w:tc>
      </w:tr>
      <w:tr w:rsidR="00100D5A">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3.1</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jc w:val="left"/>
            </w:pPr>
            <w:r>
              <w:t>Прирост доходной базы бюджета за счет местных налогов</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0,00</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0,00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0,00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0,00</w:t>
            </w:r>
          </w:p>
        </w:tc>
      </w:tr>
      <w:tr w:rsidR="00100D5A">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3.2</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jc w:val="left"/>
            </w:pPr>
            <w:r>
              <w:t xml:space="preserve">Объем муниципального долга от объема расходов бюджета муниципального образования </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5,4</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5,4</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5,4</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5,4</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5,4</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5,4</w:t>
            </w:r>
          </w:p>
        </w:tc>
      </w:tr>
      <w:tr w:rsidR="00100D5A">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3.3</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jc w:val="left"/>
            </w:pPr>
            <w:r>
              <w:t xml:space="preserve">Доля просроченной кредиторской задолженности в общем объеме расходов бюджета </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0,00</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0,00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0,00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0,00</w:t>
            </w:r>
          </w:p>
        </w:tc>
      </w:tr>
      <w:tr w:rsidR="00100D5A">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3.4</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jc w:val="left"/>
            </w:pPr>
            <w:r>
              <w:t>Наличие просроченной задолженности по муниципальным долговым обязательствам</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руб.</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0,00</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0,00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0,00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0,00</w:t>
            </w:r>
          </w:p>
        </w:tc>
      </w:tr>
      <w:tr w:rsidR="00100D5A">
        <w:tc>
          <w:tcPr>
            <w:tcW w:w="9077"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Подпрограмма 4 «Социальная поддержка граждан и реализация демографической политики»</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100D5A">
            <w:pPr>
              <w:widowControl w:val="0"/>
              <w:spacing w:after="0" w:line="240" w:lineRule="auto"/>
            </w:pPr>
          </w:p>
        </w:tc>
      </w:tr>
      <w:tr w:rsidR="00100D5A">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4.1</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jc w:val="left"/>
            </w:pPr>
            <w:r>
              <w:t>Количество граждан, попавших в трудную жизненную ситуацию, которым оказана социальная помощь</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чел.</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0,00</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0,00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0,00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00D5A" w:rsidRDefault="00C23197">
            <w:pPr>
              <w:widowControl w:val="0"/>
              <w:spacing w:after="0" w:line="240" w:lineRule="auto"/>
            </w:pPr>
            <w:r>
              <w:t>0,00</w:t>
            </w:r>
          </w:p>
        </w:tc>
      </w:tr>
      <w:tr w:rsidR="00100D5A">
        <w:tc>
          <w:tcPr>
            <w:tcW w:w="9077"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Подпрограмма 5 "Вовлечение населения в осуществление местного самоуправления, поддержка гражданских инициатив"</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100D5A">
            <w:pPr>
              <w:widowControl w:val="0"/>
              <w:spacing w:after="0" w:line="240" w:lineRule="auto"/>
            </w:pPr>
          </w:p>
        </w:tc>
      </w:tr>
      <w:tr w:rsidR="00100D5A">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5.1</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jc w:val="left"/>
            </w:pPr>
            <w:r>
              <w:t>Количество населения, вовлеченного в осуществление местного самоуправления</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100D5A">
            <w:pPr>
              <w:widowControl w:val="0"/>
              <w:spacing w:after="0" w:line="240" w:lineRule="auto"/>
            </w:pP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100D5A">
            <w:pPr>
              <w:widowControl w:val="0"/>
              <w:spacing w:after="0" w:line="240" w:lineRule="auto"/>
            </w:pP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3</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00D5A" w:rsidRDefault="00C23197">
            <w:pPr>
              <w:widowControl w:val="0"/>
              <w:spacing w:after="0" w:line="240" w:lineRule="auto"/>
            </w:pPr>
            <w:r>
              <w:t>3</w:t>
            </w:r>
          </w:p>
        </w:tc>
        <w:tc>
          <w:tcPr>
            <w:tcW w:w="990" w:type="dxa"/>
            <w:tcBorders>
              <w:top w:val="single" w:sz="4" w:space="0" w:color="000000"/>
              <w:left w:val="single" w:sz="4" w:space="0" w:color="000000"/>
              <w:bottom w:val="single" w:sz="8" w:space="0" w:color="000000"/>
              <w:right w:val="single" w:sz="4" w:space="0" w:color="000000"/>
            </w:tcBorders>
          </w:tcPr>
          <w:p w:rsidR="00100D5A" w:rsidRDefault="00C23197">
            <w:pPr>
              <w:spacing w:after="0" w:line="240" w:lineRule="auto"/>
              <w:jc w:val="left"/>
            </w:pPr>
            <w:r>
              <w:t>3</w:t>
            </w:r>
          </w:p>
        </w:tc>
        <w:tc>
          <w:tcPr>
            <w:tcW w:w="990" w:type="dxa"/>
            <w:tcBorders>
              <w:top w:val="single" w:sz="4" w:space="0" w:color="000000"/>
              <w:left w:val="single" w:sz="4" w:space="0" w:color="000000"/>
              <w:bottom w:val="single" w:sz="8" w:space="0" w:color="000000"/>
              <w:right w:val="single" w:sz="4" w:space="0" w:color="000000"/>
            </w:tcBorders>
          </w:tcPr>
          <w:p w:rsidR="00100D5A" w:rsidRDefault="00C23197">
            <w:pPr>
              <w:spacing w:after="0" w:line="240" w:lineRule="auto"/>
              <w:jc w:val="left"/>
            </w:pPr>
            <w:r>
              <w:t>3</w:t>
            </w:r>
          </w:p>
        </w:tc>
      </w:tr>
    </w:tbl>
    <w:p w:rsidR="00100D5A" w:rsidRDefault="00100D5A">
      <w:pPr>
        <w:widowControl w:val="0"/>
        <w:spacing w:after="0" w:line="240" w:lineRule="auto"/>
        <w:rPr>
          <w:rFonts w:ascii="Arial" w:hAnsi="Arial"/>
          <w:sz w:val="24"/>
        </w:rPr>
      </w:pPr>
    </w:p>
    <w:p w:rsidR="00100D5A" w:rsidRDefault="00100D5A">
      <w:pPr>
        <w:widowControl w:val="0"/>
        <w:spacing w:after="0" w:line="240" w:lineRule="auto"/>
        <w:rPr>
          <w:rFonts w:ascii="Arial" w:hAnsi="Arial"/>
          <w:sz w:val="24"/>
        </w:rPr>
      </w:pPr>
    </w:p>
    <w:p w:rsidR="00100D5A" w:rsidRDefault="00100D5A">
      <w:pPr>
        <w:widowControl w:val="0"/>
        <w:spacing w:after="0" w:line="240" w:lineRule="auto"/>
        <w:rPr>
          <w:rFonts w:ascii="Arial" w:hAnsi="Arial"/>
          <w:sz w:val="24"/>
        </w:rPr>
      </w:pPr>
    </w:p>
    <w:p w:rsidR="00100D5A" w:rsidRDefault="00100D5A">
      <w:pPr>
        <w:tabs>
          <w:tab w:val="left" w:pos="4095"/>
        </w:tabs>
        <w:rPr>
          <w:sz w:val="20"/>
        </w:rPr>
      </w:pPr>
    </w:p>
    <w:p w:rsidR="00100D5A" w:rsidRDefault="00100D5A">
      <w:pPr>
        <w:tabs>
          <w:tab w:val="left" w:pos="4095"/>
        </w:tabs>
        <w:rPr>
          <w:sz w:val="20"/>
        </w:rPr>
      </w:pPr>
    </w:p>
    <w:p w:rsidR="00100D5A" w:rsidRDefault="00100D5A">
      <w:pPr>
        <w:tabs>
          <w:tab w:val="left" w:pos="4095"/>
        </w:tabs>
        <w:rPr>
          <w:sz w:val="20"/>
        </w:rPr>
      </w:pPr>
    </w:p>
    <w:p w:rsidR="00100D5A" w:rsidRDefault="00100D5A">
      <w:pPr>
        <w:tabs>
          <w:tab w:val="left" w:pos="4095"/>
        </w:tabs>
        <w:rPr>
          <w:sz w:val="20"/>
        </w:rPr>
      </w:pPr>
    </w:p>
    <w:p w:rsidR="00100D5A" w:rsidRDefault="00100D5A">
      <w:pPr>
        <w:tabs>
          <w:tab w:val="left" w:pos="4095"/>
        </w:tabs>
        <w:rPr>
          <w:sz w:val="20"/>
        </w:rPr>
      </w:pPr>
    </w:p>
    <w:p w:rsidR="00100D5A" w:rsidRDefault="00100D5A">
      <w:pPr>
        <w:tabs>
          <w:tab w:val="left" w:pos="4095"/>
        </w:tabs>
        <w:rPr>
          <w:sz w:val="20"/>
        </w:rPr>
      </w:pPr>
    </w:p>
    <w:p w:rsidR="00100D5A" w:rsidRDefault="00100D5A">
      <w:pPr>
        <w:tabs>
          <w:tab w:val="left" w:pos="4095"/>
        </w:tabs>
        <w:rPr>
          <w:sz w:val="20"/>
        </w:rPr>
      </w:pPr>
    </w:p>
    <w:p w:rsidR="00100D5A" w:rsidRDefault="00100D5A">
      <w:pPr>
        <w:tabs>
          <w:tab w:val="left" w:pos="4095"/>
        </w:tabs>
        <w:rPr>
          <w:sz w:val="20"/>
        </w:rPr>
      </w:pPr>
    </w:p>
    <w:p w:rsidR="00100D5A" w:rsidRDefault="00100D5A">
      <w:pPr>
        <w:tabs>
          <w:tab w:val="left" w:pos="4095"/>
        </w:tabs>
        <w:rPr>
          <w:sz w:val="20"/>
        </w:rPr>
      </w:pPr>
    </w:p>
    <w:p w:rsidR="00100D5A" w:rsidRDefault="00100D5A">
      <w:pPr>
        <w:tabs>
          <w:tab w:val="left" w:pos="4095"/>
        </w:tabs>
        <w:rPr>
          <w:sz w:val="20"/>
        </w:rPr>
      </w:pPr>
    </w:p>
    <w:p w:rsidR="00100D5A" w:rsidRDefault="00100D5A">
      <w:pPr>
        <w:tabs>
          <w:tab w:val="left" w:pos="4095"/>
        </w:tabs>
        <w:rPr>
          <w:sz w:val="20"/>
        </w:rPr>
      </w:pPr>
    </w:p>
    <w:p w:rsidR="00100D5A" w:rsidRDefault="00100D5A">
      <w:pPr>
        <w:tabs>
          <w:tab w:val="left" w:pos="4095"/>
        </w:tabs>
        <w:rPr>
          <w:sz w:val="20"/>
        </w:rPr>
      </w:pPr>
    </w:p>
    <w:p w:rsidR="00100D5A" w:rsidRDefault="00100D5A">
      <w:pPr>
        <w:tabs>
          <w:tab w:val="left" w:pos="4095"/>
        </w:tabs>
        <w:rPr>
          <w:sz w:val="20"/>
        </w:rPr>
      </w:pPr>
    </w:p>
    <w:p w:rsidR="00100D5A" w:rsidRDefault="00100D5A">
      <w:pPr>
        <w:tabs>
          <w:tab w:val="left" w:pos="4095"/>
        </w:tabs>
        <w:rPr>
          <w:sz w:val="20"/>
        </w:rPr>
      </w:pPr>
    </w:p>
    <w:p w:rsidR="00100D5A" w:rsidRDefault="00100D5A">
      <w:pPr>
        <w:tabs>
          <w:tab w:val="left" w:pos="4095"/>
        </w:tabs>
        <w:rPr>
          <w:sz w:val="20"/>
        </w:rPr>
      </w:pPr>
    </w:p>
    <w:p w:rsidR="00100D5A" w:rsidRDefault="00100D5A">
      <w:pPr>
        <w:tabs>
          <w:tab w:val="left" w:pos="4095"/>
        </w:tabs>
        <w:rPr>
          <w:sz w:val="20"/>
        </w:rPr>
      </w:pPr>
    </w:p>
    <w:p w:rsidR="00100D5A" w:rsidRDefault="00100D5A">
      <w:pPr>
        <w:tabs>
          <w:tab w:val="left" w:pos="4095"/>
        </w:tabs>
        <w:rPr>
          <w:sz w:val="20"/>
        </w:rPr>
      </w:pPr>
    </w:p>
    <w:p w:rsidR="00100D5A" w:rsidRDefault="00100D5A">
      <w:pPr>
        <w:tabs>
          <w:tab w:val="left" w:pos="4095"/>
        </w:tabs>
        <w:rPr>
          <w:sz w:val="20"/>
        </w:rPr>
      </w:pPr>
    </w:p>
    <w:p w:rsidR="00100D5A" w:rsidRDefault="00100D5A">
      <w:pPr>
        <w:tabs>
          <w:tab w:val="left" w:pos="4095"/>
        </w:tabs>
        <w:rPr>
          <w:sz w:val="20"/>
        </w:rPr>
      </w:pPr>
    </w:p>
    <w:p w:rsidR="00100D5A" w:rsidRDefault="00100D5A">
      <w:pPr>
        <w:tabs>
          <w:tab w:val="left" w:pos="4095"/>
        </w:tabs>
        <w:rPr>
          <w:sz w:val="20"/>
        </w:rPr>
      </w:pPr>
    </w:p>
    <w:p w:rsidR="00100D5A" w:rsidRDefault="00100D5A">
      <w:pPr>
        <w:tabs>
          <w:tab w:val="left" w:pos="4095"/>
        </w:tabs>
        <w:rPr>
          <w:sz w:val="20"/>
        </w:rPr>
      </w:pPr>
    </w:p>
    <w:p w:rsidR="00100D5A" w:rsidRDefault="00100D5A">
      <w:pPr>
        <w:tabs>
          <w:tab w:val="left" w:pos="4095"/>
        </w:tabs>
        <w:rPr>
          <w:sz w:val="20"/>
        </w:rPr>
      </w:pPr>
    </w:p>
    <w:p w:rsidR="00100D5A" w:rsidRDefault="00100D5A">
      <w:pPr>
        <w:tabs>
          <w:tab w:val="left" w:pos="4095"/>
        </w:tabs>
        <w:rPr>
          <w:sz w:val="20"/>
        </w:rPr>
      </w:pPr>
    </w:p>
    <w:p w:rsidR="00100D5A" w:rsidRDefault="00100D5A">
      <w:pPr>
        <w:tabs>
          <w:tab w:val="left" w:pos="4095"/>
        </w:tabs>
        <w:rPr>
          <w:sz w:val="20"/>
        </w:rPr>
      </w:pPr>
    </w:p>
    <w:p w:rsidR="00100D5A" w:rsidRDefault="00100D5A">
      <w:pPr>
        <w:tabs>
          <w:tab w:val="left" w:pos="4095"/>
        </w:tabs>
        <w:rPr>
          <w:sz w:val="20"/>
        </w:rPr>
      </w:pPr>
    </w:p>
    <w:p w:rsidR="00100D5A" w:rsidRDefault="00100D5A">
      <w:pPr>
        <w:tabs>
          <w:tab w:val="left" w:pos="4095"/>
        </w:tabs>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2544"/>
        <w:gridCol w:w="1320"/>
        <w:gridCol w:w="960"/>
        <w:gridCol w:w="765"/>
        <w:gridCol w:w="748"/>
        <w:gridCol w:w="767"/>
        <w:gridCol w:w="735"/>
        <w:gridCol w:w="826"/>
        <w:gridCol w:w="659"/>
      </w:tblGrid>
      <w:tr w:rsidR="00100D5A">
        <w:tc>
          <w:tcPr>
            <w:tcW w:w="10037" w:type="dxa"/>
            <w:gridSpan w:val="10"/>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rPr>
                <w:b/>
                <w:sz w:val="20"/>
              </w:rPr>
            </w:pPr>
            <w:r>
              <w:rPr>
                <w:b/>
                <w:sz w:val="20"/>
              </w:rPr>
              <w:t>ПЕРЕЧЕНЬ МЕРОПРИЯТИЙ ОСНОВНЫХ МЕРОПРИЯТИЙ МУНИЦИПАЛЬНОЙ ПРОГРАММЫ</w:t>
            </w:r>
          </w:p>
        </w:tc>
      </w:tr>
      <w:tr w:rsidR="00100D5A">
        <w:trPr>
          <w:trHeight w:val="203"/>
        </w:trPr>
        <w:tc>
          <w:tcPr>
            <w:tcW w:w="7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0D5A" w:rsidRDefault="00C23197">
            <w:pPr>
              <w:spacing w:after="0" w:line="240" w:lineRule="auto"/>
            </w:pPr>
            <w:r>
              <w:t xml:space="preserve">№ </w:t>
            </w:r>
            <w:proofErr w:type="gramStart"/>
            <w:r>
              <w:t>п</w:t>
            </w:r>
            <w:proofErr w:type="gramEnd"/>
            <w:r>
              <w:t>/п</w:t>
            </w:r>
          </w:p>
        </w:tc>
        <w:tc>
          <w:tcPr>
            <w:tcW w:w="2544" w:type="dxa"/>
            <w:vMerge w:val="restart"/>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Наименование подпрограммы муниципальной программы, основного мероприятия, мероприятия</w:t>
            </w:r>
          </w:p>
        </w:tc>
        <w:tc>
          <w:tcPr>
            <w:tcW w:w="1320" w:type="dxa"/>
            <w:vMerge w:val="restart"/>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Показатели</w:t>
            </w:r>
          </w:p>
        </w:tc>
        <w:tc>
          <w:tcPr>
            <w:tcW w:w="960" w:type="dxa"/>
            <w:vMerge w:val="restart"/>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Единица измерения</w:t>
            </w:r>
          </w:p>
        </w:tc>
        <w:tc>
          <w:tcPr>
            <w:tcW w:w="4500" w:type="dxa"/>
            <w:gridSpan w:val="6"/>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Значения показателей</w:t>
            </w:r>
          </w:p>
        </w:tc>
      </w:tr>
      <w:tr w:rsidR="00100D5A">
        <w:tc>
          <w:tcPr>
            <w:tcW w:w="7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0D5A" w:rsidRDefault="00100D5A"/>
        </w:tc>
        <w:tc>
          <w:tcPr>
            <w:tcW w:w="2544" w:type="dxa"/>
            <w:vMerge/>
            <w:tcBorders>
              <w:top w:val="single" w:sz="4" w:space="0" w:color="000000"/>
              <w:left w:val="single" w:sz="4" w:space="0" w:color="000000"/>
              <w:bottom w:val="single" w:sz="4" w:space="0" w:color="000000"/>
              <w:right w:val="single" w:sz="4" w:space="0" w:color="000000"/>
            </w:tcBorders>
          </w:tcPr>
          <w:p w:rsidR="00100D5A" w:rsidRDefault="00100D5A"/>
        </w:tc>
        <w:tc>
          <w:tcPr>
            <w:tcW w:w="1320" w:type="dxa"/>
            <w:vMerge/>
            <w:tcBorders>
              <w:top w:val="single" w:sz="4" w:space="0" w:color="000000"/>
              <w:left w:val="single" w:sz="4" w:space="0" w:color="000000"/>
              <w:bottom w:val="single" w:sz="4" w:space="0" w:color="000000"/>
              <w:right w:val="single" w:sz="4" w:space="0" w:color="000000"/>
            </w:tcBorders>
          </w:tcPr>
          <w:p w:rsidR="00100D5A" w:rsidRDefault="00100D5A"/>
        </w:tc>
        <w:tc>
          <w:tcPr>
            <w:tcW w:w="960" w:type="dxa"/>
            <w:vMerge/>
            <w:tcBorders>
              <w:top w:val="single" w:sz="4" w:space="0" w:color="000000"/>
              <w:left w:val="single" w:sz="4" w:space="0" w:color="000000"/>
              <w:bottom w:val="single" w:sz="4" w:space="0" w:color="000000"/>
              <w:right w:val="single" w:sz="4" w:space="0" w:color="000000"/>
            </w:tcBorders>
          </w:tcPr>
          <w:p w:rsidR="00100D5A" w:rsidRDefault="00100D5A"/>
        </w:tc>
        <w:tc>
          <w:tcPr>
            <w:tcW w:w="765" w:type="dxa"/>
            <w:tcBorders>
              <w:top w:val="single" w:sz="4" w:space="0" w:color="000000"/>
              <w:left w:val="single" w:sz="4" w:space="0" w:color="000000"/>
              <w:bottom w:val="single" w:sz="4" w:space="0" w:color="000000"/>
              <w:right w:val="single" w:sz="4" w:space="0" w:color="000000"/>
            </w:tcBorders>
          </w:tcPr>
          <w:p w:rsidR="00100D5A" w:rsidRDefault="00C23197">
            <w:r>
              <w:t>2021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r>
              <w:t>2022</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r>
              <w:t>2023</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r>
              <w:t>2024</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r>
              <w:t>2025</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r>
              <w:t>2026</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1.</w:t>
            </w:r>
          </w:p>
        </w:tc>
        <w:tc>
          <w:tcPr>
            <w:tcW w:w="9324" w:type="dxa"/>
            <w:gridSpan w:val="9"/>
            <w:tcBorders>
              <w:top w:val="single" w:sz="4" w:space="0" w:color="000000"/>
              <w:left w:val="single" w:sz="4" w:space="0" w:color="000000"/>
              <w:bottom w:val="single" w:sz="4" w:space="0" w:color="000000"/>
              <w:right w:val="single" w:sz="4" w:space="0" w:color="000000"/>
            </w:tcBorders>
          </w:tcPr>
          <w:p w:rsidR="00100D5A" w:rsidRDefault="00C23197">
            <w:pPr>
              <w:jc w:val="left"/>
            </w:pPr>
            <w:r>
              <w:t>Подпрограмма «Обеспечение функционирования администрации муниципального образования»</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1.1.</w:t>
            </w:r>
          </w:p>
        </w:tc>
        <w:tc>
          <w:tcPr>
            <w:tcW w:w="9324" w:type="dxa"/>
            <w:gridSpan w:val="9"/>
            <w:tcBorders>
              <w:top w:val="single" w:sz="4" w:space="0" w:color="000000"/>
              <w:left w:val="single" w:sz="4" w:space="0" w:color="000000"/>
              <w:bottom w:val="single" w:sz="4" w:space="0" w:color="000000"/>
              <w:right w:val="single" w:sz="4" w:space="0" w:color="000000"/>
            </w:tcBorders>
          </w:tcPr>
          <w:p w:rsidR="00100D5A" w:rsidRDefault="00C23197">
            <w:pPr>
              <w:jc w:val="left"/>
            </w:pPr>
            <w:r>
              <w:t>Основное мероприятие  «Функционирование   администрации муниципального образования»</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1.1.1.</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Принятие устава  муниципального образования и внесение в него изменений и дополнений, издание муниципальных правовых актов.</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Осуществление функции</w:t>
            </w:r>
          </w:p>
          <w:p w:rsidR="00100D5A" w:rsidRDefault="00100D5A">
            <w:pPr>
              <w:jc w:val="left"/>
            </w:pP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r>
              <w:t>да/нет</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1.1.2.</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Организация   публичных слушаний</w:t>
            </w:r>
          </w:p>
          <w:p w:rsidR="00100D5A" w:rsidRDefault="00100D5A">
            <w:pPr>
              <w:spacing w:after="0" w:line="240" w:lineRule="auto"/>
              <w:jc w:val="left"/>
            </w:pP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Осуществление функции</w:t>
            </w:r>
          </w:p>
          <w:p w:rsidR="00100D5A" w:rsidRDefault="00100D5A">
            <w:pPr>
              <w:spacing w:after="0" w:line="240" w:lineRule="auto"/>
              <w:jc w:val="left"/>
            </w:pP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1.1.3.</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Организация работы по обращениям граждан и юридических лиц</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Осуществление функции</w:t>
            </w:r>
          </w:p>
          <w:p w:rsidR="00100D5A" w:rsidRDefault="00100D5A">
            <w:pPr>
              <w:spacing w:after="0" w:line="240" w:lineRule="auto"/>
              <w:jc w:val="left"/>
            </w:pP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1.1.4.</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rPr>
                <w:rFonts w:ascii="Calibri" w:hAnsi="Calibri"/>
                <w:sz w:val="20"/>
              </w:rPr>
            </w:pPr>
            <w:r>
              <w:t xml:space="preserve">Модернизация официального </w:t>
            </w:r>
            <w:proofErr w:type="gramStart"/>
            <w:r>
              <w:t>интернет-портала</w:t>
            </w:r>
            <w:proofErr w:type="gramEnd"/>
            <w:r>
              <w:t xml:space="preserve">  Администрации Дновского района</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Осуществление функции</w:t>
            </w:r>
          </w:p>
          <w:p w:rsidR="00100D5A" w:rsidRDefault="00100D5A">
            <w:pPr>
              <w:spacing w:after="0" w:line="240" w:lineRule="auto"/>
              <w:jc w:val="left"/>
            </w:pP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1.1.5.</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Оценка недвижимости, признание прав регулирования отношений по муниципальной собственности</w:t>
            </w:r>
          </w:p>
          <w:p w:rsidR="00100D5A" w:rsidRDefault="00100D5A">
            <w:pPr>
              <w:spacing w:after="0" w:line="240" w:lineRule="auto"/>
              <w:jc w:val="left"/>
              <w:rPr>
                <w:rFonts w:ascii="Calibri" w:hAnsi="Calibri"/>
                <w:sz w:val="20"/>
              </w:rPr>
            </w:pP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1.1.6.</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rPr>
                <w:rFonts w:ascii="Calibri" w:hAnsi="Calibri"/>
                <w:sz w:val="20"/>
              </w:rPr>
            </w:pPr>
            <w:r>
              <w:t>Исполнение государственных полномочий по ведению регистра муниципальных нормативных правовых актов</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Осуществление функции</w:t>
            </w:r>
          </w:p>
          <w:p w:rsidR="00100D5A" w:rsidRDefault="00100D5A">
            <w:pPr>
              <w:spacing w:after="0" w:line="240" w:lineRule="auto"/>
              <w:jc w:val="left"/>
            </w:pP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1.1.7.</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rPr>
                <w:rFonts w:ascii="Calibri" w:hAnsi="Calibri"/>
                <w:sz w:val="20"/>
              </w:rPr>
            </w:pPr>
            <w:r>
              <w:t>Предоставление ежегодных отчетов депутатов перед избирателями</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1.1.8.</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Организация проведения  встреч, представителей  органов местного самоуправления с населением</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1.1.9.</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Выплаты персоналу муниципальных органов</w:t>
            </w:r>
          </w:p>
          <w:p w:rsidR="00100D5A" w:rsidRDefault="00100D5A">
            <w:pPr>
              <w:spacing w:after="0" w:line="240" w:lineRule="auto"/>
              <w:jc w:val="left"/>
            </w:pP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Осуществление функции</w:t>
            </w:r>
          </w:p>
          <w:p w:rsidR="00100D5A" w:rsidRDefault="00100D5A">
            <w:pPr>
              <w:spacing w:after="0" w:line="240" w:lineRule="auto"/>
              <w:jc w:val="left"/>
            </w:pP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1.1.10.</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Выплаты  работникам, занимающим должности, не отнесенные к должностям муниципальной службы</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Осуществление функции</w:t>
            </w:r>
          </w:p>
          <w:p w:rsidR="00100D5A" w:rsidRDefault="00100D5A">
            <w:pPr>
              <w:spacing w:after="0" w:line="240" w:lineRule="auto"/>
              <w:jc w:val="left"/>
            </w:pP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1.1.11.</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Переподготовка и повышение квалификации муниципальных служащих администрации муниципального образования</w:t>
            </w:r>
          </w:p>
          <w:p w:rsidR="00100D5A" w:rsidRDefault="00100D5A">
            <w:pPr>
              <w:spacing w:after="0" w:line="240" w:lineRule="auto"/>
              <w:jc w:val="left"/>
            </w:pP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rPr>
          <w:trHeight w:val="863"/>
        </w:trPr>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lastRenderedPageBreak/>
              <w:t>1.1.12.</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Предоставление субвенции на осуществление полномочий по первичному воинскому учету на территориях, где отсутствуют военные комиссариаты</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Осуществление функции</w:t>
            </w:r>
          </w:p>
          <w:p w:rsidR="00100D5A" w:rsidRDefault="00100D5A">
            <w:pPr>
              <w:spacing w:after="0" w:line="240" w:lineRule="auto"/>
              <w:jc w:val="left"/>
            </w:pP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1.1.13.</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Уплата налогов, сборов и иных платежей муниципальными органами</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Осуществление функции</w:t>
            </w:r>
          </w:p>
          <w:p w:rsidR="00100D5A" w:rsidRDefault="00100D5A">
            <w:pPr>
              <w:spacing w:after="0" w:line="240" w:lineRule="auto"/>
              <w:jc w:val="left"/>
            </w:pP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1.1.14</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Расходы на проведение выборов в органы местного самоуправления</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Осуществление функции</w:t>
            </w:r>
          </w:p>
          <w:p w:rsidR="00100D5A" w:rsidRDefault="00100D5A">
            <w:pPr>
              <w:spacing w:after="0" w:line="240" w:lineRule="auto"/>
              <w:jc w:val="left"/>
            </w:pP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1.1.15.</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Закупки товаров, работ и услуг для обеспечения муниципальных нужд</w:t>
            </w:r>
          </w:p>
          <w:p w:rsidR="00100D5A" w:rsidRDefault="00100D5A">
            <w:pPr>
              <w:spacing w:after="0" w:line="240" w:lineRule="auto"/>
              <w:jc w:val="left"/>
            </w:pP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Осуществление функции</w:t>
            </w:r>
          </w:p>
          <w:p w:rsidR="00100D5A" w:rsidRDefault="00100D5A">
            <w:pPr>
              <w:spacing w:after="0" w:line="240" w:lineRule="auto"/>
              <w:jc w:val="left"/>
            </w:pP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1.1.16.</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Возмещение затрат по созданию условий для предоставления государственных и муниципальных услуг по принципу "одного окна" на территории сельских поселений</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 xml:space="preserve">Количество действующих многофункциональных центров (филиалов), работающих по принципу "одного окна", на территории муниципального образования </w:t>
            </w:r>
          </w:p>
          <w:p w:rsidR="00100D5A" w:rsidRDefault="00100D5A">
            <w:pPr>
              <w:spacing w:after="0" w:line="240" w:lineRule="auto"/>
              <w:jc w:val="left"/>
            </w:pP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ед.</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1.1.17</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1.1.18.</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Обеспечение информированности населения о деятельности органов местного самоуправления</w:t>
            </w:r>
          </w:p>
          <w:p w:rsidR="00100D5A" w:rsidRDefault="00100D5A">
            <w:pPr>
              <w:spacing w:after="0" w:line="240" w:lineRule="auto"/>
              <w:jc w:val="left"/>
            </w:pP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1.1.19.</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Расходы на проведение Всероссийской переписи населения</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Осуществление функции</w:t>
            </w:r>
          </w:p>
          <w:p w:rsidR="00100D5A" w:rsidRDefault="00100D5A">
            <w:pPr>
              <w:spacing w:after="0" w:line="240" w:lineRule="auto"/>
              <w:jc w:val="left"/>
            </w:pP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1.1.20.</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Создание цифровых платформ для всестороннего информационного освещения социально-экономического и общественно-политического развития МО Дновский район</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Количество цифровых платформ для всестороннего информационного освещения социально-экономического и общественно-политического развития района</w:t>
            </w:r>
          </w:p>
          <w:p w:rsidR="00100D5A" w:rsidRDefault="00100D5A">
            <w:pPr>
              <w:spacing w:after="0" w:line="240" w:lineRule="auto"/>
              <w:jc w:val="left"/>
            </w:pP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ед.</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1.1.21.</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Обеспечение жителей города достоверной социально значимой информацией</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2.</w:t>
            </w:r>
          </w:p>
        </w:tc>
        <w:tc>
          <w:tcPr>
            <w:tcW w:w="9324" w:type="dxa"/>
            <w:gridSpan w:val="9"/>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Подпрограмма «Обеспечение общего порядка и противодействие коррупции»</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2.1.</w:t>
            </w:r>
          </w:p>
        </w:tc>
        <w:tc>
          <w:tcPr>
            <w:tcW w:w="9324" w:type="dxa"/>
            <w:gridSpan w:val="9"/>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Основное мероприятие «Обеспечение общего порядка и противодействие коррупции»</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2.1.1</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 xml:space="preserve">Проведение экспертизы муниципальных правовых актов и их проектов на предмет исключения содержания </w:t>
            </w:r>
            <w:proofErr w:type="spellStart"/>
            <w:r>
              <w:t>коррупциогенных</w:t>
            </w:r>
            <w:proofErr w:type="spellEnd"/>
            <w:r>
              <w:t xml:space="preserve"> факторов</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Количество экспертиз проектов муниципальных нормативных правовых актов</w:t>
            </w: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ед.</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65</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65</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65</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65</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65</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65</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2.1.2.</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Разработка и внедрение административных регламентов предоставления муниципальных услуг</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Количество разработанных и утвержденных регламентов предоставление муниципальных услуг</w:t>
            </w: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ед.</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5</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3</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lastRenderedPageBreak/>
              <w:t>2.1.3.</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Исполнение государственных полномочий по осуществлению деятельности административной комиссии</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2.1.4.</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Организация и обеспечение деятельности комиссии по соблюдению требований к служебному поведению и урегулированию конфликта интересов</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2.1.5.</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 xml:space="preserve">Обеспечение информирования муниципальных служащих </w:t>
            </w:r>
            <w:proofErr w:type="gramStart"/>
            <w:r>
              <w:t>по</w:t>
            </w:r>
            <w:proofErr w:type="gramEnd"/>
            <w:r>
              <w:t xml:space="preserve"> </w:t>
            </w:r>
            <w:proofErr w:type="gramStart"/>
            <w:r>
              <w:t>основным</w:t>
            </w:r>
            <w:proofErr w:type="gramEnd"/>
            <w:r>
              <w:t xml:space="preserve"> положения антикоррупционного законодательства</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Количество проинформированных муниципальных служащих</w:t>
            </w: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ед.</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46</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46</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46</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46</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46</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46</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2.1.6.</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Обеспечение ежегодного повышения квалификации муниципальных служащих, в должностные обязанности которых входит участие в противодействии коррупции</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Количество муниципальных служащих</w:t>
            </w: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ед.</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4</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4</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4</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4</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4</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4</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2.1.7.</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Обеспечение обучения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p w:rsidR="00100D5A" w:rsidRDefault="00100D5A">
            <w:pPr>
              <w:spacing w:after="0" w:line="240" w:lineRule="auto"/>
              <w:jc w:val="left"/>
            </w:pP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3.</w:t>
            </w:r>
          </w:p>
        </w:tc>
        <w:tc>
          <w:tcPr>
            <w:tcW w:w="9324" w:type="dxa"/>
            <w:gridSpan w:val="9"/>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Подпрограмма «Совершенствование, развитие бюджетного процесса и управление муниципальным долгом»</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3.1.</w:t>
            </w:r>
          </w:p>
        </w:tc>
        <w:tc>
          <w:tcPr>
            <w:tcW w:w="9324" w:type="dxa"/>
            <w:gridSpan w:val="9"/>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Основное мероприятие «Совершенствование и развитие бюджетного процесса»</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3.1.1.</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Ведение реестра расходных обязательств</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3.1.2.</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Утверждение порядка и методики планирования бюджетных ассигнований бюджета муниципального образования  на очередной финансовый год и плановый период</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3.1.3</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Разработка правового, методологического и информационного обеспечения бюджетного процесса</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3.1.4.</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Соблюдения ограничений по уровню дефицита бюджета муниципального образования и обеспечения оптимального уровня для исполнения бюджета</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3.1.5.</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Составления сводной бюджетной росписи бюджета  на очередной финансовый год, своевременного доведения показателей сводной бюджетной росписи и лимитов бюджетных обязательств до главных распорядителей средств бюджета</w:t>
            </w:r>
          </w:p>
          <w:p w:rsidR="00100D5A" w:rsidRDefault="00100D5A">
            <w:pPr>
              <w:spacing w:after="0" w:line="240" w:lineRule="auto"/>
              <w:jc w:val="left"/>
            </w:pP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3.1.6.</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Составления и представления отчетов об исполнении бюджета в установленные сроки</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3.1.7.</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Планирования бюджетных ассигнований на оказание муниципальных услуг (выполнение работ) с учетом муниципального задания</w:t>
            </w:r>
          </w:p>
          <w:p w:rsidR="00100D5A" w:rsidRDefault="00100D5A">
            <w:pPr>
              <w:spacing w:after="0" w:line="240" w:lineRule="auto"/>
              <w:jc w:val="left"/>
            </w:pP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3.1.8.</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 xml:space="preserve">Формирование районных фондов финансовой поддержки </w:t>
            </w:r>
            <w:r>
              <w:lastRenderedPageBreak/>
              <w:t>бюджетов поселений</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lastRenderedPageBreak/>
              <w:t>Количество поселений</w:t>
            </w: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ед.</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2</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2</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2</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2</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2</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2</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lastRenderedPageBreak/>
              <w:t>3.1.9.</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Вопросы местного значения по заключенным соглашениям</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Количество заключенных соглашений</w:t>
            </w: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ед.</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3</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3</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3</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3</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3</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3</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3.1.10.</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Внедрение программно-целевых принципов организации деятельности органов местного самоуправления</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4.</w:t>
            </w:r>
          </w:p>
        </w:tc>
        <w:tc>
          <w:tcPr>
            <w:tcW w:w="9324" w:type="dxa"/>
            <w:gridSpan w:val="9"/>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Подпрограмма «Социальная поддержка граждан и реализация демографической политики»</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4.1.</w:t>
            </w:r>
          </w:p>
        </w:tc>
        <w:tc>
          <w:tcPr>
            <w:tcW w:w="9324" w:type="dxa"/>
            <w:gridSpan w:val="9"/>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Основное мероприятие «Социальная поддержка граждан и реализация демографической политики»</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4.1.1.</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Доплаты к пенсиям муниципальным служащим</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Количество муниципальных служащих получающих доплаты к пенсиям</w:t>
            </w: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ед.</w:t>
            </w:r>
          </w:p>
        </w:tc>
        <w:tc>
          <w:tcPr>
            <w:tcW w:w="765" w:type="dxa"/>
            <w:tcBorders>
              <w:top w:val="single" w:sz="4" w:space="0" w:color="000000"/>
              <w:left w:val="single" w:sz="4" w:space="0" w:color="000000"/>
              <w:bottom w:val="single" w:sz="4" w:space="0" w:color="000000"/>
              <w:right w:val="single" w:sz="4" w:space="0" w:color="000000"/>
            </w:tcBorders>
            <w:vAlign w:val="center"/>
          </w:tcPr>
          <w:p w:rsidR="00100D5A" w:rsidRDefault="00C23197">
            <w:pPr>
              <w:spacing w:after="0" w:line="240" w:lineRule="auto"/>
            </w:pPr>
            <w:r>
              <w:t>27</w:t>
            </w:r>
          </w:p>
        </w:tc>
        <w:tc>
          <w:tcPr>
            <w:tcW w:w="748" w:type="dxa"/>
            <w:tcBorders>
              <w:top w:val="single" w:sz="4" w:space="0" w:color="000000"/>
              <w:left w:val="single" w:sz="4" w:space="0" w:color="000000"/>
              <w:bottom w:val="single" w:sz="4" w:space="0" w:color="000000"/>
              <w:right w:val="single" w:sz="4" w:space="0" w:color="000000"/>
            </w:tcBorders>
            <w:vAlign w:val="center"/>
          </w:tcPr>
          <w:p w:rsidR="00100D5A" w:rsidRDefault="00C23197">
            <w:pPr>
              <w:spacing w:after="0" w:line="240" w:lineRule="auto"/>
            </w:pPr>
            <w:r>
              <w:t>27</w:t>
            </w:r>
          </w:p>
        </w:tc>
        <w:tc>
          <w:tcPr>
            <w:tcW w:w="767" w:type="dxa"/>
            <w:tcBorders>
              <w:top w:val="single" w:sz="4" w:space="0" w:color="000000"/>
              <w:left w:val="single" w:sz="4" w:space="0" w:color="000000"/>
              <w:bottom w:val="single" w:sz="4" w:space="0" w:color="000000"/>
              <w:right w:val="single" w:sz="4" w:space="0" w:color="000000"/>
            </w:tcBorders>
            <w:vAlign w:val="center"/>
          </w:tcPr>
          <w:p w:rsidR="00100D5A" w:rsidRDefault="00C23197">
            <w:pPr>
              <w:spacing w:after="0" w:line="240" w:lineRule="auto"/>
            </w:pPr>
            <w:r>
              <w:t>27</w:t>
            </w:r>
          </w:p>
        </w:tc>
        <w:tc>
          <w:tcPr>
            <w:tcW w:w="735" w:type="dxa"/>
            <w:tcBorders>
              <w:top w:val="single" w:sz="4" w:space="0" w:color="000000"/>
              <w:left w:val="single" w:sz="4" w:space="0" w:color="000000"/>
              <w:bottom w:val="single" w:sz="4" w:space="0" w:color="000000"/>
              <w:right w:val="single" w:sz="4" w:space="0" w:color="000000"/>
            </w:tcBorders>
            <w:vAlign w:val="center"/>
          </w:tcPr>
          <w:p w:rsidR="00100D5A" w:rsidRDefault="00C23197">
            <w:pPr>
              <w:spacing w:after="0" w:line="240" w:lineRule="auto"/>
            </w:pPr>
            <w:r>
              <w:t>27</w:t>
            </w:r>
          </w:p>
        </w:tc>
        <w:tc>
          <w:tcPr>
            <w:tcW w:w="826" w:type="dxa"/>
            <w:tcBorders>
              <w:top w:val="single" w:sz="4" w:space="0" w:color="000000"/>
              <w:left w:val="single" w:sz="4" w:space="0" w:color="000000"/>
              <w:bottom w:val="single" w:sz="4" w:space="0" w:color="000000"/>
              <w:right w:val="single" w:sz="4" w:space="0" w:color="000000"/>
            </w:tcBorders>
            <w:vAlign w:val="center"/>
          </w:tcPr>
          <w:p w:rsidR="00100D5A" w:rsidRDefault="00C23197">
            <w:pPr>
              <w:spacing w:after="0" w:line="240" w:lineRule="auto"/>
            </w:pPr>
            <w:r>
              <w:t>27</w:t>
            </w:r>
          </w:p>
        </w:tc>
        <w:tc>
          <w:tcPr>
            <w:tcW w:w="659" w:type="dxa"/>
            <w:tcBorders>
              <w:top w:val="single" w:sz="4" w:space="0" w:color="000000"/>
              <w:left w:val="single" w:sz="4" w:space="0" w:color="000000"/>
              <w:bottom w:val="single" w:sz="4" w:space="0" w:color="000000"/>
              <w:right w:val="single" w:sz="4" w:space="0" w:color="000000"/>
            </w:tcBorders>
            <w:vAlign w:val="center"/>
          </w:tcPr>
          <w:p w:rsidR="00100D5A" w:rsidRDefault="00C23197">
            <w:pPr>
              <w:spacing w:after="0" w:line="240" w:lineRule="auto"/>
            </w:pPr>
            <w:r>
              <w:t>27</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4.1.2.</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Предоставление единовременного пособия к 90-о летнему юбилею жителям муниципального образования</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4.1.3.</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Предоставление субсидий общественной организации инвалидов</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4.1.4.</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rPr>
                <w:rFonts w:ascii="Calibri" w:hAnsi="Calibri"/>
                <w:sz w:val="20"/>
              </w:rPr>
            </w:pPr>
            <w:r>
              <w:t>Выполнение государственных полномочий по назначению и выплате доплат к трудовым пенсиям лицам, замещавшим должности в органах государственной власти и управления районов Псковской области и городов Пскова, и Великие Луки, должности в органах местного самоуправления до 13 марта 1997 года.</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Количество доплат</w:t>
            </w: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ед.</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4</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4</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4</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4</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4</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4</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4.1.5.</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rPr>
                <w:rFonts w:ascii="Calibri" w:hAnsi="Calibri"/>
                <w:sz w:val="20"/>
              </w:rPr>
            </w:pPr>
            <w:r>
              <w:rPr>
                <w:sz w:val="20"/>
              </w:rPr>
              <w:t>Выплаты, связанные с празднованием 9 мая</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Количество получателей выплаты</w:t>
            </w: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чел.</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0</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165</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0</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0</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0</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0</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jc w:val="left"/>
            </w:pPr>
            <w:r>
              <w:t>4.1.6.</w:t>
            </w:r>
          </w:p>
        </w:tc>
        <w:tc>
          <w:tcPr>
            <w:tcW w:w="2544"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rPr>
                <w:rFonts w:ascii="Calibri" w:hAnsi="Calibri"/>
                <w:sz w:val="20"/>
              </w:rPr>
            </w:pPr>
            <w:r>
              <w:rPr>
                <w:sz w:val="20"/>
              </w:rPr>
              <w:t>Социальная поддержка граждан за счет средств резервного фонда Администрации области</w:t>
            </w:r>
          </w:p>
        </w:tc>
        <w:tc>
          <w:tcPr>
            <w:tcW w:w="132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jc w:val="left"/>
            </w:pPr>
            <w:r>
              <w:t>Количество получателей выплаты</w:t>
            </w:r>
          </w:p>
        </w:tc>
        <w:tc>
          <w:tcPr>
            <w:tcW w:w="960"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чел.</w:t>
            </w:r>
          </w:p>
        </w:tc>
        <w:tc>
          <w:tcPr>
            <w:tcW w:w="76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0</w:t>
            </w:r>
          </w:p>
        </w:tc>
        <w:tc>
          <w:tcPr>
            <w:tcW w:w="748"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3</w:t>
            </w:r>
          </w:p>
        </w:tc>
        <w:tc>
          <w:tcPr>
            <w:tcW w:w="767"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0</w:t>
            </w:r>
          </w:p>
        </w:tc>
        <w:tc>
          <w:tcPr>
            <w:tcW w:w="735"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0</w:t>
            </w:r>
          </w:p>
        </w:tc>
        <w:tc>
          <w:tcPr>
            <w:tcW w:w="826"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0</w:t>
            </w:r>
          </w:p>
        </w:tc>
        <w:tc>
          <w:tcPr>
            <w:tcW w:w="659" w:type="dxa"/>
            <w:tcBorders>
              <w:top w:val="single" w:sz="4" w:space="0" w:color="000000"/>
              <w:left w:val="single" w:sz="4" w:space="0" w:color="000000"/>
              <w:bottom w:val="single" w:sz="4" w:space="0" w:color="000000"/>
              <w:right w:val="single" w:sz="4" w:space="0" w:color="000000"/>
            </w:tcBorders>
          </w:tcPr>
          <w:p w:rsidR="00100D5A" w:rsidRDefault="00C23197">
            <w:pPr>
              <w:spacing w:after="0" w:line="240" w:lineRule="auto"/>
            </w:pPr>
            <w:r>
              <w:t>0</w:t>
            </w:r>
          </w:p>
        </w:tc>
      </w:tr>
      <w:tr w:rsidR="00100D5A">
        <w:tc>
          <w:tcPr>
            <w:tcW w:w="713" w:type="dxa"/>
            <w:tcBorders>
              <w:top w:val="single" w:sz="4" w:space="0" w:color="000000"/>
              <w:left w:val="single" w:sz="4" w:space="0" w:color="000000"/>
              <w:bottom w:val="single" w:sz="4" w:space="0" w:color="000000"/>
              <w:right w:val="single" w:sz="4" w:space="0" w:color="000000"/>
            </w:tcBorders>
          </w:tcPr>
          <w:p w:rsidR="00100D5A" w:rsidRDefault="00C23197">
            <w:pPr>
              <w:spacing w:line="240" w:lineRule="auto"/>
              <w:jc w:val="left"/>
            </w:pPr>
            <w:r>
              <w:t>5.</w:t>
            </w:r>
          </w:p>
        </w:tc>
        <w:tc>
          <w:tcPr>
            <w:tcW w:w="9324" w:type="dxa"/>
            <w:gridSpan w:val="9"/>
            <w:tcBorders>
              <w:top w:val="single" w:sz="4" w:space="0" w:color="000000"/>
              <w:left w:val="single" w:sz="4" w:space="0" w:color="000000"/>
              <w:bottom w:val="single" w:sz="4" w:space="0" w:color="000000"/>
              <w:right w:val="single" w:sz="4" w:space="0" w:color="000000"/>
            </w:tcBorders>
          </w:tcPr>
          <w:p w:rsidR="00100D5A" w:rsidRDefault="00C23197">
            <w:pPr>
              <w:spacing w:line="240" w:lineRule="auto"/>
              <w:jc w:val="left"/>
            </w:pPr>
            <w:r>
              <w:t>Подпрограмма «Вовлечение населения в осуществление местного самоуправления, поддержка гражданских инициатив»</w:t>
            </w:r>
          </w:p>
        </w:tc>
      </w:tr>
      <w:tr w:rsidR="00100D5A">
        <w:trPr>
          <w:trHeight w:val="441"/>
        </w:trPr>
        <w:tc>
          <w:tcPr>
            <w:tcW w:w="713" w:type="dxa"/>
            <w:tcBorders>
              <w:top w:val="single" w:sz="4" w:space="0" w:color="000000"/>
              <w:left w:val="single" w:sz="4" w:space="0" w:color="000000"/>
              <w:bottom w:val="single" w:sz="4" w:space="0" w:color="000000"/>
              <w:right w:val="single" w:sz="4" w:space="0" w:color="000000"/>
            </w:tcBorders>
          </w:tcPr>
          <w:p w:rsidR="00100D5A" w:rsidRDefault="00C23197">
            <w:pPr>
              <w:spacing w:line="240" w:lineRule="auto"/>
              <w:jc w:val="left"/>
            </w:pPr>
            <w:r>
              <w:t>5.1.</w:t>
            </w:r>
          </w:p>
        </w:tc>
        <w:tc>
          <w:tcPr>
            <w:tcW w:w="9324" w:type="dxa"/>
            <w:gridSpan w:val="9"/>
            <w:tcBorders>
              <w:top w:val="single" w:sz="4" w:space="0" w:color="000000"/>
              <w:left w:val="single" w:sz="4" w:space="0" w:color="000000"/>
              <w:bottom w:val="single" w:sz="4" w:space="0" w:color="000000"/>
              <w:right w:val="single" w:sz="4" w:space="0" w:color="000000"/>
            </w:tcBorders>
            <w:vAlign w:val="center"/>
          </w:tcPr>
          <w:p w:rsidR="00100D5A" w:rsidRDefault="00C23197">
            <w:pPr>
              <w:spacing w:line="240" w:lineRule="auto"/>
              <w:jc w:val="left"/>
            </w:pPr>
            <w:r>
              <w:t>Основное мероприятие  «Развитие институтов территориального общественного самоуправления и поддержка проектов местных инициатив»</w:t>
            </w:r>
          </w:p>
        </w:tc>
      </w:tr>
      <w:tr w:rsidR="00100D5A">
        <w:trPr>
          <w:trHeight w:val="441"/>
        </w:trPr>
        <w:tc>
          <w:tcPr>
            <w:tcW w:w="713" w:type="dxa"/>
            <w:tcBorders>
              <w:top w:val="single" w:sz="4" w:space="0" w:color="000000"/>
              <w:left w:val="single" w:sz="4" w:space="0" w:color="000000"/>
              <w:bottom w:val="single" w:sz="4" w:space="0" w:color="000000"/>
              <w:right w:val="single" w:sz="4" w:space="0" w:color="000000"/>
            </w:tcBorders>
          </w:tcPr>
          <w:p w:rsidR="00100D5A" w:rsidRDefault="00C23197">
            <w:pPr>
              <w:spacing w:line="240" w:lineRule="auto"/>
              <w:jc w:val="left"/>
            </w:pPr>
            <w:r>
              <w:t>5.1.1.</w:t>
            </w:r>
          </w:p>
        </w:tc>
        <w:tc>
          <w:tcPr>
            <w:tcW w:w="2544" w:type="dxa"/>
            <w:tcBorders>
              <w:top w:val="single" w:sz="4" w:space="0" w:color="000000"/>
              <w:left w:val="single" w:sz="4" w:space="0" w:color="000000"/>
              <w:bottom w:val="single" w:sz="4" w:space="0" w:color="000000"/>
              <w:right w:val="single" w:sz="4" w:space="0" w:color="000000"/>
            </w:tcBorders>
            <w:vAlign w:val="center"/>
          </w:tcPr>
          <w:p w:rsidR="00100D5A" w:rsidRDefault="00C23197">
            <w:pPr>
              <w:spacing w:line="240" w:lineRule="auto"/>
              <w:jc w:val="left"/>
            </w:pPr>
            <w:r>
              <w:t>Расходы на реализацию инициативных проектов</w:t>
            </w:r>
          </w:p>
        </w:tc>
        <w:tc>
          <w:tcPr>
            <w:tcW w:w="1320" w:type="dxa"/>
            <w:tcBorders>
              <w:top w:val="single" w:sz="4" w:space="0" w:color="000000"/>
              <w:left w:val="single" w:sz="4" w:space="0" w:color="000000"/>
              <w:bottom w:val="single" w:sz="4" w:space="0" w:color="000000"/>
              <w:right w:val="single" w:sz="4" w:space="0" w:color="000000"/>
            </w:tcBorders>
            <w:vAlign w:val="center"/>
          </w:tcPr>
          <w:p w:rsidR="00100D5A" w:rsidRDefault="00C23197">
            <w:pPr>
              <w:spacing w:line="240" w:lineRule="auto"/>
              <w:jc w:val="left"/>
            </w:pPr>
            <w:r>
              <w:t>Сумма</w:t>
            </w:r>
          </w:p>
        </w:tc>
        <w:tc>
          <w:tcPr>
            <w:tcW w:w="960" w:type="dxa"/>
            <w:tcBorders>
              <w:top w:val="single" w:sz="4" w:space="0" w:color="000000"/>
              <w:left w:val="single" w:sz="4" w:space="0" w:color="000000"/>
              <w:bottom w:val="single" w:sz="4" w:space="0" w:color="000000"/>
              <w:right w:val="single" w:sz="4" w:space="0" w:color="000000"/>
            </w:tcBorders>
            <w:vAlign w:val="center"/>
          </w:tcPr>
          <w:p w:rsidR="00100D5A" w:rsidRDefault="00C23197">
            <w:pPr>
              <w:spacing w:line="240" w:lineRule="auto"/>
              <w:jc w:val="left"/>
            </w:pPr>
            <w:r>
              <w:t>руб.</w:t>
            </w:r>
          </w:p>
        </w:tc>
        <w:tc>
          <w:tcPr>
            <w:tcW w:w="765" w:type="dxa"/>
            <w:tcBorders>
              <w:top w:val="single" w:sz="4" w:space="0" w:color="000000"/>
              <w:left w:val="single" w:sz="4" w:space="0" w:color="000000"/>
              <w:bottom w:val="single" w:sz="4" w:space="0" w:color="000000"/>
              <w:right w:val="single" w:sz="4" w:space="0" w:color="000000"/>
            </w:tcBorders>
            <w:vAlign w:val="center"/>
          </w:tcPr>
          <w:p w:rsidR="00100D5A" w:rsidRDefault="00C23197">
            <w:pPr>
              <w:spacing w:line="240" w:lineRule="auto"/>
              <w:jc w:val="left"/>
            </w:pPr>
            <w:r>
              <w:t>0,00</w:t>
            </w:r>
          </w:p>
        </w:tc>
        <w:tc>
          <w:tcPr>
            <w:tcW w:w="748" w:type="dxa"/>
            <w:tcBorders>
              <w:top w:val="single" w:sz="4" w:space="0" w:color="000000"/>
              <w:left w:val="single" w:sz="4" w:space="0" w:color="000000"/>
              <w:bottom w:val="single" w:sz="4" w:space="0" w:color="000000"/>
              <w:right w:val="single" w:sz="4" w:space="0" w:color="000000"/>
            </w:tcBorders>
            <w:vAlign w:val="center"/>
          </w:tcPr>
          <w:p w:rsidR="00100D5A" w:rsidRDefault="00C23197">
            <w:pPr>
              <w:spacing w:line="240" w:lineRule="auto"/>
              <w:jc w:val="left"/>
            </w:pPr>
            <w:r>
              <w:t>0,00</w:t>
            </w:r>
          </w:p>
        </w:tc>
        <w:tc>
          <w:tcPr>
            <w:tcW w:w="767" w:type="dxa"/>
            <w:tcBorders>
              <w:top w:val="single" w:sz="4" w:space="0" w:color="000000"/>
              <w:left w:val="single" w:sz="4" w:space="0" w:color="000000"/>
              <w:bottom w:val="single" w:sz="4" w:space="0" w:color="000000"/>
              <w:right w:val="single" w:sz="4" w:space="0" w:color="000000"/>
            </w:tcBorders>
            <w:vAlign w:val="center"/>
          </w:tcPr>
          <w:p w:rsidR="00100D5A" w:rsidRDefault="00C23197">
            <w:pPr>
              <w:spacing w:line="240" w:lineRule="auto"/>
              <w:jc w:val="left"/>
            </w:pPr>
            <w:r>
              <w:t>300 000,00</w:t>
            </w:r>
          </w:p>
        </w:tc>
        <w:tc>
          <w:tcPr>
            <w:tcW w:w="735" w:type="dxa"/>
            <w:tcBorders>
              <w:top w:val="single" w:sz="4" w:space="0" w:color="000000"/>
              <w:left w:val="single" w:sz="4" w:space="0" w:color="000000"/>
              <w:bottom w:val="single" w:sz="4" w:space="0" w:color="000000"/>
              <w:right w:val="single" w:sz="4" w:space="0" w:color="000000"/>
            </w:tcBorders>
            <w:vAlign w:val="center"/>
          </w:tcPr>
          <w:p w:rsidR="00100D5A" w:rsidRDefault="00C23197">
            <w:pPr>
              <w:spacing w:line="240" w:lineRule="auto"/>
              <w:jc w:val="left"/>
            </w:pPr>
            <w:r>
              <w:t>100 000,00</w:t>
            </w:r>
          </w:p>
        </w:tc>
        <w:tc>
          <w:tcPr>
            <w:tcW w:w="826" w:type="dxa"/>
            <w:tcBorders>
              <w:top w:val="single" w:sz="4" w:space="0" w:color="000000"/>
              <w:left w:val="single" w:sz="4" w:space="0" w:color="000000"/>
              <w:bottom w:val="single" w:sz="4" w:space="0" w:color="000000"/>
              <w:right w:val="single" w:sz="4" w:space="0" w:color="000000"/>
            </w:tcBorders>
            <w:vAlign w:val="center"/>
          </w:tcPr>
          <w:p w:rsidR="00100D5A" w:rsidRDefault="00C23197">
            <w:pPr>
              <w:spacing w:line="240" w:lineRule="auto"/>
              <w:jc w:val="left"/>
            </w:pPr>
            <w:r>
              <w:t>0,00</w:t>
            </w:r>
          </w:p>
        </w:tc>
        <w:tc>
          <w:tcPr>
            <w:tcW w:w="659" w:type="dxa"/>
            <w:tcBorders>
              <w:top w:val="single" w:sz="4" w:space="0" w:color="000000"/>
              <w:left w:val="single" w:sz="4" w:space="0" w:color="000000"/>
              <w:bottom w:val="single" w:sz="4" w:space="0" w:color="000000"/>
              <w:right w:val="single" w:sz="4" w:space="0" w:color="000000"/>
            </w:tcBorders>
            <w:vAlign w:val="center"/>
          </w:tcPr>
          <w:p w:rsidR="00100D5A" w:rsidRDefault="00C23197">
            <w:pPr>
              <w:spacing w:line="240" w:lineRule="auto"/>
              <w:jc w:val="left"/>
            </w:pPr>
            <w:r>
              <w:t>0,00</w:t>
            </w:r>
          </w:p>
        </w:tc>
      </w:tr>
    </w:tbl>
    <w:p w:rsidR="00100D5A" w:rsidRDefault="00100D5A">
      <w:pPr>
        <w:tabs>
          <w:tab w:val="left" w:pos="4095"/>
        </w:tabs>
        <w:rPr>
          <w:sz w:val="20"/>
        </w:rPr>
      </w:pPr>
    </w:p>
    <w:p w:rsidR="00100D5A" w:rsidRDefault="00100D5A">
      <w:pPr>
        <w:rPr>
          <w:sz w:val="20"/>
        </w:rPr>
      </w:pPr>
    </w:p>
    <w:p w:rsidR="00100D5A" w:rsidRDefault="00100D5A">
      <w:pPr>
        <w:rPr>
          <w:sz w:val="20"/>
        </w:rPr>
      </w:pPr>
    </w:p>
    <w:p w:rsidR="00100D5A" w:rsidRDefault="00100D5A">
      <w:pPr>
        <w:rPr>
          <w:sz w:val="20"/>
        </w:rPr>
      </w:pPr>
    </w:p>
    <w:p w:rsidR="00100D5A" w:rsidRDefault="00100D5A">
      <w:pPr>
        <w:rPr>
          <w:sz w:val="20"/>
        </w:rPr>
      </w:pPr>
    </w:p>
    <w:p w:rsidR="00100D5A" w:rsidRDefault="00100D5A">
      <w:pPr>
        <w:rPr>
          <w:sz w:val="20"/>
        </w:rPr>
      </w:pPr>
    </w:p>
    <w:p w:rsidR="00100D5A" w:rsidRDefault="00100D5A">
      <w:pPr>
        <w:rPr>
          <w:sz w:val="20"/>
        </w:rPr>
      </w:pPr>
    </w:p>
    <w:p w:rsidR="00100D5A" w:rsidRDefault="00100D5A">
      <w:pPr>
        <w:rPr>
          <w:sz w:val="20"/>
        </w:rPr>
      </w:pPr>
    </w:p>
    <w:p w:rsidR="00100D5A" w:rsidRDefault="00100D5A">
      <w:pPr>
        <w:rPr>
          <w:sz w:val="20"/>
        </w:rPr>
      </w:pPr>
    </w:p>
    <w:p w:rsidR="00100D5A" w:rsidRDefault="00100D5A">
      <w:pPr>
        <w:rPr>
          <w:sz w:val="20"/>
        </w:rPr>
      </w:pPr>
    </w:p>
    <w:p w:rsidR="00100D5A" w:rsidRDefault="00100D5A">
      <w:pPr>
        <w:rPr>
          <w:sz w:val="20"/>
        </w:rPr>
      </w:pPr>
    </w:p>
    <w:p w:rsidR="00100D5A" w:rsidRDefault="00100D5A">
      <w:pPr>
        <w:rPr>
          <w:sz w:val="20"/>
        </w:rPr>
      </w:pPr>
    </w:p>
    <w:p w:rsidR="00100D5A" w:rsidRDefault="00100D5A">
      <w:pPr>
        <w:rPr>
          <w:sz w:val="20"/>
        </w:rPr>
      </w:pPr>
    </w:p>
    <w:p w:rsidR="00100D5A" w:rsidRDefault="00100D5A">
      <w:pPr>
        <w:rPr>
          <w:sz w:val="20"/>
        </w:rPr>
      </w:pPr>
    </w:p>
    <w:p w:rsidR="00100D5A" w:rsidRDefault="00100D5A">
      <w:pPr>
        <w:rPr>
          <w:sz w:val="20"/>
        </w:rPr>
      </w:pPr>
    </w:p>
    <w:p w:rsidR="00100D5A" w:rsidRDefault="00100D5A">
      <w:pPr>
        <w:rPr>
          <w:sz w:val="20"/>
        </w:rPr>
      </w:pPr>
    </w:p>
    <w:p w:rsidR="00100D5A" w:rsidRDefault="00100D5A">
      <w:pPr>
        <w:rPr>
          <w:sz w:val="20"/>
        </w:rPr>
      </w:pPr>
    </w:p>
    <w:p w:rsidR="00100D5A" w:rsidRDefault="00100D5A">
      <w:pPr>
        <w:rPr>
          <w:sz w:val="20"/>
        </w:rPr>
      </w:pPr>
    </w:p>
    <w:p w:rsidR="00100D5A" w:rsidRDefault="00100D5A">
      <w:pPr>
        <w:rPr>
          <w:sz w:val="20"/>
        </w:rPr>
      </w:pPr>
    </w:p>
    <w:p w:rsidR="00100D5A" w:rsidRDefault="00100D5A">
      <w:pPr>
        <w:sectPr w:rsidR="00100D5A">
          <w:footerReference w:type="default" r:id="rId23"/>
          <w:pgSz w:w="11908" w:h="16848"/>
          <w:pgMar w:top="1134" w:right="567" w:bottom="1134" w:left="1304" w:header="708" w:footer="708" w:gutter="0"/>
          <w:cols w:space="720"/>
        </w:sectPr>
      </w:pPr>
    </w:p>
    <w:tbl>
      <w:tblPr>
        <w:tblW w:w="0" w:type="auto"/>
        <w:tblLayout w:type="fixed"/>
        <w:tblLook w:val="04A0" w:firstRow="1" w:lastRow="0" w:firstColumn="1" w:lastColumn="0" w:noHBand="0" w:noVBand="1"/>
      </w:tblPr>
      <w:tblGrid>
        <w:gridCol w:w="854"/>
        <w:gridCol w:w="1031"/>
        <w:gridCol w:w="1568"/>
        <w:gridCol w:w="1410"/>
        <w:gridCol w:w="1497"/>
        <w:gridCol w:w="1337"/>
        <w:gridCol w:w="1224"/>
        <w:gridCol w:w="1224"/>
        <w:gridCol w:w="1272"/>
        <w:gridCol w:w="1272"/>
        <w:gridCol w:w="1272"/>
        <w:gridCol w:w="1611"/>
      </w:tblGrid>
      <w:tr w:rsidR="00100D5A">
        <w:tc>
          <w:tcPr>
            <w:tcW w:w="854" w:type="dxa"/>
            <w:vMerge w:val="restart"/>
            <w:shd w:val="clear" w:color="auto" w:fill="auto"/>
          </w:tcPr>
          <w:p w:rsidR="00100D5A" w:rsidRDefault="00100D5A">
            <w:pPr>
              <w:rPr>
                <w:rFonts w:ascii="Arial" w:hAnsi="Arial"/>
                <w:color w:val="000000" w:themeColor="dark1"/>
              </w:rPr>
            </w:pPr>
          </w:p>
        </w:tc>
        <w:tc>
          <w:tcPr>
            <w:tcW w:w="1031" w:type="dxa"/>
            <w:vMerge w:val="restart"/>
            <w:shd w:val="clear" w:color="auto" w:fill="auto"/>
          </w:tcPr>
          <w:p w:rsidR="00100D5A" w:rsidRDefault="00100D5A">
            <w:pPr>
              <w:rPr>
                <w:b/>
              </w:rPr>
            </w:pPr>
          </w:p>
        </w:tc>
        <w:tc>
          <w:tcPr>
            <w:tcW w:w="13687" w:type="dxa"/>
            <w:gridSpan w:val="10"/>
            <w:shd w:val="clear" w:color="auto" w:fill="auto"/>
          </w:tcPr>
          <w:p w:rsidR="00100D5A" w:rsidRDefault="00C23197">
            <w:pPr>
              <w:rPr>
                <w:b/>
              </w:rPr>
            </w:pPr>
            <w:r>
              <w:rPr>
                <w:b/>
              </w:rPr>
              <w:t>ПРОГНОЗНАЯ (СПРАВОЧНАЯ) ОЦЕНКА РЕСУРСНОГО</w:t>
            </w:r>
            <w:bookmarkStart w:id="2" w:name="_GoBack"/>
            <w:bookmarkEnd w:id="2"/>
            <w:r>
              <w:rPr>
                <w:b/>
              </w:rPr>
              <w:t xml:space="preserve"> ОБЕСПЕЧЕНИЯ РЕАЛИЗАЦИИ МУНИЦИПАЛЬНОЙ</w:t>
            </w:r>
          </w:p>
        </w:tc>
      </w:tr>
      <w:tr w:rsidR="00100D5A">
        <w:tc>
          <w:tcPr>
            <w:tcW w:w="854" w:type="dxa"/>
            <w:vMerge/>
            <w:shd w:val="clear" w:color="auto" w:fill="auto"/>
          </w:tcPr>
          <w:p w:rsidR="00100D5A" w:rsidRDefault="00100D5A"/>
        </w:tc>
        <w:tc>
          <w:tcPr>
            <w:tcW w:w="1031" w:type="dxa"/>
            <w:vMerge/>
            <w:shd w:val="clear" w:color="auto" w:fill="auto"/>
          </w:tcPr>
          <w:p w:rsidR="00100D5A" w:rsidRDefault="00100D5A"/>
        </w:tc>
        <w:tc>
          <w:tcPr>
            <w:tcW w:w="13687" w:type="dxa"/>
            <w:gridSpan w:val="10"/>
            <w:shd w:val="clear" w:color="auto" w:fill="auto"/>
          </w:tcPr>
          <w:p w:rsidR="00100D5A" w:rsidRDefault="00C23197">
            <w:pPr>
              <w:rPr>
                <w:b/>
              </w:rPr>
            </w:pPr>
            <w:r>
              <w:rPr>
                <w:b/>
              </w:rPr>
              <w:t>ПРОГРАММЫ ЗА СЧЕТ ВСЕХ ИСТОЧНИКОВ ФИНАНСИРОВАНИЯ</w:t>
            </w:r>
          </w:p>
        </w:tc>
      </w:tr>
      <w:tr w:rsidR="00100D5A">
        <w:trPr>
          <w:trHeight w:hRule="exact" w:val="525"/>
        </w:trPr>
        <w:tc>
          <w:tcPr>
            <w:tcW w:w="854" w:type="dxa"/>
            <w:shd w:val="clear" w:color="auto" w:fill="auto"/>
          </w:tcPr>
          <w:p w:rsidR="00100D5A" w:rsidRDefault="00100D5A">
            <w:pPr>
              <w:rPr>
                <w:rFonts w:ascii="Arial" w:hAnsi="Arial"/>
                <w:color w:val="000000" w:themeColor="dark1"/>
              </w:rPr>
            </w:pPr>
          </w:p>
        </w:tc>
        <w:tc>
          <w:tcPr>
            <w:tcW w:w="1031" w:type="dxa"/>
            <w:shd w:val="clear" w:color="auto" w:fill="auto"/>
          </w:tcPr>
          <w:p w:rsidR="00100D5A" w:rsidRDefault="00100D5A">
            <w:pPr>
              <w:rPr>
                <w:b/>
              </w:rPr>
            </w:pPr>
          </w:p>
        </w:tc>
        <w:tc>
          <w:tcPr>
            <w:tcW w:w="13687" w:type="dxa"/>
            <w:gridSpan w:val="10"/>
            <w:tcBorders>
              <w:top w:val="nil"/>
              <w:left w:val="nil"/>
              <w:bottom w:val="single" w:sz="14" w:space="0" w:color="000000"/>
              <w:right w:val="nil"/>
            </w:tcBorders>
            <w:shd w:val="clear" w:color="auto" w:fill="auto"/>
          </w:tcPr>
          <w:p w:rsidR="00100D5A" w:rsidRDefault="00C23197">
            <w:pPr>
              <w:rPr>
                <w:b/>
              </w:rPr>
            </w:pPr>
            <w:r>
              <w:rPr>
                <w:b/>
              </w:rPr>
              <w:t>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в муниципальном образовании "Дновский район"</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b/>
              </w:rPr>
            </w:pPr>
            <w:r>
              <w:rPr>
                <w:b/>
              </w:rPr>
              <w:t>№</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b/>
              </w:rPr>
            </w:pPr>
            <w:r>
              <w:rPr>
                <w:b/>
              </w:rPr>
              <w:t>Наименование программы, подпрограммы, основного мероприятия, мероприятия</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b/>
              </w:rPr>
            </w:pPr>
            <w:r>
              <w:rPr>
                <w:b/>
              </w:rPr>
              <w:t>Ответственный исполнитель, соисполнители, участники, исполнители мероприятий</w:t>
            </w:r>
          </w:p>
        </w:tc>
        <w:tc>
          <w:tcPr>
            <w:tcW w:w="149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b/>
              </w:rPr>
            </w:pPr>
            <w:r>
              <w:rPr>
                <w:b/>
              </w:rPr>
              <w:t>Источники финансирования</w:t>
            </w:r>
          </w:p>
        </w:tc>
        <w:tc>
          <w:tcPr>
            <w:tcW w:w="9212" w:type="dxa"/>
            <w:gridSpan w:val="7"/>
            <w:tcBorders>
              <w:top w:val="single" w:sz="14" w:space="0" w:color="000000"/>
              <w:left w:val="nil"/>
              <w:bottom w:val="nil"/>
              <w:right w:val="single" w:sz="14" w:space="0" w:color="000000"/>
            </w:tcBorders>
            <w:shd w:val="clear" w:color="auto" w:fill="auto"/>
          </w:tcPr>
          <w:p w:rsidR="00100D5A" w:rsidRDefault="00C23197">
            <w:pPr>
              <w:rPr>
                <w:b/>
                <w:color w:val="000000" w:themeColor="dark1"/>
              </w:rPr>
            </w:pPr>
            <w:r>
              <w:rPr>
                <w:b/>
                <w:color w:val="000000" w:themeColor="dark1"/>
              </w:rPr>
              <w:t>Расходы (руб.), годы</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337"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rPr>
                <w:b/>
              </w:rPr>
            </w:pPr>
            <w:r>
              <w:rPr>
                <w:b/>
              </w:rPr>
              <w:t>2021</w:t>
            </w:r>
          </w:p>
        </w:tc>
        <w:tc>
          <w:tcPr>
            <w:tcW w:w="1224" w:type="dxa"/>
            <w:tcBorders>
              <w:top w:val="single" w:sz="14" w:space="0" w:color="000000"/>
              <w:left w:val="nil"/>
              <w:bottom w:val="single" w:sz="14" w:space="0" w:color="000000"/>
              <w:right w:val="single" w:sz="14" w:space="0" w:color="000000"/>
            </w:tcBorders>
            <w:shd w:val="clear" w:color="auto" w:fill="auto"/>
            <w:vAlign w:val="center"/>
          </w:tcPr>
          <w:p w:rsidR="00100D5A" w:rsidRDefault="00C23197">
            <w:pPr>
              <w:rPr>
                <w:b/>
              </w:rPr>
            </w:pPr>
            <w:r>
              <w:rPr>
                <w:b/>
              </w:rPr>
              <w:t>2022</w:t>
            </w:r>
          </w:p>
        </w:tc>
        <w:tc>
          <w:tcPr>
            <w:tcW w:w="1224" w:type="dxa"/>
            <w:tcBorders>
              <w:top w:val="single" w:sz="14" w:space="0" w:color="000000"/>
              <w:left w:val="nil"/>
              <w:bottom w:val="single" w:sz="14" w:space="0" w:color="000000"/>
              <w:right w:val="single" w:sz="14" w:space="0" w:color="000000"/>
            </w:tcBorders>
            <w:shd w:val="clear" w:color="auto" w:fill="auto"/>
            <w:vAlign w:val="center"/>
          </w:tcPr>
          <w:p w:rsidR="00100D5A" w:rsidRDefault="00C23197">
            <w:pPr>
              <w:rPr>
                <w:b/>
              </w:rPr>
            </w:pPr>
            <w:r>
              <w:rPr>
                <w:b/>
              </w:rPr>
              <w:t>2023</w:t>
            </w:r>
          </w:p>
        </w:tc>
        <w:tc>
          <w:tcPr>
            <w:tcW w:w="1272" w:type="dxa"/>
            <w:tcBorders>
              <w:top w:val="single" w:sz="14" w:space="0" w:color="000000"/>
              <w:left w:val="nil"/>
              <w:bottom w:val="single" w:sz="14" w:space="0" w:color="000000"/>
              <w:right w:val="single" w:sz="14" w:space="0" w:color="000000"/>
            </w:tcBorders>
            <w:shd w:val="clear" w:color="auto" w:fill="FFFFFF"/>
            <w:vAlign w:val="center"/>
          </w:tcPr>
          <w:p w:rsidR="00100D5A" w:rsidRDefault="00C23197">
            <w:pPr>
              <w:rPr>
                <w:b/>
              </w:rPr>
            </w:pPr>
            <w:r>
              <w:rPr>
                <w:b/>
              </w:rPr>
              <w:t>2024</w:t>
            </w:r>
          </w:p>
        </w:tc>
        <w:tc>
          <w:tcPr>
            <w:tcW w:w="1272" w:type="dxa"/>
            <w:tcBorders>
              <w:top w:val="single" w:sz="14" w:space="0" w:color="000000"/>
              <w:left w:val="nil"/>
              <w:bottom w:val="single" w:sz="14" w:space="0" w:color="000000"/>
              <w:right w:val="single" w:sz="14" w:space="0" w:color="000000"/>
            </w:tcBorders>
            <w:shd w:val="clear" w:color="auto" w:fill="auto"/>
            <w:vAlign w:val="center"/>
          </w:tcPr>
          <w:p w:rsidR="00100D5A" w:rsidRDefault="00C23197">
            <w:pPr>
              <w:rPr>
                <w:b/>
              </w:rPr>
            </w:pPr>
            <w:r>
              <w:rPr>
                <w:b/>
              </w:rPr>
              <w:t>2025</w:t>
            </w:r>
          </w:p>
        </w:tc>
        <w:tc>
          <w:tcPr>
            <w:tcW w:w="1272" w:type="dxa"/>
            <w:tcBorders>
              <w:top w:val="single" w:sz="14" w:space="0" w:color="000000"/>
              <w:left w:val="nil"/>
              <w:bottom w:val="single" w:sz="14" w:space="0" w:color="000000"/>
              <w:right w:val="single" w:sz="14" w:space="0" w:color="000000"/>
            </w:tcBorders>
            <w:shd w:val="clear" w:color="auto" w:fill="auto"/>
            <w:vAlign w:val="center"/>
          </w:tcPr>
          <w:p w:rsidR="00100D5A" w:rsidRDefault="00C23197">
            <w:pPr>
              <w:rPr>
                <w:b/>
              </w:rPr>
            </w:pPr>
            <w:r>
              <w:rPr>
                <w:b/>
              </w:rPr>
              <w:t>2026</w:t>
            </w:r>
          </w:p>
        </w:tc>
        <w:tc>
          <w:tcPr>
            <w:tcW w:w="1611" w:type="dxa"/>
            <w:tcBorders>
              <w:top w:val="single" w:sz="14" w:space="0" w:color="000000"/>
              <w:left w:val="nil"/>
              <w:bottom w:val="single" w:sz="14" w:space="0" w:color="000000"/>
              <w:right w:val="single" w:sz="14" w:space="0" w:color="000000"/>
            </w:tcBorders>
            <w:shd w:val="clear" w:color="auto" w:fill="auto"/>
            <w:vAlign w:val="center"/>
          </w:tcPr>
          <w:p w:rsidR="00100D5A" w:rsidRDefault="00C23197">
            <w:pPr>
              <w:rPr>
                <w:b/>
              </w:rPr>
            </w:pPr>
            <w:r>
              <w:rPr>
                <w:b/>
              </w:rPr>
              <w:t>Всего</w:t>
            </w:r>
          </w:p>
        </w:tc>
      </w:tr>
      <w:tr w:rsidR="00100D5A">
        <w:trPr>
          <w:trHeight w:val="315"/>
        </w:trPr>
        <w:tc>
          <w:tcPr>
            <w:tcW w:w="854" w:type="dxa"/>
            <w:tcBorders>
              <w:top w:val="nil"/>
              <w:left w:val="single" w:sz="14" w:space="0" w:color="000000"/>
              <w:bottom w:val="single" w:sz="14" w:space="0" w:color="000000"/>
              <w:right w:val="single" w:sz="14" w:space="0" w:color="000000"/>
            </w:tcBorders>
            <w:shd w:val="clear" w:color="auto" w:fill="auto"/>
          </w:tcPr>
          <w:p w:rsidR="00100D5A" w:rsidRDefault="00C23197">
            <w:pPr>
              <w:rPr>
                <w:b/>
              </w:rPr>
            </w:pPr>
            <w:r>
              <w:rPr>
                <w:b/>
              </w:rPr>
              <w:t>1</w:t>
            </w:r>
          </w:p>
        </w:tc>
        <w:tc>
          <w:tcPr>
            <w:tcW w:w="2599" w:type="dxa"/>
            <w:gridSpan w:val="2"/>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b/>
              </w:rPr>
            </w:pPr>
            <w:r>
              <w:rPr>
                <w:b/>
              </w:rPr>
              <w:t>2</w:t>
            </w:r>
          </w:p>
        </w:tc>
        <w:tc>
          <w:tcPr>
            <w:tcW w:w="1410" w:type="dxa"/>
            <w:tcBorders>
              <w:top w:val="nil"/>
              <w:left w:val="nil"/>
              <w:bottom w:val="single" w:sz="14" w:space="0" w:color="000000"/>
              <w:right w:val="single" w:sz="14" w:space="0" w:color="000000"/>
            </w:tcBorders>
            <w:shd w:val="clear" w:color="auto" w:fill="auto"/>
          </w:tcPr>
          <w:p w:rsidR="00100D5A" w:rsidRDefault="00C23197">
            <w:pPr>
              <w:rPr>
                <w:b/>
              </w:rPr>
            </w:pPr>
            <w:r>
              <w:rPr>
                <w:b/>
              </w:rPr>
              <w:t>3</w:t>
            </w:r>
          </w:p>
        </w:tc>
        <w:tc>
          <w:tcPr>
            <w:tcW w:w="1497" w:type="dxa"/>
            <w:tcBorders>
              <w:top w:val="nil"/>
              <w:left w:val="nil"/>
              <w:bottom w:val="single" w:sz="14" w:space="0" w:color="000000"/>
              <w:right w:val="single" w:sz="14" w:space="0" w:color="000000"/>
            </w:tcBorders>
            <w:shd w:val="clear" w:color="auto" w:fill="auto"/>
          </w:tcPr>
          <w:p w:rsidR="00100D5A" w:rsidRDefault="00C23197">
            <w:pPr>
              <w:rPr>
                <w:b/>
              </w:rPr>
            </w:pPr>
            <w:r>
              <w:rPr>
                <w:b/>
              </w:rPr>
              <w:t>4</w:t>
            </w:r>
          </w:p>
        </w:tc>
        <w:tc>
          <w:tcPr>
            <w:tcW w:w="1337" w:type="dxa"/>
            <w:tcBorders>
              <w:top w:val="nil"/>
              <w:left w:val="nil"/>
              <w:bottom w:val="single" w:sz="14" w:space="0" w:color="000000"/>
              <w:right w:val="single" w:sz="14" w:space="0" w:color="000000"/>
            </w:tcBorders>
            <w:shd w:val="clear" w:color="auto" w:fill="auto"/>
          </w:tcPr>
          <w:p w:rsidR="00100D5A" w:rsidRDefault="00C23197">
            <w:pPr>
              <w:rPr>
                <w:b/>
              </w:rPr>
            </w:pPr>
            <w:r>
              <w:rPr>
                <w:b/>
              </w:rPr>
              <w:t>5</w:t>
            </w:r>
          </w:p>
        </w:tc>
        <w:tc>
          <w:tcPr>
            <w:tcW w:w="1224" w:type="dxa"/>
            <w:tcBorders>
              <w:top w:val="nil"/>
              <w:left w:val="nil"/>
              <w:bottom w:val="single" w:sz="14" w:space="0" w:color="000000"/>
              <w:right w:val="single" w:sz="14" w:space="0" w:color="000000"/>
            </w:tcBorders>
            <w:shd w:val="clear" w:color="auto" w:fill="auto"/>
          </w:tcPr>
          <w:p w:rsidR="00100D5A" w:rsidRDefault="00C23197">
            <w:pPr>
              <w:rPr>
                <w:b/>
              </w:rPr>
            </w:pPr>
            <w:r>
              <w:rPr>
                <w:b/>
              </w:rPr>
              <w:t>6</w:t>
            </w:r>
          </w:p>
        </w:tc>
        <w:tc>
          <w:tcPr>
            <w:tcW w:w="1224" w:type="dxa"/>
            <w:tcBorders>
              <w:top w:val="nil"/>
              <w:left w:val="nil"/>
              <w:bottom w:val="single" w:sz="14" w:space="0" w:color="000000"/>
              <w:right w:val="single" w:sz="14" w:space="0" w:color="000000"/>
            </w:tcBorders>
            <w:shd w:val="clear" w:color="auto" w:fill="auto"/>
          </w:tcPr>
          <w:p w:rsidR="00100D5A" w:rsidRDefault="00C23197">
            <w:pPr>
              <w:rPr>
                <w:b/>
              </w:rPr>
            </w:pPr>
            <w:r>
              <w:rPr>
                <w:b/>
              </w:rPr>
              <w:t>7</w:t>
            </w:r>
          </w:p>
        </w:tc>
        <w:tc>
          <w:tcPr>
            <w:tcW w:w="1272" w:type="dxa"/>
            <w:tcBorders>
              <w:top w:val="nil"/>
              <w:left w:val="nil"/>
              <w:bottom w:val="single" w:sz="14" w:space="0" w:color="000000"/>
              <w:right w:val="single" w:sz="14" w:space="0" w:color="000000"/>
            </w:tcBorders>
            <w:shd w:val="clear" w:color="auto" w:fill="auto"/>
          </w:tcPr>
          <w:p w:rsidR="00100D5A" w:rsidRDefault="00C23197">
            <w:pPr>
              <w:rPr>
                <w:b/>
              </w:rPr>
            </w:pPr>
            <w:r>
              <w:rPr>
                <w:b/>
              </w:rPr>
              <w:t>8</w:t>
            </w:r>
          </w:p>
        </w:tc>
        <w:tc>
          <w:tcPr>
            <w:tcW w:w="1272" w:type="dxa"/>
            <w:tcBorders>
              <w:top w:val="nil"/>
              <w:left w:val="nil"/>
              <w:bottom w:val="single" w:sz="14" w:space="0" w:color="000000"/>
              <w:right w:val="single" w:sz="14" w:space="0" w:color="000000"/>
            </w:tcBorders>
            <w:shd w:val="clear" w:color="auto" w:fill="auto"/>
          </w:tcPr>
          <w:p w:rsidR="00100D5A" w:rsidRDefault="00C23197">
            <w:pPr>
              <w:rPr>
                <w:b/>
              </w:rPr>
            </w:pPr>
            <w:r>
              <w:rPr>
                <w:b/>
              </w:rPr>
              <w:t>9</w:t>
            </w:r>
          </w:p>
        </w:tc>
        <w:tc>
          <w:tcPr>
            <w:tcW w:w="1272" w:type="dxa"/>
            <w:tcBorders>
              <w:top w:val="nil"/>
              <w:left w:val="nil"/>
              <w:bottom w:val="single" w:sz="14" w:space="0" w:color="000000"/>
              <w:right w:val="single" w:sz="14" w:space="0" w:color="000000"/>
            </w:tcBorders>
            <w:shd w:val="clear" w:color="auto" w:fill="auto"/>
          </w:tcPr>
          <w:p w:rsidR="00100D5A" w:rsidRDefault="00C23197">
            <w:pPr>
              <w:rPr>
                <w:b/>
              </w:rPr>
            </w:pPr>
            <w:r>
              <w:rPr>
                <w:b/>
              </w:rPr>
              <w:t>10</w:t>
            </w:r>
          </w:p>
        </w:tc>
        <w:tc>
          <w:tcPr>
            <w:tcW w:w="1611" w:type="dxa"/>
            <w:tcBorders>
              <w:top w:val="nil"/>
              <w:left w:val="nil"/>
              <w:bottom w:val="single" w:sz="14" w:space="0" w:color="000000"/>
              <w:right w:val="single" w:sz="14" w:space="0" w:color="000000"/>
            </w:tcBorders>
            <w:shd w:val="clear" w:color="auto" w:fill="auto"/>
          </w:tcPr>
          <w:p w:rsidR="00100D5A" w:rsidRDefault="00C23197">
            <w:pPr>
              <w:rPr>
                <w:b/>
              </w:rPr>
            </w:pPr>
            <w:r>
              <w:rPr>
                <w:b/>
              </w:rPr>
              <w:t>11</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pPr>
              <w:rPr>
                <w:rFonts w:ascii="Arial" w:hAnsi="Arial"/>
                <w:color w:val="000000" w:themeColor="dark1"/>
                <w:sz w:val="22"/>
              </w:rPr>
            </w:pP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 xml:space="preserve">Программа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в муниципальном образовании "Дновский район" </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36 867 056,08</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38 884 662,50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38 465 214,37</w:t>
            </w:r>
          </w:p>
        </w:tc>
        <w:tc>
          <w:tcPr>
            <w:tcW w:w="1272"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39 472 524,08</w:t>
            </w:r>
          </w:p>
        </w:tc>
        <w:tc>
          <w:tcPr>
            <w:tcW w:w="1272" w:type="dxa"/>
            <w:tcBorders>
              <w:top w:val="single" w:sz="14" w:space="0" w:color="000000"/>
              <w:left w:val="nil"/>
              <w:bottom w:val="single" w:sz="14" w:space="0" w:color="000000"/>
              <w:right w:val="single" w:sz="14" w:space="0" w:color="000000"/>
            </w:tcBorders>
            <w:vAlign w:val="center"/>
          </w:tcPr>
          <w:p w:rsidR="00100D5A" w:rsidRDefault="00C23197">
            <w:r>
              <w:t>33 160 271,46</w:t>
            </w:r>
          </w:p>
        </w:tc>
        <w:tc>
          <w:tcPr>
            <w:tcW w:w="1272" w:type="dxa"/>
            <w:tcBorders>
              <w:top w:val="single" w:sz="14" w:space="0" w:color="000000"/>
              <w:left w:val="nil"/>
              <w:bottom w:val="single" w:sz="14" w:space="0" w:color="000000"/>
              <w:right w:val="single" w:sz="14" w:space="0" w:color="000000"/>
            </w:tcBorders>
            <w:vAlign w:val="center"/>
          </w:tcPr>
          <w:p w:rsidR="00100D5A" w:rsidRDefault="00C23197">
            <w:r>
              <w:t>33 125 945,83</w:t>
            </w:r>
          </w:p>
        </w:tc>
        <w:tc>
          <w:tcPr>
            <w:tcW w:w="1611" w:type="dxa"/>
            <w:tcBorders>
              <w:top w:val="single" w:sz="14" w:space="0" w:color="000000"/>
              <w:left w:val="nil"/>
              <w:bottom w:val="single" w:sz="14" w:space="0" w:color="000000"/>
              <w:right w:val="single" w:sz="14" w:space="0" w:color="000000"/>
            </w:tcBorders>
            <w:vAlign w:val="center"/>
          </w:tcPr>
          <w:p w:rsidR="00100D5A" w:rsidRDefault="00C23197">
            <w:r>
              <w:t>219 596 732,03</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321 663,60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215 546,95</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211 965,12</w:t>
            </w:r>
          </w:p>
        </w:tc>
        <w:tc>
          <w:tcPr>
            <w:tcW w:w="1272"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257 954,80</w:t>
            </w:r>
          </w:p>
        </w:tc>
        <w:tc>
          <w:tcPr>
            <w:tcW w:w="1272" w:type="dxa"/>
            <w:tcBorders>
              <w:top w:val="single" w:sz="14" w:space="0" w:color="000000"/>
              <w:left w:val="nil"/>
              <w:bottom w:val="single" w:sz="14" w:space="0" w:color="000000"/>
              <w:right w:val="single" w:sz="14" w:space="0" w:color="000000"/>
            </w:tcBorders>
            <w:vAlign w:val="center"/>
          </w:tcPr>
          <w:p w:rsidR="00100D5A" w:rsidRDefault="00C23197">
            <w:r>
              <w:t>285 572,00</w:t>
            </w:r>
          </w:p>
        </w:tc>
        <w:tc>
          <w:tcPr>
            <w:tcW w:w="1272" w:type="dxa"/>
            <w:tcBorders>
              <w:top w:val="single" w:sz="14" w:space="0" w:color="000000"/>
              <w:left w:val="nil"/>
              <w:bottom w:val="single" w:sz="14" w:space="0" w:color="000000"/>
              <w:right w:val="single" w:sz="14" w:space="0" w:color="000000"/>
            </w:tcBorders>
            <w:vAlign w:val="center"/>
          </w:tcPr>
          <w:p w:rsidR="00100D5A" w:rsidRDefault="00C23197">
            <w:r>
              <w:t>361 953,44</w:t>
            </w:r>
          </w:p>
        </w:tc>
        <w:tc>
          <w:tcPr>
            <w:tcW w:w="1611" w:type="dxa"/>
            <w:tcBorders>
              <w:top w:val="nil"/>
              <w:left w:val="nil"/>
              <w:bottom w:val="single" w:sz="14" w:space="0" w:color="000000"/>
              <w:right w:val="single" w:sz="14" w:space="0" w:color="000000"/>
            </w:tcBorders>
            <w:vAlign w:val="center"/>
          </w:tcPr>
          <w:p w:rsidR="00100D5A" w:rsidRDefault="00C23197">
            <w:r>
              <w:t>1 654 655,91</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4 670 800,00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3 695 696,75</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4 268 800,00</w:t>
            </w:r>
          </w:p>
        </w:tc>
        <w:tc>
          <w:tcPr>
            <w:tcW w:w="1272"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4 469 242,29</w:t>
            </w:r>
          </w:p>
        </w:tc>
        <w:tc>
          <w:tcPr>
            <w:tcW w:w="1272" w:type="dxa"/>
            <w:tcBorders>
              <w:top w:val="single" w:sz="14" w:space="0" w:color="000000"/>
              <w:left w:val="nil"/>
              <w:bottom w:val="single" w:sz="14" w:space="0" w:color="000000"/>
              <w:right w:val="single" w:sz="14" w:space="0" w:color="000000"/>
            </w:tcBorders>
            <w:vAlign w:val="center"/>
          </w:tcPr>
          <w:p w:rsidR="00100D5A" w:rsidRDefault="00C23197">
            <w:r>
              <w:t>4 300 800,00</w:t>
            </w:r>
          </w:p>
        </w:tc>
        <w:tc>
          <w:tcPr>
            <w:tcW w:w="1272" w:type="dxa"/>
            <w:tcBorders>
              <w:top w:val="single" w:sz="14" w:space="0" w:color="000000"/>
              <w:left w:val="nil"/>
              <w:bottom w:val="single" w:sz="14" w:space="0" w:color="000000"/>
              <w:right w:val="single" w:sz="14" w:space="0" w:color="000000"/>
            </w:tcBorders>
            <w:vAlign w:val="center"/>
          </w:tcPr>
          <w:p w:rsidR="00100D5A" w:rsidRDefault="00C23197">
            <w:r>
              <w:t>4 230 800,00</w:t>
            </w:r>
          </w:p>
        </w:tc>
        <w:tc>
          <w:tcPr>
            <w:tcW w:w="1611" w:type="dxa"/>
            <w:tcBorders>
              <w:top w:val="nil"/>
              <w:left w:val="nil"/>
              <w:bottom w:val="single" w:sz="14" w:space="0" w:color="000000"/>
              <w:right w:val="single" w:sz="14" w:space="0" w:color="000000"/>
            </w:tcBorders>
            <w:vAlign w:val="center"/>
          </w:tcPr>
          <w:p w:rsidR="00100D5A" w:rsidRDefault="00C23197">
            <w:r>
              <w:t>25 534 696,75</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31 874 592,48</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34 973 418,80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33 984 449,25</w:t>
            </w:r>
          </w:p>
        </w:tc>
        <w:tc>
          <w:tcPr>
            <w:tcW w:w="1272"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34 745 326,99</w:t>
            </w:r>
          </w:p>
        </w:tc>
        <w:tc>
          <w:tcPr>
            <w:tcW w:w="1272" w:type="dxa"/>
            <w:tcBorders>
              <w:top w:val="single" w:sz="14" w:space="0" w:color="000000"/>
              <w:left w:val="nil"/>
              <w:bottom w:val="single" w:sz="14" w:space="0" w:color="000000"/>
              <w:right w:val="single" w:sz="14" w:space="0" w:color="000000"/>
            </w:tcBorders>
            <w:vAlign w:val="center"/>
          </w:tcPr>
          <w:p w:rsidR="00100D5A" w:rsidRDefault="00C23197">
            <w:r>
              <w:t>28 573 899,46</w:t>
            </w:r>
          </w:p>
        </w:tc>
        <w:tc>
          <w:tcPr>
            <w:tcW w:w="1272" w:type="dxa"/>
            <w:tcBorders>
              <w:top w:val="single" w:sz="14" w:space="0" w:color="000000"/>
              <w:left w:val="nil"/>
              <w:bottom w:val="single" w:sz="14" w:space="0" w:color="000000"/>
              <w:right w:val="single" w:sz="14" w:space="0" w:color="000000"/>
            </w:tcBorders>
            <w:vAlign w:val="center"/>
          </w:tcPr>
          <w:p w:rsidR="00100D5A" w:rsidRDefault="00C23197">
            <w:r>
              <w:t>28 533 192,39</w:t>
            </w:r>
          </w:p>
        </w:tc>
        <w:tc>
          <w:tcPr>
            <w:tcW w:w="1611" w:type="dxa"/>
            <w:tcBorders>
              <w:top w:val="nil"/>
              <w:left w:val="nil"/>
              <w:bottom w:val="single" w:sz="14" w:space="0" w:color="000000"/>
              <w:right w:val="single" w:sz="14" w:space="0" w:color="000000"/>
            </w:tcBorders>
            <w:vAlign w:val="center"/>
          </w:tcPr>
          <w:p w:rsidR="00100D5A" w:rsidRDefault="00C23197">
            <w:r>
              <w:t>192 407 379,37</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72"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72"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22 049 667,82</w:t>
            </w:r>
          </w:p>
        </w:tc>
        <w:tc>
          <w:tcPr>
            <w:tcW w:w="1224" w:type="dxa"/>
            <w:tcBorders>
              <w:top w:val="nil"/>
              <w:left w:val="nil"/>
              <w:bottom w:val="single" w:sz="14" w:space="0" w:color="000000"/>
              <w:right w:val="single" w:sz="14" w:space="0" w:color="000000"/>
            </w:tcBorders>
            <w:vAlign w:val="center"/>
          </w:tcPr>
          <w:p w:rsidR="00100D5A" w:rsidRDefault="00C23197">
            <w:r>
              <w:t>24 001 584,24</w:t>
            </w:r>
          </w:p>
        </w:tc>
        <w:tc>
          <w:tcPr>
            <w:tcW w:w="1224" w:type="dxa"/>
            <w:tcBorders>
              <w:top w:val="nil"/>
              <w:left w:val="nil"/>
              <w:bottom w:val="single" w:sz="14" w:space="0" w:color="000000"/>
              <w:right w:val="single" w:sz="14" w:space="0" w:color="000000"/>
            </w:tcBorders>
            <w:vAlign w:val="center"/>
          </w:tcPr>
          <w:p w:rsidR="00100D5A" w:rsidRDefault="00C23197">
            <w:r>
              <w:t>22 484 422,95</w:t>
            </w:r>
          </w:p>
        </w:tc>
        <w:tc>
          <w:tcPr>
            <w:tcW w:w="1272"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21 781 926,73</w:t>
            </w:r>
          </w:p>
        </w:tc>
        <w:tc>
          <w:tcPr>
            <w:tcW w:w="1272" w:type="dxa"/>
            <w:tcBorders>
              <w:top w:val="nil"/>
              <w:left w:val="nil"/>
              <w:bottom w:val="single" w:sz="14" w:space="0" w:color="000000"/>
              <w:right w:val="single" w:sz="14" w:space="0" w:color="000000"/>
            </w:tcBorders>
            <w:vAlign w:val="center"/>
          </w:tcPr>
          <w:p w:rsidR="00100D5A" w:rsidRDefault="00C23197">
            <w:r>
              <w:t>18 482 158,88</w:t>
            </w:r>
          </w:p>
        </w:tc>
        <w:tc>
          <w:tcPr>
            <w:tcW w:w="1272" w:type="dxa"/>
            <w:tcBorders>
              <w:top w:val="nil"/>
              <w:left w:val="nil"/>
              <w:bottom w:val="single" w:sz="14" w:space="0" w:color="000000"/>
              <w:right w:val="single" w:sz="14" w:space="0" w:color="000000"/>
            </w:tcBorders>
            <w:vAlign w:val="center"/>
          </w:tcPr>
          <w:p w:rsidR="00100D5A" w:rsidRDefault="00C23197">
            <w:r>
              <w:t>18 490 447,32</w:t>
            </w:r>
          </w:p>
        </w:tc>
        <w:tc>
          <w:tcPr>
            <w:tcW w:w="1611" w:type="dxa"/>
            <w:tcBorders>
              <w:top w:val="nil"/>
              <w:left w:val="nil"/>
              <w:bottom w:val="single" w:sz="14" w:space="0" w:color="000000"/>
              <w:right w:val="single" w:sz="14" w:space="0" w:color="000000"/>
            </w:tcBorders>
            <w:vAlign w:val="center"/>
          </w:tcPr>
          <w:p w:rsidR="00100D5A" w:rsidRDefault="00C23197">
            <w:r>
              <w:t>127 188 765,65</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156 193,60</w:t>
            </w:r>
          </w:p>
        </w:tc>
        <w:tc>
          <w:tcPr>
            <w:tcW w:w="1224" w:type="dxa"/>
            <w:tcBorders>
              <w:top w:val="nil"/>
              <w:left w:val="nil"/>
              <w:bottom w:val="single" w:sz="14" w:space="0" w:color="000000"/>
              <w:right w:val="single" w:sz="14" w:space="0" w:color="000000"/>
            </w:tcBorders>
            <w:vAlign w:val="center"/>
          </w:tcPr>
          <w:p w:rsidR="00100D5A" w:rsidRDefault="00C23197">
            <w:r>
              <w:t>33 183,95</w:t>
            </w:r>
          </w:p>
        </w:tc>
        <w:tc>
          <w:tcPr>
            <w:tcW w:w="1224" w:type="dxa"/>
            <w:tcBorders>
              <w:top w:val="nil"/>
              <w:left w:val="nil"/>
              <w:bottom w:val="single" w:sz="14" w:space="0" w:color="000000"/>
              <w:right w:val="single" w:sz="14" w:space="0" w:color="000000"/>
            </w:tcBorders>
            <w:vAlign w:val="center"/>
          </w:tcPr>
          <w:p w:rsidR="00100D5A" w:rsidRDefault="00C23197">
            <w:r>
              <w:t>676,12</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3 156,80</w:t>
            </w:r>
          </w:p>
        </w:tc>
        <w:tc>
          <w:tcPr>
            <w:tcW w:w="1272" w:type="dxa"/>
            <w:tcBorders>
              <w:top w:val="nil"/>
              <w:left w:val="nil"/>
              <w:bottom w:val="single" w:sz="14" w:space="0" w:color="000000"/>
              <w:right w:val="single" w:sz="14" w:space="0" w:color="000000"/>
            </w:tcBorders>
            <w:vAlign w:val="center"/>
          </w:tcPr>
          <w:p w:rsidR="00100D5A" w:rsidRDefault="00C23197">
            <w:r>
              <w:t>3 152,00</w:t>
            </w:r>
          </w:p>
        </w:tc>
        <w:tc>
          <w:tcPr>
            <w:tcW w:w="1272" w:type="dxa"/>
            <w:tcBorders>
              <w:top w:val="nil"/>
              <w:left w:val="nil"/>
              <w:bottom w:val="single" w:sz="14" w:space="0" w:color="000000"/>
              <w:right w:val="single" w:sz="14" w:space="0" w:color="000000"/>
            </w:tcBorders>
            <w:vAlign w:val="center"/>
          </w:tcPr>
          <w:p w:rsidR="00100D5A" w:rsidRDefault="00C23197">
            <w:r>
              <w:t>51 440,44</w:t>
            </w:r>
          </w:p>
        </w:tc>
        <w:tc>
          <w:tcPr>
            <w:tcW w:w="1611" w:type="dxa"/>
            <w:tcBorders>
              <w:top w:val="nil"/>
              <w:left w:val="nil"/>
              <w:bottom w:val="single" w:sz="14" w:space="0" w:color="000000"/>
              <w:right w:val="single" w:sz="14" w:space="0" w:color="000000"/>
            </w:tcBorders>
            <w:vAlign w:val="center"/>
          </w:tcPr>
          <w:p w:rsidR="00100D5A" w:rsidRDefault="00C23197">
            <w:r>
              <w:t>247 802,91</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427 983,00</w:t>
            </w:r>
          </w:p>
        </w:tc>
        <w:tc>
          <w:tcPr>
            <w:tcW w:w="1224" w:type="dxa"/>
            <w:tcBorders>
              <w:top w:val="nil"/>
              <w:left w:val="nil"/>
              <w:bottom w:val="single" w:sz="14" w:space="0" w:color="000000"/>
              <w:right w:val="single" w:sz="14" w:space="0" w:color="000000"/>
            </w:tcBorders>
            <w:vAlign w:val="center"/>
          </w:tcPr>
          <w:p w:rsidR="00100D5A" w:rsidRDefault="00C23197">
            <w:r>
              <w:t>446 696,75</w:t>
            </w:r>
          </w:p>
        </w:tc>
        <w:tc>
          <w:tcPr>
            <w:tcW w:w="1224" w:type="dxa"/>
            <w:tcBorders>
              <w:top w:val="nil"/>
              <w:left w:val="nil"/>
              <w:bottom w:val="single" w:sz="14" w:space="0" w:color="000000"/>
              <w:right w:val="single" w:sz="14" w:space="0" w:color="000000"/>
            </w:tcBorders>
            <w:vAlign w:val="center"/>
          </w:tcPr>
          <w:p w:rsidR="00100D5A" w:rsidRDefault="00C23197">
            <w:r>
              <w:t>310 150,00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209 242,29</w:t>
            </w:r>
          </w:p>
        </w:tc>
        <w:tc>
          <w:tcPr>
            <w:tcW w:w="1272" w:type="dxa"/>
            <w:tcBorders>
              <w:top w:val="nil"/>
              <w:left w:val="nil"/>
              <w:bottom w:val="single" w:sz="14" w:space="0" w:color="000000"/>
              <w:right w:val="single" w:sz="14" w:space="0" w:color="000000"/>
            </w:tcBorders>
            <w:vAlign w:val="center"/>
          </w:tcPr>
          <w:p w:rsidR="00100D5A" w:rsidRDefault="00C23197">
            <w:r>
              <w:t>107 800,00</w:t>
            </w:r>
          </w:p>
        </w:tc>
        <w:tc>
          <w:tcPr>
            <w:tcW w:w="1272" w:type="dxa"/>
            <w:tcBorders>
              <w:top w:val="nil"/>
              <w:left w:val="nil"/>
              <w:bottom w:val="single" w:sz="14" w:space="0" w:color="000000"/>
              <w:right w:val="single" w:sz="14" w:space="0" w:color="000000"/>
            </w:tcBorders>
            <w:vAlign w:val="center"/>
          </w:tcPr>
          <w:p w:rsidR="00100D5A" w:rsidRDefault="00C23197">
            <w:r>
              <w:t>107 800,00</w:t>
            </w:r>
          </w:p>
        </w:tc>
        <w:tc>
          <w:tcPr>
            <w:tcW w:w="1611" w:type="dxa"/>
            <w:tcBorders>
              <w:top w:val="nil"/>
              <w:left w:val="nil"/>
              <w:bottom w:val="single" w:sz="14" w:space="0" w:color="000000"/>
              <w:right w:val="single" w:sz="14" w:space="0" w:color="000000"/>
            </w:tcBorders>
            <w:vAlign w:val="center"/>
          </w:tcPr>
          <w:p w:rsidR="00100D5A" w:rsidRDefault="00C23197">
            <w:r>
              <w:t>1 508 229,75</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21 465 491,22</w:t>
            </w:r>
          </w:p>
        </w:tc>
        <w:tc>
          <w:tcPr>
            <w:tcW w:w="1224" w:type="dxa"/>
            <w:tcBorders>
              <w:top w:val="nil"/>
              <w:left w:val="nil"/>
              <w:bottom w:val="single" w:sz="14" w:space="0" w:color="000000"/>
              <w:right w:val="single" w:sz="14" w:space="0" w:color="000000"/>
            </w:tcBorders>
            <w:vAlign w:val="center"/>
          </w:tcPr>
          <w:p w:rsidR="00100D5A" w:rsidRDefault="00C23197">
            <w:r>
              <w:t>23 521 703,54</w:t>
            </w:r>
          </w:p>
        </w:tc>
        <w:tc>
          <w:tcPr>
            <w:tcW w:w="1224" w:type="dxa"/>
            <w:tcBorders>
              <w:top w:val="nil"/>
              <w:left w:val="nil"/>
              <w:bottom w:val="single" w:sz="14" w:space="0" w:color="000000"/>
              <w:right w:val="single" w:sz="14" w:space="0" w:color="000000"/>
            </w:tcBorders>
            <w:vAlign w:val="center"/>
          </w:tcPr>
          <w:p w:rsidR="00100D5A" w:rsidRDefault="00C23197">
            <w:r>
              <w:t>22 173 596,83</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21 569 527,64</w:t>
            </w:r>
          </w:p>
        </w:tc>
        <w:tc>
          <w:tcPr>
            <w:tcW w:w="1272" w:type="dxa"/>
            <w:tcBorders>
              <w:top w:val="nil"/>
              <w:left w:val="nil"/>
              <w:bottom w:val="single" w:sz="14" w:space="0" w:color="000000"/>
              <w:right w:val="single" w:sz="14" w:space="0" w:color="000000"/>
            </w:tcBorders>
            <w:vAlign w:val="center"/>
          </w:tcPr>
          <w:p w:rsidR="00100D5A" w:rsidRDefault="00C23197">
            <w:r>
              <w:t>18 371 206,88</w:t>
            </w:r>
          </w:p>
        </w:tc>
        <w:tc>
          <w:tcPr>
            <w:tcW w:w="1272" w:type="dxa"/>
            <w:tcBorders>
              <w:top w:val="nil"/>
              <w:left w:val="nil"/>
              <w:bottom w:val="single" w:sz="14" w:space="0" w:color="000000"/>
              <w:right w:val="single" w:sz="14" w:space="0" w:color="000000"/>
            </w:tcBorders>
            <w:vAlign w:val="center"/>
          </w:tcPr>
          <w:p w:rsidR="00100D5A" w:rsidRDefault="00C23197">
            <w:r>
              <w:t>18 331 206,88</w:t>
            </w:r>
          </w:p>
        </w:tc>
        <w:tc>
          <w:tcPr>
            <w:tcW w:w="1611" w:type="dxa"/>
            <w:tcBorders>
              <w:top w:val="nil"/>
              <w:left w:val="nil"/>
              <w:bottom w:val="single" w:sz="14" w:space="0" w:color="000000"/>
              <w:right w:val="single" w:sz="14" w:space="0" w:color="000000"/>
            </w:tcBorders>
            <w:vAlign w:val="center"/>
          </w:tcPr>
          <w:p w:rsidR="00100D5A" w:rsidRDefault="00C23197">
            <w:r>
              <w:t>125 432 732,99</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 xml:space="preserve">Комитет по </w:t>
            </w:r>
            <w:r>
              <w:lastRenderedPageBreak/>
              <w:t>управлению муниципальным  имуществом и земельным отношениям Администрации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lastRenderedPageBreak/>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2 498 455,77</w:t>
            </w:r>
          </w:p>
        </w:tc>
        <w:tc>
          <w:tcPr>
            <w:tcW w:w="1224" w:type="dxa"/>
            <w:tcBorders>
              <w:top w:val="nil"/>
              <w:left w:val="nil"/>
              <w:bottom w:val="single" w:sz="14" w:space="0" w:color="000000"/>
              <w:right w:val="single" w:sz="14" w:space="0" w:color="000000"/>
            </w:tcBorders>
            <w:vAlign w:val="center"/>
          </w:tcPr>
          <w:p w:rsidR="00100D5A" w:rsidRDefault="00C23197">
            <w:r>
              <w:t>3 582 748,25</w:t>
            </w:r>
          </w:p>
        </w:tc>
        <w:tc>
          <w:tcPr>
            <w:tcW w:w="1224" w:type="dxa"/>
            <w:tcBorders>
              <w:top w:val="nil"/>
              <w:left w:val="nil"/>
              <w:bottom w:val="single" w:sz="14" w:space="0" w:color="000000"/>
              <w:right w:val="single" w:sz="14" w:space="0" w:color="000000"/>
            </w:tcBorders>
            <w:vAlign w:val="center"/>
          </w:tcPr>
          <w:p w:rsidR="00100D5A" w:rsidRDefault="00C23197">
            <w:r>
              <w:t>3 529 755,30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3 522 566,56</w:t>
            </w:r>
          </w:p>
        </w:tc>
        <w:tc>
          <w:tcPr>
            <w:tcW w:w="1272" w:type="dxa"/>
            <w:tcBorders>
              <w:top w:val="nil"/>
              <w:left w:val="nil"/>
              <w:bottom w:val="single" w:sz="14" w:space="0" w:color="000000"/>
              <w:right w:val="single" w:sz="14" w:space="0" w:color="000000"/>
            </w:tcBorders>
            <w:vAlign w:val="center"/>
          </w:tcPr>
          <w:p w:rsidR="00100D5A" w:rsidRDefault="00C23197">
            <w:r>
              <w:t>2 890 641,56</w:t>
            </w:r>
          </w:p>
        </w:tc>
        <w:tc>
          <w:tcPr>
            <w:tcW w:w="1272" w:type="dxa"/>
            <w:tcBorders>
              <w:top w:val="nil"/>
              <w:left w:val="nil"/>
              <w:bottom w:val="single" w:sz="14" w:space="0" w:color="000000"/>
              <w:right w:val="single" w:sz="14" w:space="0" w:color="000000"/>
            </w:tcBorders>
            <w:vAlign w:val="center"/>
          </w:tcPr>
          <w:p w:rsidR="00100D5A" w:rsidRDefault="00C23197">
            <w:r>
              <w:t>2 890 641,56</w:t>
            </w:r>
          </w:p>
        </w:tc>
        <w:tc>
          <w:tcPr>
            <w:tcW w:w="1611" w:type="dxa"/>
            <w:tcBorders>
              <w:top w:val="nil"/>
              <w:left w:val="nil"/>
              <w:bottom w:val="single" w:sz="14" w:space="0" w:color="000000"/>
              <w:right w:val="single" w:sz="14" w:space="0" w:color="000000"/>
            </w:tcBorders>
            <w:vAlign w:val="center"/>
          </w:tcPr>
          <w:p w:rsidR="00100D5A" w:rsidRDefault="00C23197">
            <w:r>
              <w:t>18 914 809,00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50 127,00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26 040,00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76 167,00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2 448 328,77</w:t>
            </w:r>
          </w:p>
        </w:tc>
        <w:tc>
          <w:tcPr>
            <w:tcW w:w="1224" w:type="dxa"/>
            <w:tcBorders>
              <w:top w:val="nil"/>
              <w:left w:val="nil"/>
              <w:bottom w:val="single" w:sz="14" w:space="0" w:color="000000"/>
              <w:right w:val="single" w:sz="14" w:space="0" w:color="000000"/>
            </w:tcBorders>
            <w:vAlign w:val="center"/>
          </w:tcPr>
          <w:p w:rsidR="00100D5A" w:rsidRDefault="00C23197">
            <w:r>
              <w:t>3 582 748,25</w:t>
            </w:r>
          </w:p>
        </w:tc>
        <w:tc>
          <w:tcPr>
            <w:tcW w:w="1224" w:type="dxa"/>
            <w:tcBorders>
              <w:top w:val="nil"/>
              <w:left w:val="nil"/>
              <w:bottom w:val="single" w:sz="14" w:space="0" w:color="000000"/>
              <w:right w:val="single" w:sz="14" w:space="0" w:color="000000"/>
            </w:tcBorders>
            <w:vAlign w:val="center"/>
          </w:tcPr>
          <w:p w:rsidR="00100D5A" w:rsidRDefault="00C23197">
            <w:r>
              <w:t>3 503 715,30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3 522 566,56</w:t>
            </w:r>
          </w:p>
        </w:tc>
        <w:tc>
          <w:tcPr>
            <w:tcW w:w="1272" w:type="dxa"/>
            <w:tcBorders>
              <w:top w:val="nil"/>
              <w:left w:val="nil"/>
              <w:bottom w:val="single" w:sz="14" w:space="0" w:color="000000"/>
              <w:right w:val="single" w:sz="14" w:space="0" w:color="000000"/>
            </w:tcBorders>
            <w:vAlign w:val="center"/>
          </w:tcPr>
          <w:p w:rsidR="00100D5A" w:rsidRDefault="00C23197">
            <w:r>
              <w:t>2 890 641,56</w:t>
            </w:r>
          </w:p>
        </w:tc>
        <w:tc>
          <w:tcPr>
            <w:tcW w:w="1272" w:type="dxa"/>
            <w:tcBorders>
              <w:top w:val="nil"/>
              <w:left w:val="nil"/>
              <w:bottom w:val="single" w:sz="14" w:space="0" w:color="000000"/>
              <w:right w:val="single" w:sz="14" w:space="0" w:color="000000"/>
            </w:tcBorders>
            <w:vAlign w:val="center"/>
          </w:tcPr>
          <w:p w:rsidR="00100D5A" w:rsidRDefault="00C23197">
            <w:r>
              <w:t>2 890 641,56</w:t>
            </w:r>
          </w:p>
        </w:tc>
        <w:tc>
          <w:tcPr>
            <w:tcW w:w="1611" w:type="dxa"/>
            <w:tcBorders>
              <w:top w:val="nil"/>
              <w:left w:val="nil"/>
              <w:bottom w:val="single" w:sz="14" w:space="0" w:color="000000"/>
              <w:right w:val="single" w:sz="14" w:space="0" w:color="000000"/>
            </w:tcBorders>
            <w:vAlign w:val="center"/>
          </w:tcPr>
          <w:p w:rsidR="00100D5A" w:rsidRDefault="00C23197">
            <w:r>
              <w:t>18 838 642,00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Управление  образования Администрации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2 664 819,59</w:t>
            </w:r>
          </w:p>
        </w:tc>
        <w:tc>
          <w:tcPr>
            <w:tcW w:w="1224" w:type="dxa"/>
            <w:tcBorders>
              <w:top w:val="nil"/>
              <w:left w:val="nil"/>
              <w:bottom w:val="single" w:sz="14" w:space="0" w:color="000000"/>
              <w:right w:val="single" w:sz="14" w:space="0" w:color="000000"/>
            </w:tcBorders>
            <w:vAlign w:val="center"/>
          </w:tcPr>
          <w:p w:rsidR="00100D5A" w:rsidRDefault="00C23197">
            <w:r>
              <w:t>2 380 214,19</w:t>
            </w:r>
          </w:p>
        </w:tc>
        <w:tc>
          <w:tcPr>
            <w:tcW w:w="1224" w:type="dxa"/>
            <w:tcBorders>
              <w:top w:val="nil"/>
              <w:left w:val="nil"/>
              <w:bottom w:val="single" w:sz="14" w:space="0" w:color="000000"/>
              <w:right w:val="single" w:sz="14" w:space="0" w:color="000000"/>
            </w:tcBorders>
            <w:vAlign w:val="center"/>
          </w:tcPr>
          <w:p w:rsidR="00100D5A" w:rsidRDefault="00C23197">
            <w:r>
              <w:t>2 511 919,85</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2 531 193,45</w:t>
            </w:r>
          </w:p>
        </w:tc>
        <w:tc>
          <w:tcPr>
            <w:tcW w:w="1272" w:type="dxa"/>
            <w:tcBorders>
              <w:top w:val="nil"/>
              <w:left w:val="nil"/>
              <w:bottom w:val="single" w:sz="14" w:space="0" w:color="000000"/>
              <w:right w:val="single" w:sz="14" w:space="0" w:color="000000"/>
            </w:tcBorders>
            <w:vAlign w:val="center"/>
          </w:tcPr>
          <w:p w:rsidR="00100D5A" w:rsidRDefault="00C23197">
            <w:r>
              <w:t>2 181 653,45</w:t>
            </w:r>
          </w:p>
        </w:tc>
        <w:tc>
          <w:tcPr>
            <w:tcW w:w="1272" w:type="dxa"/>
            <w:tcBorders>
              <w:top w:val="nil"/>
              <w:left w:val="nil"/>
              <w:bottom w:val="single" w:sz="14" w:space="0" w:color="000000"/>
              <w:right w:val="single" w:sz="14" w:space="0" w:color="000000"/>
            </w:tcBorders>
            <w:vAlign w:val="center"/>
          </w:tcPr>
          <w:p w:rsidR="00100D5A" w:rsidRDefault="00C23197">
            <w:r>
              <w:t>2 181 653,45</w:t>
            </w:r>
          </w:p>
        </w:tc>
        <w:tc>
          <w:tcPr>
            <w:tcW w:w="1611" w:type="dxa"/>
            <w:tcBorders>
              <w:top w:val="nil"/>
              <w:left w:val="nil"/>
              <w:bottom w:val="single" w:sz="14" w:space="0" w:color="000000"/>
              <w:right w:val="single" w:sz="14" w:space="0" w:color="000000"/>
            </w:tcBorders>
            <w:vAlign w:val="center"/>
          </w:tcPr>
          <w:p w:rsidR="00100D5A" w:rsidRDefault="00C23197">
            <w:r>
              <w:t>14 451 453,98</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45 570,00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19 530,00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65 100,00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2 619 249,59</w:t>
            </w:r>
          </w:p>
        </w:tc>
        <w:tc>
          <w:tcPr>
            <w:tcW w:w="1224" w:type="dxa"/>
            <w:tcBorders>
              <w:top w:val="nil"/>
              <w:left w:val="nil"/>
              <w:bottom w:val="single" w:sz="14" w:space="0" w:color="000000"/>
              <w:right w:val="single" w:sz="14" w:space="0" w:color="000000"/>
            </w:tcBorders>
            <w:vAlign w:val="center"/>
          </w:tcPr>
          <w:p w:rsidR="00100D5A" w:rsidRDefault="00C23197">
            <w:r>
              <w:t>2 380 214,19</w:t>
            </w:r>
          </w:p>
        </w:tc>
        <w:tc>
          <w:tcPr>
            <w:tcW w:w="1224" w:type="dxa"/>
            <w:tcBorders>
              <w:top w:val="nil"/>
              <w:left w:val="nil"/>
              <w:bottom w:val="single" w:sz="14" w:space="0" w:color="000000"/>
              <w:right w:val="single" w:sz="14" w:space="0" w:color="000000"/>
            </w:tcBorders>
            <w:vAlign w:val="center"/>
          </w:tcPr>
          <w:p w:rsidR="00100D5A" w:rsidRDefault="00C23197">
            <w:r>
              <w:t>2 492 389,85</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2 531 193,45</w:t>
            </w:r>
          </w:p>
        </w:tc>
        <w:tc>
          <w:tcPr>
            <w:tcW w:w="1272" w:type="dxa"/>
            <w:tcBorders>
              <w:top w:val="nil"/>
              <w:left w:val="nil"/>
              <w:bottom w:val="single" w:sz="14" w:space="0" w:color="000000"/>
              <w:right w:val="single" w:sz="14" w:space="0" w:color="000000"/>
            </w:tcBorders>
            <w:vAlign w:val="center"/>
          </w:tcPr>
          <w:p w:rsidR="00100D5A" w:rsidRDefault="00C23197">
            <w:r>
              <w:t>2 181 653,45</w:t>
            </w:r>
          </w:p>
        </w:tc>
        <w:tc>
          <w:tcPr>
            <w:tcW w:w="1272" w:type="dxa"/>
            <w:tcBorders>
              <w:top w:val="nil"/>
              <w:left w:val="nil"/>
              <w:bottom w:val="single" w:sz="14" w:space="0" w:color="000000"/>
              <w:right w:val="single" w:sz="14" w:space="0" w:color="000000"/>
            </w:tcBorders>
            <w:vAlign w:val="center"/>
          </w:tcPr>
          <w:p w:rsidR="00100D5A" w:rsidRDefault="00C23197">
            <w:r>
              <w:t>2 181 653,45</w:t>
            </w:r>
          </w:p>
        </w:tc>
        <w:tc>
          <w:tcPr>
            <w:tcW w:w="1611" w:type="dxa"/>
            <w:tcBorders>
              <w:top w:val="nil"/>
              <w:left w:val="nil"/>
              <w:bottom w:val="single" w:sz="14" w:space="0" w:color="000000"/>
              <w:right w:val="single" w:sz="14" w:space="0" w:color="000000"/>
            </w:tcBorders>
            <w:vAlign w:val="center"/>
          </w:tcPr>
          <w:p w:rsidR="00100D5A" w:rsidRDefault="00C23197">
            <w:r>
              <w:t>14 386 353,98</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Финансовое управление Администрации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9 654 112,90</w:t>
            </w:r>
          </w:p>
        </w:tc>
        <w:tc>
          <w:tcPr>
            <w:tcW w:w="1224" w:type="dxa"/>
            <w:tcBorders>
              <w:top w:val="nil"/>
              <w:left w:val="nil"/>
              <w:bottom w:val="single" w:sz="14" w:space="0" w:color="000000"/>
              <w:right w:val="single" w:sz="14" w:space="0" w:color="000000"/>
            </w:tcBorders>
            <w:vAlign w:val="center"/>
          </w:tcPr>
          <w:p w:rsidR="00100D5A" w:rsidRDefault="00C23197">
            <w:r>
              <w:t>8 920 115,82</w:t>
            </w:r>
          </w:p>
        </w:tc>
        <w:tc>
          <w:tcPr>
            <w:tcW w:w="1224" w:type="dxa"/>
            <w:tcBorders>
              <w:top w:val="nil"/>
              <w:left w:val="nil"/>
              <w:bottom w:val="single" w:sz="14" w:space="0" w:color="000000"/>
              <w:right w:val="single" w:sz="14" w:space="0" w:color="000000"/>
            </w:tcBorders>
            <w:vAlign w:val="center"/>
          </w:tcPr>
          <w:p w:rsidR="00100D5A" w:rsidRDefault="00C23197">
            <w:r>
              <w:t>9 939 116,27</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11 636 837,34</w:t>
            </w:r>
          </w:p>
        </w:tc>
        <w:tc>
          <w:tcPr>
            <w:tcW w:w="1272" w:type="dxa"/>
            <w:tcBorders>
              <w:top w:val="nil"/>
              <w:left w:val="nil"/>
              <w:bottom w:val="single" w:sz="14" w:space="0" w:color="000000"/>
              <w:right w:val="single" w:sz="14" w:space="0" w:color="000000"/>
            </w:tcBorders>
            <w:vAlign w:val="center"/>
          </w:tcPr>
          <w:p w:rsidR="00100D5A" w:rsidRDefault="00C23197">
            <w:r>
              <w:t>9 605 817,57</w:t>
            </w:r>
          </w:p>
        </w:tc>
        <w:tc>
          <w:tcPr>
            <w:tcW w:w="1272" w:type="dxa"/>
            <w:tcBorders>
              <w:top w:val="nil"/>
              <w:left w:val="nil"/>
              <w:bottom w:val="single" w:sz="14" w:space="0" w:color="000000"/>
              <w:right w:val="single" w:sz="14" w:space="0" w:color="000000"/>
            </w:tcBorders>
            <w:vAlign w:val="center"/>
          </w:tcPr>
          <w:p w:rsidR="00100D5A" w:rsidRDefault="00C23197">
            <w:r>
              <w:t>9 563 203,50</w:t>
            </w:r>
          </w:p>
        </w:tc>
        <w:tc>
          <w:tcPr>
            <w:tcW w:w="1611" w:type="dxa"/>
            <w:tcBorders>
              <w:top w:val="nil"/>
              <w:left w:val="nil"/>
              <w:bottom w:val="single" w:sz="14" w:space="0" w:color="000000"/>
              <w:right w:val="single" w:sz="14" w:space="0" w:color="000000"/>
            </w:tcBorders>
            <w:vAlign w:val="center"/>
          </w:tcPr>
          <w:p w:rsidR="00100D5A" w:rsidRDefault="00C23197">
            <w:r>
              <w:t>59 041 703,40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165 470,00</w:t>
            </w:r>
          </w:p>
        </w:tc>
        <w:tc>
          <w:tcPr>
            <w:tcW w:w="1224" w:type="dxa"/>
            <w:tcBorders>
              <w:top w:val="nil"/>
              <w:left w:val="nil"/>
              <w:bottom w:val="single" w:sz="14" w:space="0" w:color="000000"/>
              <w:right w:val="single" w:sz="14" w:space="0" w:color="000000"/>
            </w:tcBorders>
            <w:vAlign w:val="center"/>
          </w:tcPr>
          <w:p w:rsidR="00100D5A" w:rsidRDefault="00C23197">
            <w:r>
              <w:t>182 363,00</w:t>
            </w:r>
          </w:p>
        </w:tc>
        <w:tc>
          <w:tcPr>
            <w:tcW w:w="1224" w:type="dxa"/>
            <w:tcBorders>
              <w:top w:val="nil"/>
              <w:left w:val="nil"/>
              <w:bottom w:val="single" w:sz="14" w:space="0" w:color="000000"/>
              <w:right w:val="single" w:sz="14" w:space="0" w:color="000000"/>
            </w:tcBorders>
            <w:vAlign w:val="center"/>
          </w:tcPr>
          <w:p w:rsidR="00100D5A" w:rsidRDefault="00C23197">
            <w:r>
              <w:t>211 289,00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254 798,00</w:t>
            </w:r>
          </w:p>
        </w:tc>
        <w:tc>
          <w:tcPr>
            <w:tcW w:w="1272" w:type="dxa"/>
            <w:tcBorders>
              <w:top w:val="nil"/>
              <w:left w:val="nil"/>
              <w:bottom w:val="single" w:sz="14" w:space="0" w:color="000000"/>
              <w:right w:val="single" w:sz="14" w:space="0" w:color="000000"/>
            </w:tcBorders>
            <w:vAlign w:val="center"/>
          </w:tcPr>
          <w:p w:rsidR="00100D5A" w:rsidRDefault="00C23197">
            <w:r>
              <w:t>282 420,00</w:t>
            </w:r>
          </w:p>
        </w:tc>
        <w:tc>
          <w:tcPr>
            <w:tcW w:w="1272" w:type="dxa"/>
            <w:tcBorders>
              <w:top w:val="nil"/>
              <w:left w:val="nil"/>
              <w:bottom w:val="single" w:sz="14" w:space="0" w:color="000000"/>
              <w:right w:val="single" w:sz="14" w:space="0" w:color="000000"/>
            </w:tcBorders>
            <w:vAlign w:val="center"/>
          </w:tcPr>
          <w:p w:rsidR="00100D5A" w:rsidRDefault="00C23197">
            <w:r>
              <w:t>310 513,00</w:t>
            </w:r>
          </w:p>
        </w:tc>
        <w:tc>
          <w:tcPr>
            <w:tcW w:w="1611" w:type="dxa"/>
            <w:tcBorders>
              <w:top w:val="nil"/>
              <w:left w:val="nil"/>
              <w:bottom w:val="single" w:sz="14" w:space="0" w:color="000000"/>
              <w:right w:val="single" w:sz="14" w:space="0" w:color="000000"/>
            </w:tcBorders>
            <w:vAlign w:val="center"/>
          </w:tcPr>
          <w:p w:rsidR="00100D5A" w:rsidRDefault="00C23197">
            <w:r>
              <w:t>1 406 853,00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4 147 120,00</w:t>
            </w:r>
          </w:p>
        </w:tc>
        <w:tc>
          <w:tcPr>
            <w:tcW w:w="1224" w:type="dxa"/>
            <w:tcBorders>
              <w:top w:val="nil"/>
              <w:left w:val="nil"/>
              <w:bottom w:val="single" w:sz="14" w:space="0" w:color="000000"/>
              <w:right w:val="single" w:sz="14" w:space="0" w:color="000000"/>
            </w:tcBorders>
            <w:vAlign w:val="center"/>
          </w:tcPr>
          <w:p w:rsidR="00100D5A" w:rsidRDefault="00C23197">
            <w:r>
              <w:t>3 249 000,00</w:t>
            </w:r>
          </w:p>
        </w:tc>
        <w:tc>
          <w:tcPr>
            <w:tcW w:w="1224" w:type="dxa"/>
            <w:tcBorders>
              <w:top w:val="nil"/>
              <w:left w:val="nil"/>
              <w:bottom w:val="single" w:sz="14" w:space="0" w:color="000000"/>
              <w:right w:val="single" w:sz="14" w:space="0" w:color="000000"/>
            </w:tcBorders>
            <w:vAlign w:val="center"/>
          </w:tcPr>
          <w:p w:rsidR="00100D5A" w:rsidRDefault="00C23197">
            <w:r>
              <w:t>3 913 080,00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4 260 000,00</w:t>
            </w:r>
          </w:p>
        </w:tc>
        <w:tc>
          <w:tcPr>
            <w:tcW w:w="1272" w:type="dxa"/>
            <w:tcBorders>
              <w:top w:val="nil"/>
              <w:left w:val="nil"/>
              <w:bottom w:val="single" w:sz="14" w:space="0" w:color="000000"/>
              <w:right w:val="single" w:sz="14" w:space="0" w:color="000000"/>
            </w:tcBorders>
            <w:vAlign w:val="center"/>
          </w:tcPr>
          <w:p w:rsidR="00100D5A" w:rsidRDefault="00C23197">
            <w:r>
              <w:t>4 193 000,00</w:t>
            </w:r>
          </w:p>
        </w:tc>
        <w:tc>
          <w:tcPr>
            <w:tcW w:w="1272" w:type="dxa"/>
            <w:tcBorders>
              <w:top w:val="nil"/>
              <w:left w:val="nil"/>
              <w:bottom w:val="single" w:sz="14" w:space="0" w:color="000000"/>
              <w:right w:val="single" w:sz="14" w:space="0" w:color="000000"/>
            </w:tcBorders>
            <w:vAlign w:val="center"/>
          </w:tcPr>
          <w:p w:rsidR="00100D5A" w:rsidRDefault="00C23197">
            <w:r>
              <w:t>4 123 000,00</w:t>
            </w:r>
          </w:p>
        </w:tc>
        <w:tc>
          <w:tcPr>
            <w:tcW w:w="1611" w:type="dxa"/>
            <w:tcBorders>
              <w:top w:val="nil"/>
              <w:left w:val="nil"/>
              <w:bottom w:val="single" w:sz="14" w:space="0" w:color="000000"/>
              <w:right w:val="single" w:sz="14" w:space="0" w:color="000000"/>
            </w:tcBorders>
            <w:vAlign w:val="center"/>
          </w:tcPr>
          <w:p w:rsidR="00100D5A" w:rsidRDefault="00C23197">
            <w:r>
              <w:t>23 885 200,00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5 341 522,90</w:t>
            </w:r>
          </w:p>
        </w:tc>
        <w:tc>
          <w:tcPr>
            <w:tcW w:w="1224" w:type="dxa"/>
            <w:tcBorders>
              <w:top w:val="nil"/>
              <w:left w:val="nil"/>
              <w:bottom w:val="single" w:sz="14" w:space="0" w:color="000000"/>
              <w:right w:val="single" w:sz="14" w:space="0" w:color="000000"/>
            </w:tcBorders>
            <w:vAlign w:val="center"/>
          </w:tcPr>
          <w:p w:rsidR="00100D5A" w:rsidRDefault="00C23197">
            <w:r>
              <w:t>5 488 752,82</w:t>
            </w:r>
          </w:p>
        </w:tc>
        <w:tc>
          <w:tcPr>
            <w:tcW w:w="1224" w:type="dxa"/>
            <w:tcBorders>
              <w:top w:val="nil"/>
              <w:left w:val="nil"/>
              <w:bottom w:val="single" w:sz="14" w:space="0" w:color="000000"/>
              <w:right w:val="single" w:sz="14" w:space="0" w:color="000000"/>
            </w:tcBorders>
            <w:vAlign w:val="center"/>
          </w:tcPr>
          <w:p w:rsidR="00100D5A" w:rsidRDefault="00C23197">
            <w:r>
              <w:t>5 814 747,27</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7 122 039,34</w:t>
            </w:r>
          </w:p>
        </w:tc>
        <w:tc>
          <w:tcPr>
            <w:tcW w:w="1272" w:type="dxa"/>
            <w:tcBorders>
              <w:top w:val="nil"/>
              <w:left w:val="nil"/>
              <w:bottom w:val="single" w:sz="14" w:space="0" w:color="000000"/>
              <w:right w:val="single" w:sz="14" w:space="0" w:color="000000"/>
            </w:tcBorders>
            <w:vAlign w:val="center"/>
          </w:tcPr>
          <w:p w:rsidR="00100D5A" w:rsidRDefault="00C23197">
            <w:r>
              <w:t>5 130 397,57</w:t>
            </w:r>
          </w:p>
        </w:tc>
        <w:tc>
          <w:tcPr>
            <w:tcW w:w="1272" w:type="dxa"/>
            <w:tcBorders>
              <w:top w:val="nil"/>
              <w:left w:val="nil"/>
              <w:bottom w:val="single" w:sz="14" w:space="0" w:color="000000"/>
              <w:right w:val="single" w:sz="14" w:space="0" w:color="000000"/>
            </w:tcBorders>
            <w:vAlign w:val="center"/>
          </w:tcPr>
          <w:p w:rsidR="00100D5A" w:rsidRDefault="00C23197">
            <w:r>
              <w:t>5 129 690,50</w:t>
            </w:r>
          </w:p>
        </w:tc>
        <w:tc>
          <w:tcPr>
            <w:tcW w:w="1611" w:type="dxa"/>
            <w:tcBorders>
              <w:top w:val="nil"/>
              <w:left w:val="nil"/>
              <w:bottom w:val="single" w:sz="14" w:space="0" w:color="000000"/>
              <w:right w:val="single" w:sz="14" w:space="0" w:color="000000"/>
            </w:tcBorders>
            <w:vAlign w:val="center"/>
          </w:tcPr>
          <w:p w:rsidR="00100D5A" w:rsidRDefault="00C23197">
            <w:r>
              <w:t>33 749 650,40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1</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Подпрограмма «Обеспечение функционирования администрации муниципального образования»</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30 192 476,21</w:t>
            </w:r>
          </w:p>
        </w:tc>
        <w:tc>
          <w:tcPr>
            <w:tcW w:w="1224" w:type="dxa"/>
            <w:tcBorders>
              <w:top w:val="nil"/>
              <w:left w:val="nil"/>
              <w:bottom w:val="single" w:sz="14" w:space="0" w:color="000000"/>
              <w:right w:val="single" w:sz="14" w:space="0" w:color="000000"/>
            </w:tcBorders>
            <w:vAlign w:val="center"/>
          </w:tcPr>
          <w:p w:rsidR="00100D5A" w:rsidRDefault="00C23197">
            <w:r>
              <w:t>33 375 965,75</w:t>
            </w:r>
          </w:p>
        </w:tc>
        <w:tc>
          <w:tcPr>
            <w:tcW w:w="1224" w:type="dxa"/>
            <w:tcBorders>
              <w:top w:val="nil"/>
              <w:left w:val="nil"/>
              <w:bottom w:val="single" w:sz="14" w:space="0" w:color="000000"/>
              <w:right w:val="single" w:sz="14" w:space="0" w:color="000000"/>
            </w:tcBorders>
            <w:vAlign w:val="center"/>
          </w:tcPr>
          <w:p w:rsidR="00100D5A" w:rsidRDefault="00C23197">
            <w:r>
              <w:t>32 606 039,06</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32 030 206,03</w:t>
            </w:r>
          </w:p>
        </w:tc>
        <w:tc>
          <w:tcPr>
            <w:tcW w:w="1272" w:type="dxa"/>
            <w:tcBorders>
              <w:top w:val="nil"/>
              <w:left w:val="nil"/>
              <w:bottom w:val="single" w:sz="14" w:space="0" w:color="000000"/>
              <w:right w:val="single" w:sz="14" w:space="0" w:color="000000"/>
            </w:tcBorders>
            <w:vAlign w:val="center"/>
          </w:tcPr>
          <w:p w:rsidR="00100D5A" w:rsidRDefault="00C23197">
            <w:r>
              <w:t>27 221 572,47</w:t>
            </w:r>
          </w:p>
        </w:tc>
        <w:tc>
          <w:tcPr>
            <w:tcW w:w="1272" w:type="dxa"/>
            <w:tcBorders>
              <w:top w:val="nil"/>
              <w:left w:val="nil"/>
              <w:bottom w:val="single" w:sz="14" w:space="0" w:color="000000"/>
              <w:right w:val="single" w:sz="14" w:space="0" w:color="000000"/>
            </w:tcBorders>
            <w:vAlign w:val="center"/>
          </w:tcPr>
          <w:p w:rsidR="00100D5A" w:rsidRDefault="00C23197">
            <w:r>
              <w:t>27 257 953,91</w:t>
            </w:r>
          </w:p>
        </w:tc>
        <w:tc>
          <w:tcPr>
            <w:tcW w:w="1611" w:type="dxa"/>
            <w:tcBorders>
              <w:top w:val="nil"/>
              <w:left w:val="nil"/>
              <w:bottom w:val="single" w:sz="14" w:space="0" w:color="000000"/>
              <w:right w:val="single" w:sz="14" w:space="0" w:color="000000"/>
            </w:tcBorders>
            <w:vAlign w:val="center"/>
          </w:tcPr>
          <w:p w:rsidR="00100D5A" w:rsidRDefault="00C23197">
            <w:r>
              <w:t>182 684 213,43</w:t>
            </w:r>
          </w:p>
        </w:tc>
      </w:tr>
      <w:tr w:rsidR="00100D5A">
        <w:trPr>
          <w:trHeight w:val="43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321 663,60</w:t>
            </w:r>
          </w:p>
        </w:tc>
        <w:tc>
          <w:tcPr>
            <w:tcW w:w="1224" w:type="dxa"/>
            <w:tcBorders>
              <w:top w:val="nil"/>
              <w:left w:val="nil"/>
              <w:bottom w:val="single" w:sz="14" w:space="0" w:color="000000"/>
              <w:right w:val="single" w:sz="14" w:space="0" w:color="000000"/>
            </w:tcBorders>
            <w:vAlign w:val="center"/>
          </w:tcPr>
          <w:p w:rsidR="00100D5A" w:rsidRDefault="00C23197">
            <w:r>
              <w:t>215 546,95</w:t>
            </w:r>
          </w:p>
        </w:tc>
        <w:tc>
          <w:tcPr>
            <w:tcW w:w="1224" w:type="dxa"/>
            <w:tcBorders>
              <w:top w:val="nil"/>
              <w:left w:val="nil"/>
              <w:bottom w:val="single" w:sz="14" w:space="0" w:color="000000"/>
              <w:right w:val="single" w:sz="14" w:space="0" w:color="000000"/>
            </w:tcBorders>
            <w:vAlign w:val="center"/>
          </w:tcPr>
          <w:p w:rsidR="00100D5A" w:rsidRDefault="00C23197">
            <w:r>
              <w:t>211 965,12</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257 954,80</w:t>
            </w:r>
          </w:p>
        </w:tc>
        <w:tc>
          <w:tcPr>
            <w:tcW w:w="1272" w:type="dxa"/>
            <w:tcBorders>
              <w:top w:val="nil"/>
              <w:left w:val="nil"/>
              <w:bottom w:val="single" w:sz="14" w:space="0" w:color="000000"/>
              <w:right w:val="single" w:sz="14" w:space="0" w:color="000000"/>
            </w:tcBorders>
            <w:vAlign w:val="center"/>
          </w:tcPr>
          <w:p w:rsidR="00100D5A" w:rsidRDefault="00C23197">
            <w:r>
              <w:t>285 572,00</w:t>
            </w:r>
          </w:p>
        </w:tc>
        <w:tc>
          <w:tcPr>
            <w:tcW w:w="1272" w:type="dxa"/>
            <w:tcBorders>
              <w:top w:val="nil"/>
              <w:left w:val="nil"/>
              <w:bottom w:val="single" w:sz="14" w:space="0" w:color="000000"/>
              <w:right w:val="single" w:sz="14" w:space="0" w:color="000000"/>
            </w:tcBorders>
            <w:vAlign w:val="center"/>
          </w:tcPr>
          <w:p w:rsidR="00100D5A" w:rsidRDefault="00C23197">
            <w:r>
              <w:t>361 953,44</w:t>
            </w:r>
          </w:p>
        </w:tc>
        <w:tc>
          <w:tcPr>
            <w:tcW w:w="1611" w:type="dxa"/>
            <w:tcBorders>
              <w:top w:val="nil"/>
              <w:left w:val="nil"/>
              <w:bottom w:val="single" w:sz="14" w:space="0" w:color="000000"/>
              <w:right w:val="single" w:sz="14" w:space="0" w:color="000000"/>
            </w:tcBorders>
            <w:vAlign w:val="center"/>
          </w:tcPr>
          <w:p w:rsidR="00100D5A" w:rsidRDefault="00C23197">
            <w:r>
              <w:t>1 654 655,91</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548 000,00</w:t>
            </w:r>
          </w:p>
        </w:tc>
        <w:tc>
          <w:tcPr>
            <w:tcW w:w="1224" w:type="dxa"/>
            <w:tcBorders>
              <w:top w:val="nil"/>
              <w:left w:val="nil"/>
              <w:bottom w:val="single" w:sz="14" w:space="0" w:color="000000"/>
              <w:right w:val="single" w:sz="14" w:space="0" w:color="000000"/>
            </w:tcBorders>
            <w:vAlign w:val="center"/>
          </w:tcPr>
          <w:p w:rsidR="00100D5A" w:rsidRDefault="00C23197">
            <w:r>
              <w:t>52 000,00</w:t>
            </w:r>
          </w:p>
        </w:tc>
        <w:tc>
          <w:tcPr>
            <w:tcW w:w="1224" w:type="dxa"/>
            <w:tcBorders>
              <w:top w:val="nil"/>
              <w:left w:val="nil"/>
              <w:bottom w:val="single" w:sz="14" w:space="0" w:color="000000"/>
              <w:right w:val="single" w:sz="14" w:space="0" w:color="000000"/>
            </w:tcBorders>
            <w:vAlign w:val="center"/>
          </w:tcPr>
          <w:p w:rsidR="00100D5A" w:rsidRDefault="00C23197">
            <w:r>
              <w:t>354 000,00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54 000,00</w:t>
            </w:r>
          </w:p>
        </w:tc>
        <w:tc>
          <w:tcPr>
            <w:tcW w:w="1272" w:type="dxa"/>
            <w:tcBorders>
              <w:top w:val="nil"/>
              <w:left w:val="nil"/>
              <w:bottom w:val="single" w:sz="14" w:space="0" w:color="000000"/>
              <w:right w:val="single" w:sz="14" w:space="0" w:color="000000"/>
            </w:tcBorders>
            <w:vAlign w:val="center"/>
          </w:tcPr>
          <w:p w:rsidR="00100D5A" w:rsidRDefault="00C23197">
            <w:r>
              <w:t>54 000,00</w:t>
            </w:r>
          </w:p>
        </w:tc>
        <w:tc>
          <w:tcPr>
            <w:tcW w:w="1272" w:type="dxa"/>
            <w:tcBorders>
              <w:top w:val="nil"/>
              <w:left w:val="nil"/>
              <w:bottom w:val="single" w:sz="14" w:space="0" w:color="000000"/>
              <w:right w:val="single" w:sz="14" w:space="0" w:color="000000"/>
            </w:tcBorders>
            <w:vAlign w:val="center"/>
          </w:tcPr>
          <w:p w:rsidR="00100D5A" w:rsidRDefault="00C23197">
            <w:r>
              <w:t>54 000,00</w:t>
            </w:r>
          </w:p>
        </w:tc>
        <w:tc>
          <w:tcPr>
            <w:tcW w:w="1611" w:type="dxa"/>
            <w:tcBorders>
              <w:top w:val="nil"/>
              <w:left w:val="nil"/>
              <w:bottom w:val="single" w:sz="14" w:space="0" w:color="000000"/>
              <w:right w:val="single" w:sz="14" w:space="0" w:color="000000"/>
            </w:tcBorders>
            <w:vAlign w:val="center"/>
          </w:tcPr>
          <w:p w:rsidR="00100D5A" w:rsidRDefault="00C23197">
            <w:r>
              <w:t>1 116 000,00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29 322 812,61</w:t>
            </w:r>
          </w:p>
        </w:tc>
        <w:tc>
          <w:tcPr>
            <w:tcW w:w="1224" w:type="dxa"/>
            <w:tcBorders>
              <w:top w:val="nil"/>
              <w:left w:val="nil"/>
              <w:bottom w:val="single" w:sz="14" w:space="0" w:color="000000"/>
              <w:right w:val="single" w:sz="14" w:space="0" w:color="000000"/>
            </w:tcBorders>
            <w:vAlign w:val="center"/>
          </w:tcPr>
          <w:p w:rsidR="00100D5A" w:rsidRDefault="00C23197">
            <w:r>
              <w:t>33 108 418,80</w:t>
            </w:r>
          </w:p>
        </w:tc>
        <w:tc>
          <w:tcPr>
            <w:tcW w:w="1224" w:type="dxa"/>
            <w:tcBorders>
              <w:top w:val="nil"/>
              <w:left w:val="nil"/>
              <w:bottom w:val="single" w:sz="14" w:space="0" w:color="000000"/>
              <w:right w:val="single" w:sz="14" w:space="0" w:color="000000"/>
            </w:tcBorders>
            <w:vAlign w:val="center"/>
          </w:tcPr>
          <w:p w:rsidR="00100D5A" w:rsidRDefault="00C23197">
            <w:r>
              <w:t>32 040 073,94</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31 718 251,23</w:t>
            </w:r>
          </w:p>
        </w:tc>
        <w:tc>
          <w:tcPr>
            <w:tcW w:w="1272" w:type="dxa"/>
            <w:tcBorders>
              <w:top w:val="nil"/>
              <w:left w:val="nil"/>
              <w:bottom w:val="single" w:sz="14" w:space="0" w:color="000000"/>
              <w:right w:val="single" w:sz="14" w:space="0" w:color="000000"/>
            </w:tcBorders>
            <w:vAlign w:val="center"/>
          </w:tcPr>
          <w:p w:rsidR="00100D5A" w:rsidRDefault="00C23197">
            <w:r>
              <w:t>26 882 000,47</w:t>
            </w:r>
          </w:p>
        </w:tc>
        <w:tc>
          <w:tcPr>
            <w:tcW w:w="1272" w:type="dxa"/>
            <w:tcBorders>
              <w:top w:val="nil"/>
              <w:left w:val="nil"/>
              <w:bottom w:val="single" w:sz="14" w:space="0" w:color="000000"/>
              <w:right w:val="single" w:sz="14" w:space="0" w:color="000000"/>
            </w:tcBorders>
            <w:vAlign w:val="center"/>
          </w:tcPr>
          <w:p w:rsidR="00100D5A" w:rsidRDefault="00C23197">
            <w:r>
              <w:t>26 842 000,47</w:t>
            </w:r>
          </w:p>
        </w:tc>
        <w:tc>
          <w:tcPr>
            <w:tcW w:w="1611" w:type="dxa"/>
            <w:tcBorders>
              <w:top w:val="nil"/>
              <w:left w:val="nil"/>
              <w:bottom w:val="single" w:sz="14" w:space="0" w:color="000000"/>
              <w:right w:val="single" w:sz="14" w:space="0" w:color="000000"/>
            </w:tcBorders>
            <w:vAlign w:val="center"/>
          </w:tcPr>
          <w:p w:rsidR="00100D5A" w:rsidRDefault="00C23197">
            <w:r>
              <w:t>179 913 557,52</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20 323 087,95</w:t>
            </w:r>
          </w:p>
        </w:tc>
        <w:tc>
          <w:tcPr>
            <w:tcW w:w="1224" w:type="dxa"/>
            <w:tcBorders>
              <w:top w:val="nil"/>
              <w:left w:val="nil"/>
              <w:bottom w:val="single" w:sz="14" w:space="0" w:color="000000"/>
              <w:right w:val="single" w:sz="14" w:space="0" w:color="000000"/>
            </w:tcBorders>
            <w:vAlign w:val="center"/>
          </w:tcPr>
          <w:p w:rsidR="00100D5A" w:rsidRDefault="00C23197">
            <w:r>
              <w:t>21 908 887,49</w:t>
            </w:r>
          </w:p>
        </w:tc>
        <w:tc>
          <w:tcPr>
            <w:tcW w:w="1224" w:type="dxa"/>
            <w:tcBorders>
              <w:top w:val="nil"/>
              <w:left w:val="nil"/>
              <w:bottom w:val="single" w:sz="14" w:space="0" w:color="000000"/>
              <w:right w:val="single" w:sz="14" w:space="0" w:color="000000"/>
            </w:tcBorders>
            <w:vAlign w:val="center"/>
          </w:tcPr>
          <w:p w:rsidR="00100D5A" w:rsidRDefault="00C23197">
            <w:r>
              <w:t>20 523 591,07</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19 844 684,44</w:t>
            </w:r>
          </w:p>
        </w:tc>
        <w:tc>
          <w:tcPr>
            <w:tcW w:w="1272" w:type="dxa"/>
            <w:tcBorders>
              <w:top w:val="nil"/>
              <w:left w:val="nil"/>
              <w:bottom w:val="single" w:sz="14" w:space="0" w:color="000000"/>
              <w:right w:val="single" w:sz="14" w:space="0" w:color="000000"/>
            </w:tcBorders>
            <w:vAlign w:val="center"/>
          </w:tcPr>
          <w:p w:rsidR="00100D5A" w:rsidRDefault="00C23197">
            <w:r>
              <w:t>16 776 358,88</w:t>
            </w:r>
          </w:p>
        </w:tc>
        <w:tc>
          <w:tcPr>
            <w:tcW w:w="1272" w:type="dxa"/>
            <w:tcBorders>
              <w:top w:val="nil"/>
              <w:left w:val="nil"/>
              <w:bottom w:val="single" w:sz="14" w:space="0" w:color="000000"/>
              <w:right w:val="single" w:sz="14" w:space="0" w:color="000000"/>
            </w:tcBorders>
            <w:vAlign w:val="center"/>
          </w:tcPr>
          <w:p w:rsidR="00100D5A" w:rsidRDefault="00C23197">
            <w:r>
              <w:t>16 784 647,32</w:t>
            </w:r>
          </w:p>
        </w:tc>
        <w:tc>
          <w:tcPr>
            <w:tcW w:w="1611" w:type="dxa"/>
            <w:tcBorders>
              <w:top w:val="nil"/>
              <w:left w:val="nil"/>
              <w:bottom w:val="single" w:sz="14" w:space="0" w:color="000000"/>
              <w:right w:val="single" w:sz="14" w:space="0" w:color="000000"/>
            </w:tcBorders>
            <w:vAlign w:val="center"/>
          </w:tcPr>
          <w:p w:rsidR="00100D5A" w:rsidRDefault="00C23197">
            <w:r>
              <w:t>116 161 257,15</w:t>
            </w:r>
          </w:p>
        </w:tc>
      </w:tr>
      <w:tr w:rsidR="00100D5A">
        <w:trPr>
          <w:trHeight w:val="43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156 193,60</w:t>
            </w:r>
          </w:p>
        </w:tc>
        <w:tc>
          <w:tcPr>
            <w:tcW w:w="1224" w:type="dxa"/>
            <w:tcBorders>
              <w:top w:val="nil"/>
              <w:left w:val="nil"/>
              <w:bottom w:val="single" w:sz="14" w:space="0" w:color="000000"/>
              <w:right w:val="single" w:sz="14" w:space="0" w:color="000000"/>
            </w:tcBorders>
            <w:vAlign w:val="center"/>
          </w:tcPr>
          <w:p w:rsidR="00100D5A" w:rsidRDefault="00C23197">
            <w:r>
              <w:t>33 183,95</w:t>
            </w:r>
          </w:p>
        </w:tc>
        <w:tc>
          <w:tcPr>
            <w:tcW w:w="1224" w:type="dxa"/>
            <w:tcBorders>
              <w:top w:val="nil"/>
              <w:left w:val="nil"/>
              <w:bottom w:val="single" w:sz="14" w:space="0" w:color="000000"/>
              <w:right w:val="single" w:sz="14" w:space="0" w:color="000000"/>
            </w:tcBorders>
            <w:vAlign w:val="center"/>
          </w:tcPr>
          <w:p w:rsidR="00100D5A" w:rsidRDefault="00C23197">
            <w:r>
              <w:t>676,12</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3 156,80</w:t>
            </w:r>
          </w:p>
        </w:tc>
        <w:tc>
          <w:tcPr>
            <w:tcW w:w="1272" w:type="dxa"/>
            <w:tcBorders>
              <w:top w:val="nil"/>
              <w:left w:val="nil"/>
              <w:bottom w:val="single" w:sz="14" w:space="0" w:color="000000"/>
              <w:right w:val="single" w:sz="14" w:space="0" w:color="000000"/>
            </w:tcBorders>
            <w:vAlign w:val="center"/>
          </w:tcPr>
          <w:p w:rsidR="00100D5A" w:rsidRDefault="00C23197">
            <w:r>
              <w:t>3 152,00</w:t>
            </w:r>
          </w:p>
        </w:tc>
        <w:tc>
          <w:tcPr>
            <w:tcW w:w="1272" w:type="dxa"/>
            <w:tcBorders>
              <w:top w:val="nil"/>
              <w:left w:val="nil"/>
              <w:bottom w:val="single" w:sz="14" w:space="0" w:color="000000"/>
              <w:right w:val="single" w:sz="14" w:space="0" w:color="000000"/>
            </w:tcBorders>
            <w:vAlign w:val="center"/>
          </w:tcPr>
          <w:p w:rsidR="00100D5A" w:rsidRDefault="00C23197">
            <w:r>
              <w:t>51 440,44</w:t>
            </w:r>
          </w:p>
        </w:tc>
        <w:tc>
          <w:tcPr>
            <w:tcW w:w="1611" w:type="dxa"/>
            <w:tcBorders>
              <w:top w:val="nil"/>
              <w:left w:val="nil"/>
              <w:bottom w:val="single" w:sz="14" w:space="0" w:color="000000"/>
              <w:right w:val="single" w:sz="14" w:space="0" w:color="000000"/>
            </w:tcBorders>
            <w:vAlign w:val="center"/>
          </w:tcPr>
          <w:p w:rsidR="00100D5A" w:rsidRDefault="00C23197">
            <w:r>
              <w:t>247 802,91</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374 183,00</w:t>
            </w:r>
          </w:p>
        </w:tc>
        <w:tc>
          <w:tcPr>
            <w:tcW w:w="1224" w:type="dxa"/>
            <w:tcBorders>
              <w:top w:val="nil"/>
              <w:left w:val="nil"/>
              <w:bottom w:val="single" w:sz="14" w:space="0" w:color="000000"/>
              <w:right w:val="single" w:sz="14" w:space="0" w:color="000000"/>
            </w:tcBorders>
            <w:vAlign w:val="center"/>
          </w:tcPr>
          <w:p w:rsidR="00100D5A" w:rsidRDefault="00C23197">
            <w:r>
              <w:t>52 000,00</w:t>
            </w:r>
          </w:p>
        </w:tc>
        <w:tc>
          <w:tcPr>
            <w:tcW w:w="1224" w:type="dxa"/>
            <w:tcBorders>
              <w:top w:val="nil"/>
              <w:left w:val="nil"/>
              <w:bottom w:val="single" w:sz="14" w:space="0" w:color="000000"/>
              <w:right w:val="single" w:sz="14" w:space="0" w:color="000000"/>
            </w:tcBorders>
            <w:vAlign w:val="center"/>
          </w:tcPr>
          <w:p w:rsidR="00100D5A" w:rsidRDefault="00C23197">
            <w:r>
              <w:t>256 350,00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54 000,00</w:t>
            </w:r>
          </w:p>
        </w:tc>
        <w:tc>
          <w:tcPr>
            <w:tcW w:w="1272" w:type="dxa"/>
            <w:tcBorders>
              <w:top w:val="nil"/>
              <w:left w:val="nil"/>
              <w:bottom w:val="single" w:sz="14" w:space="0" w:color="000000"/>
              <w:right w:val="single" w:sz="14" w:space="0" w:color="000000"/>
            </w:tcBorders>
            <w:vAlign w:val="center"/>
          </w:tcPr>
          <w:p w:rsidR="00100D5A" w:rsidRDefault="00C23197">
            <w:r>
              <w:t>54 000,00</w:t>
            </w:r>
          </w:p>
        </w:tc>
        <w:tc>
          <w:tcPr>
            <w:tcW w:w="1272" w:type="dxa"/>
            <w:tcBorders>
              <w:top w:val="nil"/>
              <w:left w:val="nil"/>
              <w:bottom w:val="single" w:sz="14" w:space="0" w:color="000000"/>
              <w:right w:val="single" w:sz="14" w:space="0" w:color="000000"/>
            </w:tcBorders>
            <w:vAlign w:val="center"/>
          </w:tcPr>
          <w:p w:rsidR="00100D5A" w:rsidRDefault="00C23197">
            <w:r>
              <w:t>54 000,00</w:t>
            </w:r>
          </w:p>
        </w:tc>
        <w:tc>
          <w:tcPr>
            <w:tcW w:w="1611" w:type="dxa"/>
            <w:tcBorders>
              <w:top w:val="nil"/>
              <w:left w:val="nil"/>
              <w:bottom w:val="single" w:sz="14" w:space="0" w:color="000000"/>
              <w:right w:val="single" w:sz="14" w:space="0" w:color="000000"/>
            </w:tcBorders>
            <w:vAlign w:val="center"/>
          </w:tcPr>
          <w:p w:rsidR="00100D5A" w:rsidRDefault="00C23197">
            <w:r>
              <w:t>844 533,00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19 792 711,35</w:t>
            </w:r>
          </w:p>
        </w:tc>
        <w:tc>
          <w:tcPr>
            <w:tcW w:w="1224" w:type="dxa"/>
            <w:tcBorders>
              <w:top w:val="nil"/>
              <w:left w:val="nil"/>
              <w:bottom w:val="single" w:sz="14" w:space="0" w:color="000000"/>
              <w:right w:val="single" w:sz="14" w:space="0" w:color="000000"/>
            </w:tcBorders>
            <w:vAlign w:val="center"/>
          </w:tcPr>
          <w:p w:rsidR="00100D5A" w:rsidRDefault="00C23197">
            <w:r>
              <w:t>21 823 703,54</w:t>
            </w:r>
          </w:p>
        </w:tc>
        <w:tc>
          <w:tcPr>
            <w:tcW w:w="1224" w:type="dxa"/>
            <w:tcBorders>
              <w:top w:val="nil"/>
              <w:left w:val="nil"/>
              <w:bottom w:val="single" w:sz="14" w:space="0" w:color="000000"/>
              <w:right w:val="single" w:sz="14" w:space="0" w:color="000000"/>
            </w:tcBorders>
            <w:vAlign w:val="center"/>
          </w:tcPr>
          <w:p w:rsidR="00100D5A" w:rsidRDefault="00C23197">
            <w:r>
              <w:t>20 266 564,95</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19 787 527,64</w:t>
            </w:r>
          </w:p>
        </w:tc>
        <w:tc>
          <w:tcPr>
            <w:tcW w:w="1272" w:type="dxa"/>
            <w:tcBorders>
              <w:top w:val="nil"/>
              <w:left w:val="nil"/>
              <w:bottom w:val="single" w:sz="14" w:space="0" w:color="000000"/>
              <w:right w:val="single" w:sz="14" w:space="0" w:color="000000"/>
            </w:tcBorders>
            <w:vAlign w:val="center"/>
          </w:tcPr>
          <w:p w:rsidR="00100D5A" w:rsidRDefault="00C23197">
            <w:r>
              <w:t>16 719 206,88</w:t>
            </w:r>
          </w:p>
        </w:tc>
        <w:tc>
          <w:tcPr>
            <w:tcW w:w="1272" w:type="dxa"/>
            <w:tcBorders>
              <w:top w:val="nil"/>
              <w:left w:val="nil"/>
              <w:bottom w:val="single" w:sz="14" w:space="0" w:color="000000"/>
              <w:right w:val="single" w:sz="14" w:space="0" w:color="000000"/>
            </w:tcBorders>
            <w:vAlign w:val="center"/>
          </w:tcPr>
          <w:p w:rsidR="00100D5A" w:rsidRDefault="00C23197">
            <w:r>
              <w:t>16 679 206,88</w:t>
            </w:r>
          </w:p>
        </w:tc>
        <w:tc>
          <w:tcPr>
            <w:tcW w:w="1611" w:type="dxa"/>
            <w:tcBorders>
              <w:top w:val="nil"/>
              <w:left w:val="nil"/>
              <w:bottom w:val="single" w:sz="14" w:space="0" w:color="000000"/>
              <w:right w:val="single" w:sz="14" w:space="0" w:color="000000"/>
            </w:tcBorders>
            <w:vAlign w:val="center"/>
          </w:tcPr>
          <w:p w:rsidR="00100D5A" w:rsidRDefault="00C23197">
            <w:r>
              <w:t>115 068 921,24</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Комитет по управлению муниципальным  имуществом и земельным отношениям Администрации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2 498 455,77</w:t>
            </w:r>
          </w:p>
        </w:tc>
        <w:tc>
          <w:tcPr>
            <w:tcW w:w="1224" w:type="dxa"/>
            <w:tcBorders>
              <w:top w:val="nil"/>
              <w:left w:val="nil"/>
              <w:bottom w:val="single" w:sz="14" w:space="0" w:color="000000"/>
              <w:right w:val="single" w:sz="14" w:space="0" w:color="000000"/>
            </w:tcBorders>
            <w:vAlign w:val="center"/>
          </w:tcPr>
          <w:p w:rsidR="00100D5A" w:rsidRDefault="00C23197">
            <w:r>
              <w:t>3 582 748,25</w:t>
            </w:r>
          </w:p>
        </w:tc>
        <w:tc>
          <w:tcPr>
            <w:tcW w:w="1224" w:type="dxa"/>
            <w:tcBorders>
              <w:top w:val="nil"/>
              <w:left w:val="nil"/>
              <w:bottom w:val="single" w:sz="14" w:space="0" w:color="000000"/>
              <w:right w:val="single" w:sz="14" w:space="0" w:color="000000"/>
            </w:tcBorders>
            <w:vAlign w:val="center"/>
          </w:tcPr>
          <w:p w:rsidR="00100D5A" w:rsidRDefault="00C23197">
            <w:r>
              <w:t>3 529 755,30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3 522 566,56</w:t>
            </w:r>
          </w:p>
        </w:tc>
        <w:tc>
          <w:tcPr>
            <w:tcW w:w="1272" w:type="dxa"/>
            <w:tcBorders>
              <w:top w:val="nil"/>
              <w:left w:val="nil"/>
              <w:bottom w:val="single" w:sz="14" w:space="0" w:color="000000"/>
              <w:right w:val="single" w:sz="14" w:space="0" w:color="000000"/>
            </w:tcBorders>
            <w:vAlign w:val="center"/>
          </w:tcPr>
          <w:p w:rsidR="00100D5A" w:rsidRDefault="00C23197">
            <w:r>
              <w:t>2 890 641,56</w:t>
            </w:r>
          </w:p>
        </w:tc>
        <w:tc>
          <w:tcPr>
            <w:tcW w:w="1272" w:type="dxa"/>
            <w:tcBorders>
              <w:top w:val="nil"/>
              <w:left w:val="nil"/>
              <w:bottom w:val="single" w:sz="14" w:space="0" w:color="000000"/>
              <w:right w:val="single" w:sz="14" w:space="0" w:color="000000"/>
            </w:tcBorders>
            <w:vAlign w:val="center"/>
          </w:tcPr>
          <w:p w:rsidR="00100D5A" w:rsidRDefault="00C23197">
            <w:r>
              <w:t>2 890 641,56</w:t>
            </w:r>
          </w:p>
        </w:tc>
        <w:tc>
          <w:tcPr>
            <w:tcW w:w="1611" w:type="dxa"/>
            <w:tcBorders>
              <w:top w:val="nil"/>
              <w:left w:val="nil"/>
              <w:bottom w:val="single" w:sz="14" w:space="0" w:color="000000"/>
              <w:right w:val="single" w:sz="14" w:space="0" w:color="000000"/>
            </w:tcBorders>
            <w:vAlign w:val="center"/>
          </w:tcPr>
          <w:p w:rsidR="00100D5A" w:rsidRDefault="00C23197">
            <w:r>
              <w:t>18 914 809,00</w:t>
            </w:r>
          </w:p>
        </w:tc>
      </w:tr>
      <w:tr w:rsidR="00100D5A">
        <w:trPr>
          <w:trHeight w:val="43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50 127,00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26 040,00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76 167,00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2 448 328,77</w:t>
            </w:r>
          </w:p>
        </w:tc>
        <w:tc>
          <w:tcPr>
            <w:tcW w:w="1224" w:type="dxa"/>
            <w:tcBorders>
              <w:top w:val="nil"/>
              <w:left w:val="nil"/>
              <w:bottom w:val="single" w:sz="14" w:space="0" w:color="000000"/>
              <w:right w:val="single" w:sz="14" w:space="0" w:color="000000"/>
            </w:tcBorders>
            <w:vAlign w:val="center"/>
          </w:tcPr>
          <w:p w:rsidR="00100D5A" w:rsidRDefault="00C23197">
            <w:r>
              <w:t>3 582 748,25</w:t>
            </w:r>
          </w:p>
        </w:tc>
        <w:tc>
          <w:tcPr>
            <w:tcW w:w="1224" w:type="dxa"/>
            <w:tcBorders>
              <w:top w:val="nil"/>
              <w:left w:val="nil"/>
              <w:bottom w:val="single" w:sz="14" w:space="0" w:color="000000"/>
              <w:right w:val="single" w:sz="14" w:space="0" w:color="000000"/>
            </w:tcBorders>
            <w:vAlign w:val="center"/>
          </w:tcPr>
          <w:p w:rsidR="00100D5A" w:rsidRDefault="00C23197">
            <w:r>
              <w:t>3 503 715,30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3 522 566,56</w:t>
            </w:r>
          </w:p>
        </w:tc>
        <w:tc>
          <w:tcPr>
            <w:tcW w:w="1272" w:type="dxa"/>
            <w:tcBorders>
              <w:top w:val="nil"/>
              <w:left w:val="nil"/>
              <w:bottom w:val="single" w:sz="14" w:space="0" w:color="000000"/>
              <w:right w:val="single" w:sz="14" w:space="0" w:color="000000"/>
            </w:tcBorders>
            <w:vAlign w:val="center"/>
          </w:tcPr>
          <w:p w:rsidR="00100D5A" w:rsidRDefault="00C23197">
            <w:r>
              <w:t>2 890 641,56</w:t>
            </w:r>
          </w:p>
        </w:tc>
        <w:tc>
          <w:tcPr>
            <w:tcW w:w="1272" w:type="dxa"/>
            <w:tcBorders>
              <w:top w:val="nil"/>
              <w:left w:val="nil"/>
              <w:bottom w:val="single" w:sz="14" w:space="0" w:color="000000"/>
              <w:right w:val="single" w:sz="14" w:space="0" w:color="000000"/>
            </w:tcBorders>
            <w:vAlign w:val="center"/>
          </w:tcPr>
          <w:p w:rsidR="00100D5A" w:rsidRDefault="00C23197">
            <w:r>
              <w:t>2 890 641,56</w:t>
            </w:r>
          </w:p>
        </w:tc>
        <w:tc>
          <w:tcPr>
            <w:tcW w:w="1611" w:type="dxa"/>
            <w:tcBorders>
              <w:top w:val="nil"/>
              <w:left w:val="nil"/>
              <w:bottom w:val="single" w:sz="14" w:space="0" w:color="000000"/>
              <w:right w:val="single" w:sz="14" w:space="0" w:color="000000"/>
            </w:tcBorders>
            <w:vAlign w:val="center"/>
          </w:tcPr>
          <w:p w:rsidR="00100D5A" w:rsidRDefault="00C23197">
            <w:r>
              <w:t>18 838 642,00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Управление  образования Администрации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2 664 819,59</w:t>
            </w:r>
          </w:p>
        </w:tc>
        <w:tc>
          <w:tcPr>
            <w:tcW w:w="1224" w:type="dxa"/>
            <w:tcBorders>
              <w:top w:val="nil"/>
              <w:left w:val="nil"/>
              <w:bottom w:val="single" w:sz="14" w:space="0" w:color="000000"/>
              <w:right w:val="single" w:sz="14" w:space="0" w:color="000000"/>
            </w:tcBorders>
            <w:vAlign w:val="center"/>
          </w:tcPr>
          <w:p w:rsidR="00100D5A" w:rsidRDefault="00C23197">
            <w:r>
              <w:t>2 380 214,19</w:t>
            </w:r>
          </w:p>
        </w:tc>
        <w:tc>
          <w:tcPr>
            <w:tcW w:w="1224" w:type="dxa"/>
            <w:tcBorders>
              <w:top w:val="nil"/>
              <w:left w:val="nil"/>
              <w:bottom w:val="single" w:sz="14" w:space="0" w:color="000000"/>
              <w:right w:val="single" w:sz="14" w:space="0" w:color="000000"/>
            </w:tcBorders>
            <w:vAlign w:val="center"/>
          </w:tcPr>
          <w:p w:rsidR="00100D5A" w:rsidRDefault="00C23197">
            <w:r>
              <w:t>2 511 919,85</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2 531 193,45</w:t>
            </w:r>
          </w:p>
        </w:tc>
        <w:tc>
          <w:tcPr>
            <w:tcW w:w="1272" w:type="dxa"/>
            <w:tcBorders>
              <w:top w:val="nil"/>
              <w:left w:val="nil"/>
              <w:bottom w:val="single" w:sz="14" w:space="0" w:color="000000"/>
              <w:right w:val="single" w:sz="14" w:space="0" w:color="000000"/>
            </w:tcBorders>
            <w:vAlign w:val="center"/>
          </w:tcPr>
          <w:p w:rsidR="00100D5A" w:rsidRDefault="00C23197">
            <w:r>
              <w:t>2 181 653,45</w:t>
            </w:r>
          </w:p>
        </w:tc>
        <w:tc>
          <w:tcPr>
            <w:tcW w:w="1272" w:type="dxa"/>
            <w:tcBorders>
              <w:top w:val="nil"/>
              <w:left w:val="nil"/>
              <w:bottom w:val="single" w:sz="14" w:space="0" w:color="000000"/>
              <w:right w:val="single" w:sz="14" w:space="0" w:color="000000"/>
            </w:tcBorders>
            <w:vAlign w:val="center"/>
          </w:tcPr>
          <w:p w:rsidR="00100D5A" w:rsidRDefault="00C23197">
            <w:r>
              <w:t>2 181 653,45</w:t>
            </w:r>
          </w:p>
        </w:tc>
        <w:tc>
          <w:tcPr>
            <w:tcW w:w="1611" w:type="dxa"/>
            <w:tcBorders>
              <w:top w:val="nil"/>
              <w:left w:val="nil"/>
              <w:bottom w:val="single" w:sz="14" w:space="0" w:color="000000"/>
              <w:right w:val="single" w:sz="14" w:space="0" w:color="000000"/>
            </w:tcBorders>
            <w:vAlign w:val="center"/>
          </w:tcPr>
          <w:p w:rsidR="00100D5A" w:rsidRDefault="00C23197">
            <w:r>
              <w:t>14 451 453,98</w:t>
            </w:r>
          </w:p>
        </w:tc>
      </w:tr>
      <w:tr w:rsidR="00100D5A">
        <w:trPr>
          <w:trHeight w:val="43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45 570,00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19 530,00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65 100,00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2 619 249,59</w:t>
            </w:r>
          </w:p>
        </w:tc>
        <w:tc>
          <w:tcPr>
            <w:tcW w:w="1224" w:type="dxa"/>
            <w:tcBorders>
              <w:top w:val="nil"/>
              <w:left w:val="nil"/>
              <w:bottom w:val="single" w:sz="14" w:space="0" w:color="000000"/>
              <w:right w:val="single" w:sz="14" w:space="0" w:color="000000"/>
            </w:tcBorders>
            <w:vAlign w:val="center"/>
          </w:tcPr>
          <w:p w:rsidR="00100D5A" w:rsidRDefault="00C23197">
            <w:r>
              <w:t>2 380 214,19</w:t>
            </w:r>
          </w:p>
        </w:tc>
        <w:tc>
          <w:tcPr>
            <w:tcW w:w="1224" w:type="dxa"/>
            <w:tcBorders>
              <w:top w:val="nil"/>
              <w:left w:val="nil"/>
              <w:bottom w:val="single" w:sz="14" w:space="0" w:color="000000"/>
              <w:right w:val="single" w:sz="14" w:space="0" w:color="000000"/>
            </w:tcBorders>
            <w:vAlign w:val="center"/>
          </w:tcPr>
          <w:p w:rsidR="00100D5A" w:rsidRDefault="00C23197">
            <w:r>
              <w:t>2 492 389,85</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2 531 193,45</w:t>
            </w:r>
          </w:p>
        </w:tc>
        <w:tc>
          <w:tcPr>
            <w:tcW w:w="1272" w:type="dxa"/>
            <w:tcBorders>
              <w:top w:val="nil"/>
              <w:left w:val="nil"/>
              <w:bottom w:val="single" w:sz="14" w:space="0" w:color="000000"/>
              <w:right w:val="single" w:sz="14" w:space="0" w:color="000000"/>
            </w:tcBorders>
            <w:vAlign w:val="center"/>
          </w:tcPr>
          <w:p w:rsidR="00100D5A" w:rsidRDefault="00C23197">
            <w:r>
              <w:t>2 181 653,45</w:t>
            </w:r>
          </w:p>
        </w:tc>
        <w:tc>
          <w:tcPr>
            <w:tcW w:w="1272" w:type="dxa"/>
            <w:tcBorders>
              <w:top w:val="nil"/>
              <w:left w:val="nil"/>
              <w:bottom w:val="single" w:sz="14" w:space="0" w:color="000000"/>
              <w:right w:val="single" w:sz="14" w:space="0" w:color="000000"/>
            </w:tcBorders>
            <w:vAlign w:val="center"/>
          </w:tcPr>
          <w:p w:rsidR="00100D5A" w:rsidRDefault="00C23197">
            <w:r>
              <w:t>2 181 653,45</w:t>
            </w:r>
          </w:p>
        </w:tc>
        <w:tc>
          <w:tcPr>
            <w:tcW w:w="1611" w:type="dxa"/>
            <w:tcBorders>
              <w:top w:val="nil"/>
              <w:left w:val="nil"/>
              <w:bottom w:val="single" w:sz="14" w:space="0" w:color="000000"/>
              <w:right w:val="single" w:sz="14" w:space="0" w:color="000000"/>
            </w:tcBorders>
            <w:vAlign w:val="center"/>
          </w:tcPr>
          <w:p w:rsidR="00100D5A" w:rsidRDefault="00C23197">
            <w:r>
              <w:t>14 386 353,98</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 xml:space="preserve">Финансовое управление Администрации Дновского </w:t>
            </w:r>
            <w:r>
              <w:lastRenderedPageBreak/>
              <w:t>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lastRenderedPageBreak/>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4 706 112,90</w:t>
            </w:r>
          </w:p>
        </w:tc>
        <w:tc>
          <w:tcPr>
            <w:tcW w:w="1224" w:type="dxa"/>
            <w:tcBorders>
              <w:top w:val="nil"/>
              <w:left w:val="nil"/>
              <w:bottom w:val="single" w:sz="14" w:space="0" w:color="000000"/>
              <w:right w:val="single" w:sz="14" w:space="0" w:color="000000"/>
            </w:tcBorders>
            <w:vAlign w:val="center"/>
          </w:tcPr>
          <w:p w:rsidR="00100D5A" w:rsidRDefault="00C23197">
            <w:r>
              <w:t>5 504 115,82</w:t>
            </w:r>
          </w:p>
        </w:tc>
        <w:tc>
          <w:tcPr>
            <w:tcW w:w="1224" w:type="dxa"/>
            <w:tcBorders>
              <w:top w:val="nil"/>
              <w:left w:val="nil"/>
              <w:bottom w:val="single" w:sz="14" w:space="0" w:color="000000"/>
              <w:right w:val="single" w:sz="14" w:space="0" w:color="000000"/>
            </w:tcBorders>
            <w:vAlign w:val="center"/>
          </w:tcPr>
          <w:p w:rsidR="00100D5A" w:rsidRDefault="00C23197">
            <w:r>
              <w:t>6 040 772,84</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6 131 761,58</w:t>
            </w:r>
          </w:p>
        </w:tc>
        <w:tc>
          <w:tcPr>
            <w:tcW w:w="1272" w:type="dxa"/>
            <w:tcBorders>
              <w:top w:val="nil"/>
              <w:left w:val="nil"/>
              <w:bottom w:val="single" w:sz="14" w:space="0" w:color="000000"/>
              <w:right w:val="single" w:sz="14" w:space="0" w:color="000000"/>
            </w:tcBorders>
            <w:vAlign w:val="center"/>
          </w:tcPr>
          <w:p w:rsidR="00100D5A" w:rsidRDefault="00C23197">
            <w:r>
              <w:t>5 372 918,58</w:t>
            </w:r>
          </w:p>
        </w:tc>
        <w:tc>
          <w:tcPr>
            <w:tcW w:w="1272" w:type="dxa"/>
            <w:tcBorders>
              <w:top w:val="nil"/>
              <w:left w:val="nil"/>
              <w:bottom w:val="single" w:sz="14" w:space="0" w:color="000000"/>
              <w:right w:val="single" w:sz="14" w:space="0" w:color="000000"/>
            </w:tcBorders>
            <w:vAlign w:val="center"/>
          </w:tcPr>
          <w:p w:rsidR="00100D5A" w:rsidRDefault="00C23197">
            <w:r>
              <w:t>5 401 011,58</w:t>
            </w:r>
          </w:p>
        </w:tc>
        <w:tc>
          <w:tcPr>
            <w:tcW w:w="1611" w:type="dxa"/>
            <w:tcBorders>
              <w:top w:val="nil"/>
              <w:left w:val="nil"/>
              <w:bottom w:val="single" w:sz="14" w:space="0" w:color="000000"/>
              <w:right w:val="single" w:sz="14" w:space="0" w:color="000000"/>
            </w:tcBorders>
            <w:vAlign w:val="center"/>
          </w:tcPr>
          <w:p w:rsidR="00100D5A" w:rsidRDefault="00C23197">
            <w:r>
              <w:t>33 156 693,30</w:t>
            </w:r>
          </w:p>
        </w:tc>
      </w:tr>
      <w:tr w:rsidR="00100D5A">
        <w:trPr>
          <w:trHeight w:val="43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165 470,00</w:t>
            </w:r>
          </w:p>
        </w:tc>
        <w:tc>
          <w:tcPr>
            <w:tcW w:w="1224" w:type="dxa"/>
            <w:tcBorders>
              <w:top w:val="nil"/>
              <w:left w:val="nil"/>
              <w:bottom w:val="single" w:sz="14" w:space="0" w:color="000000"/>
              <w:right w:val="single" w:sz="14" w:space="0" w:color="000000"/>
            </w:tcBorders>
            <w:vAlign w:val="center"/>
          </w:tcPr>
          <w:p w:rsidR="00100D5A" w:rsidRDefault="00C23197">
            <w:r>
              <w:t>182 363,00</w:t>
            </w:r>
          </w:p>
        </w:tc>
        <w:tc>
          <w:tcPr>
            <w:tcW w:w="1224" w:type="dxa"/>
            <w:tcBorders>
              <w:top w:val="nil"/>
              <w:left w:val="nil"/>
              <w:bottom w:val="single" w:sz="14" w:space="0" w:color="000000"/>
              <w:right w:val="single" w:sz="14" w:space="0" w:color="000000"/>
            </w:tcBorders>
            <w:vAlign w:val="center"/>
          </w:tcPr>
          <w:p w:rsidR="00100D5A" w:rsidRDefault="00C23197">
            <w:r>
              <w:t>211 289,00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254 798,00</w:t>
            </w:r>
          </w:p>
        </w:tc>
        <w:tc>
          <w:tcPr>
            <w:tcW w:w="1272" w:type="dxa"/>
            <w:tcBorders>
              <w:top w:val="nil"/>
              <w:left w:val="nil"/>
              <w:bottom w:val="single" w:sz="14" w:space="0" w:color="000000"/>
              <w:right w:val="single" w:sz="14" w:space="0" w:color="000000"/>
            </w:tcBorders>
            <w:vAlign w:val="center"/>
          </w:tcPr>
          <w:p w:rsidR="00100D5A" w:rsidRDefault="00C23197">
            <w:r>
              <w:t>282 420,00</w:t>
            </w:r>
          </w:p>
        </w:tc>
        <w:tc>
          <w:tcPr>
            <w:tcW w:w="1272" w:type="dxa"/>
            <w:tcBorders>
              <w:top w:val="nil"/>
              <w:left w:val="nil"/>
              <w:bottom w:val="single" w:sz="14" w:space="0" w:color="000000"/>
              <w:right w:val="single" w:sz="14" w:space="0" w:color="000000"/>
            </w:tcBorders>
            <w:vAlign w:val="center"/>
          </w:tcPr>
          <w:p w:rsidR="00100D5A" w:rsidRDefault="00C23197">
            <w:r>
              <w:t>310 513,00</w:t>
            </w:r>
          </w:p>
        </w:tc>
        <w:tc>
          <w:tcPr>
            <w:tcW w:w="1611" w:type="dxa"/>
            <w:tcBorders>
              <w:top w:val="nil"/>
              <w:left w:val="nil"/>
              <w:bottom w:val="single" w:sz="14" w:space="0" w:color="000000"/>
              <w:right w:val="single" w:sz="14" w:space="0" w:color="000000"/>
            </w:tcBorders>
            <w:vAlign w:val="center"/>
          </w:tcPr>
          <w:p w:rsidR="00100D5A" w:rsidRDefault="00C23197">
            <w:r>
              <w:t>1 406 853,00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78 120,00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52 080,00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130 200,00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4 462 522,90</w:t>
            </w:r>
          </w:p>
        </w:tc>
        <w:tc>
          <w:tcPr>
            <w:tcW w:w="1224" w:type="dxa"/>
            <w:tcBorders>
              <w:top w:val="nil"/>
              <w:left w:val="nil"/>
              <w:bottom w:val="single" w:sz="14" w:space="0" w:color="000000"/>
              <w:right w:val="single" w:sz="14" w:space="0" w:color="000000"/>
            </w:tcBorders>
            <w:vAlign w:val="center"/>
          </w:tcPr>
          <w:p w:rsidR="00100D5A" w:rsidRDefault="00C23197">
            <w:r>
              <w:t>5 321 752,82</w:t>
            </w:r>
          </w:p>
        </w:tc>
        <w:tc>
          <w:tcPr>
            <w:tcW w:w="1224" w:type="dxa"/>
            <w:tcBorders>
              <w:top w:val="nil"/>
              <w:left w:val="nil"/>
              <w:bottom w:val="single" w:sz="14" w:space="0" w:color="000000"/>
              <w:right w:val="single" w:sz="14" w:space="0" w:color="000000"/>
            </w:tcBorders>
            <w:vAlign w:val="center"/>
          </w:tcPr>
          <w:p w:rsidR="00100D5A" w:rsidRDefault="00C23197">
            <w:r>
              <w:t>5 777 403,84</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5 876 963,58</w:t>
            </w:r>
          </w:p>
        </w:tc>
        <w:tc>
          <w:tcPr>
            <w:tcW w:w="1272" w:type="dxa"/>
            <w:tcBorders>
              <w:top w:val="nil"/>
              <w:left w:val="nil"/>
              <w:bottom w:val="single" w:sz="14" w:space="0" w:color="000000"/>
              <w:right w:val="single" w:sz="14" w:space="0" w:color="000000"/>
            </w:tcBorders>
            <w:vAlign w:val="center"/>
          </w:tcPr>
          <w:p w:rsidR="00100D5A" w:rsidRDefault="00C23197">
            <w:r>
              <w:t>5 090 498,58</w:t>
            </w:r>
          </w:p>
        </w:tc>
        <w:tc>
          <w:tcPr>
            <w:tcW w:w="1272" w:type="dxa"/>
            <w:tcBorders>
              <w:top w:val="nil"/>
              <w:left w:val="nil"/>
              <w:bottom w:val="single" w:sz="14" w:space="0" w:color="000000"/>
              <w:right w:val="single" w:sz="14" w:space="0" w:color="000000"/>
            </w:tcBorders>
            <w:vAlign w:val="center"/>
          </w:tcPr>
          <w:p w:rsidR="00100D5A" w:rsidRDefault="00C23197">
            <w:r>
              <w:t>5 090 498,58</w:t>
            </w:r>
          </w:p>
        </w:tc>
        <w:tc>
          <w:tcPr>
            <w:tcW w:w="1611" w:type="dxa"/>
            <w:tcBorders>
              <w:top w:val="nil"/>
              <w:left w:val="nil"/>
              <w:bottom w:val="single" w:sz="14" w:space="0" w:color="000000"/>
              <w:right w:val="single" w:sz="14" w:space="0" w:color="000000"/>
            </w:tcBorders>
            <w:vAlign w:val="center"/>
          </w:tcPr>
          <w:p w:rsidR="00100D5A" w:rsidRDefault="00C23197">
            <w:r>
              <w:t>31 619 640,30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1.1</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Основное мероприятие  «Функционирование администрации муниципального образования»</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30 192 476,21</w:t>
            </w:r>
          </w:p>
        </w:tc>
        <w:tc>
          <w:tcPr>
            <w:tcW w:w="1224" w:type="dxa"/>
            <w:tcBorders>
              <w:top w:val="nil"/>
              <w:left w:val="nil"/>
              <w:bottom w:val="single" w:sz="14" w:space="0" w:color="000000"/>
              <w:right w:val="single" w:sz="14" w:space="0" w:color="000000"/>
            </w:tcBorders>
            <w:vAlign w:val="center"/>
          </w:tcPr>
          <w:p w:rsidR="00100D5A" w:rsidRDefault="00C23197">
            <w:r>
              <w:t>33 375 965,75</w:t>
            </w:r>
          </w:p>
        </w:tc>
        <w:tc>
          <w:tcPr>
            <w:tcW w:w="1224" w:type="dxa"/>
            <w:tcBorders>
              <w:top w:val="nil"/>
              <w:left w:val="nil"/>
              <w:bottom w:val="single" w:sz="14" w:space="0" w:color="000000"/>
              <w:right w:val="single" w:sz="14" w:space="0" w:color="000000"/>
            </w:tcBorders>
            <w:vAlign w:val="center"/>
          </w:tcPr>
          <w:p w:rsidR="00100D5A" w:rsidRDefault="00C23197">
            <w:r>
              <w:t>32 606 039,06</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32 030 206,03</w:t>
            </w:r>
          </w:p>
        </w:tc>
        <w:tc>
          <w:tcPr>
            <w:tcW w:w="1272" w:type="dxa"/>
            <w:tcBorders>
              <w:top w:val="nil"/>
              <w:left w:val="nil"/>
              <w:bottom w:val="single" w:sz="14" w:space="0" w:color="000000"/>
              <w:right w:val="single" w:sz="14" w:space="0" w:color="000000"/>
            </w:tcBorders>
            <w:vAlign w:val="center"/>
          </w:tcPr>
          <w:p w:rsidR="00100D5A" w:rsidRDefault="00C23197">
            <w:r>
              <w:t>27 221 572,47</w:t>
            </w:r>
          </w:p>
        </w:tc>
        <w:tc>
          <w:tcPr>
            <w:tcW w:w="1272" w:type="dxa"/>
            <w:tcBorders>
              <w:top w:val="nil"/>
              <w:left w:val="nil"/>
              <w:bottom w:val="single" w:sz="14" w:space="0" w:color="000000"/>
              <w:right w:val="single" w:sz="14" w:space="0" w:color="000000"/>
            </w:tcBorders>
            <w:vAlign w:val="center"/>
          </w:tcPr>
          <w:p w:rsidR="00100D5A" w:rsidRDefault="00C23197">
            <w:r>
              <w:t>27 257 953,91</w:t>
            </w:r>
          </w:p>
        </w:tc>
        <w:tc>
          <w:tcPr>
            <w:tcW w:w="1611" w:type="dxa"/>
            <w:tcBorders>
              <w:top w:val="nil"/>
              <w:left w:val="nil"/>
              <w:bottom w:val="single" w:sz="14" w:space="0" w:color="000000"/>
              <w:right w:val="single" w:sz="14" w:space="0" w:color="000000"/>
            </w:tcBorders>
            <w:vAlign w:val="center"/>
          </w:tcPr>
          <w:p w:rsidR="00100D5A" w:rsidRDefault="00C23197">
            <w:r>
              <w:t>182 684 213,43</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321 663,60</w:t>
            </w:r>
          </w:p>
        </w:tc>
        <w:tc>
          <w:tcPr>
            <w:tcW w:w="1224" w:type="dxa"/>
            <w:tcBorders>
              <w:top w:val="nil"/>
              <w:left w:val="nil"/>
              <w:bottom w:val="single" w:sz="14" w:space="0" w:color="000000"/>
              <w:right w:val="single" w:sz="14" w:space="0" w:color="000000"/>
            </w:tcBorders>
            <w:vAlign w:val="center"/>
          </w:tcPr>
          <w:p w:rsidR="00100D5A" w:rsidRDefault="00C23197">
            <w:r>
              <w:t>215 546,95</w:t>
            </w:r>
          </w:p>
        </w:tc>
        <w:tc>
          <w:tcPr>
            <w:tcW w:w="1224" w:type="dxa"/>
            <w:tcBorders>
              <w:top w:val="nil"/>
              <w:left w:val="nil"/>
              <w:bottom w:val="single" w:sz="14" w:space="0" w:color="000000"/>
              <w:right w:val="single" w:sz="14" w:space="0" w:color="000000"/>
            </w:tcBorders>
            <w:vAlign w:val="center"/>
          </w:tcPr>
          <w:p w:rsidR="00100D5A" w:rsidRDefault="00C23197">
            <w:r>
              <w:t>211 965,12</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257 954,80</w:t>
            </w:r>
          </w:p>
        </w:tc>
        <w:tc>
          <w:tcPr>
            <w:tcW w:w="1272" w:type="dxa"/>
            <w:tcBorders>
              <w:top w:val="nil"/>
              <w:left w:val="nil"/>
              <w:bottom w:val="single" w:sz="14" w:space="0" w:color="000000"/>
              <w:right w:val="single" w:sz="14" w:space="0" w:color="000000"/>
            </w:tcBorders>
            <w:vAlign w:val="center"/>
          </w:tcPr>
          <w:p w:rsidR="00100D5A" w:rsidRDefault="00C23197">
            <w:r>
              <w:t>285 572,00</w:t>
            </w:r>
          </w:p>
        </w:tc>
        <w:tc>
          <w:tcPr>
            <w:tcW w:w="1272" w:type="dxa"/>
            <w:tcBorders>
              <w:top w:val="nil"/>
              <w:left w:val="nil"/>
              <w:bottom w:val="single" w:sz="14" w:space="0" w:color="000000"/>
              <w:right w:val="single" w:sz="14" w:space="0" w:color="000000"/>
            </w:tcBorders>
            <w:vAlign w:val="center"/>
          </w:tcPr>
          <w:p w:rsidR="00100D5A" w:rsidRDefault="00C23197">
            <w:r>
              <w:t>361 953,44</w:t>
            </w:r>
          </w:p>
        </w:tc>
        <w:tc>
          <w:tcPr>
            <w:tcW w:w="1611" w:type="dxa"/>
            <w:tcBorders>
              <w:top w:val="nil"/>
              <w:left w:val="nil"/>
              <w:bottom w:val="single" w:sz="14" w:space="0" w:color="000000"/>
              <w:right w:val="single" w:sz="14" w:space="0" w:color="000000"/>
            </w:tcBorders>
            <w:vAlign w:val="center"/>
          </w:tcPr>
          <w:p w:rsidR="00100D5A" w:rsidRDefault="00C23197">
            <w:r>
              <w:t>1 654 655,91</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548 000,00</w:t>
            </w:r>
          </w:p>
        </w:tc>
        <w:tc>
          <w:tcPr>
            <w:tcW w:w="1224" w:type="dxa"/>
            <w:tcBorders>
              <w:top w:val="nil"/>
              <w:left w:val="nil"/>
              <w:bottom w:val="single" w:sz="14" w:space="0" w:color="000000"/>
              <w:right w:val="single" w:sz="14" w:space="0" w:color="000000"/>
            </w:tcBorders>
            <w:vAlign w:val="center"/>
          </w:tcPr>
          <w:p w:rsidR="00100D5A" w:rsidRDefault="00C23197">
            <w:r>
              <w:t>52 000,00</w:t>
            </w:r>
          </w:p>
        </w:tc>
        <w:tc>
          <w:tcPr>
            <w:tcW w:w="1224" w:type="dxa"/>
            <w:tcBorders>
              <w:top w:val="nil"/>
              <w:left w:val="nil"/>
              <w:bottom w:val="single" w:sz="14" w:space="0" w:color="000000"/>
              <w:right w:val="single" w:sz="14" w:space="0" w:color="000000"/>
            </w:tcBorders>
            <w:vAlign w:val="center"/>
          </w:tcPr>
          <w:p w:rsidR="00100D5A" w:rsidRDefault="00C23197">
            <w:r>
              <w:t>354 000,00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54 000,00</w:t>
            </w:r>
          </w:p>
        </w:tc>
        <w:tc>
          <w:tcPr>
            <w:tcW w:w="1272" w:type="dxa"/>
            <w:tcBorders>
              <w:top w:val="nil"/>
              <w:left w:val="nil"/>
              <w:bottom w:val="single" w:sz="14" w:space="0" w:color="000000"/>
              <w:right w:val="single" w:sz="14" w:space="0" w:color="000000"/>
            </w:tcBorders>
            <w:vAlign w:val="center"/>
          </w:tcPr>
          <w:p w:rsidR="00100D5A" w:rsidRDefault="00C23197">
            <w:r>
              <w:t>54 000,00</w:t>
            </w:r>
          </w:p>
        </w:tc>
        <w:tc>
          <w:tcPr>
            <w:tcW w:w="1272" w:type="dxa"/>
            <w:tcBorders>
              <w:top w:val="nil"/>
              <w:left w:val="nil"/>
              <w:bottom w:val="single" w:sz="14" w:space="0" w:color="000000"/>
              <w:right w:val="single" w:sz="14" w:space="0" w:color="000000"/>
            </w:tcBorders>
            <w:vAlign w:val="center"/>
          </w:tcPr>
          <w:p w:rsidR="00100D5A" w:rsidRDefault="00C23197">
            <w:r>
              <w:t>54 000,00</w:t>
            </w:r>
          </w:p>
        </w:tc>
        <w:tc>
          <w:tcPr>
            <w:tcW w:w="1611" w:type="dxa"/>
            <w:tcBorders>
              <w:top w:val="nil"/>
              <w:left w:val="nil"/>
              <w:bottom w:val="single" w:sz="14" w:space="0" w:color="000000"/>
              <w:right w:val="single" w:sz="14" w:space="0" w:color="000000"/>
            </w:tcBorders>
            <w:vAlign w:val="center"/>
          </w:tcPr>
          <w:p w:rsidR="00100D5A" w:rsidRDefault="00C23197">
            <w:r>
              <w:t>1 116 000,00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29 322 812,61</w:t>
            </w:r>
          </w:p>
        </w:tc>
        <w:tc>
          <w:tcPr>
            <w:tcW w:w="1224" w:type="dxa"/>
            <w:tcBorders>
              <w:top w:val="nil"/>
              <w:left w:val="nil"/>
              <w:bottom w:val="single" w:sz="14" w:space="0" w:color="000000"/>
              <w:right w:val="single" w:sz="14" w:space="0" w:color="000000"/>
            </w:tcBorders>
            <w:vAlign w:val="center"/>
          </w:tcPr>
          <w:p w:rsidR="00100D5A" w:rsidRDefault="00C23197">
            <w:r>
              <w:t>33 108 418,80</w:t>
            </w:r>
          </w:p>
        </w:tc>
        <w:tc>
          <w:tcPr>
            <w:tcW w:w="1224" w:type="dxa"/>
            <w:tcBorders>
              <w:top w:val="nil"/>
              <w:left w:val="nil"/>
              <w:bottom w:val="single" w:sz="14" w:space="0" w:color="000000"/>
              <w:right w:val="single" w:sz="14" w:space="0" w:color="000000"/>
            </w:tcBorders>
            <w:vAlign w:val="center"/>
          </w:tcPr>
          <w:p w:rsidR="00100D5A" w:rsidRDefault="00C23197">
            <w:r>
              <w:t>32 040 073,94</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31 718 251,23</w:t>
            </w:r>
          </w:p>
        </w:tc>
        <w:tc>
          <w:tcPr>
            <w:tcW w:w="1272" w:type="dxa"/>
            <w:tcBorders>
              <w:top w:val="nil"/>
              <w:left w:val="nil"/>
              <w:bottom w:val="single" w:sz="14" w:space="0" w:color="000000"/>
              <w:right w:val="single" w:sz="14" w:space="0" w:color="000000"/>
            </w:tcBorders>
            <w:vAlign w:val="center"/>
          </w:tcPr>
          <w:p w:rsidR="00100D5A" w:rsidRDefault="00C23197">
            <w:r>
              <w:t>26 882 000,47</w:t>
            </w:r>
          </w:p>
        </w:tc>
        <w:tc>
          <w:tcPr>
            <w:tcW w:w="1272" w:type="dxa"/>
            <w:tcBorders>
              <w:top w:val="nil"/>
              <w:left w:val="nil"/>
              <w:bottom w:val="single" w:sz="14" w:space="0" w:color="000000"/>
              <w:right w:val="single" w:sz="14" w:space="0" w:color="000000"/>
            </w:tcBorders>
            <w:vAlign w:val="center"/>
          </w:tcPr>
          <w:p w:rsidR="00100D5A" w:rsidRDefault="00C23197">
            <w:r>
              <w:t>26 842 000,47</w:t>
            </w:r>
          </w:p>
        </w:tc>
        <w:tc>
          <w:tcPr>
            <w:tcW w:w="1611" w:type="dxa"/>
            <w:tcBorders>
              <w:top w:val="nil"/>
              <w:left w:val="nil"/>
              <w:bottom w:val="single" w:sz="14" w:space="0" w:color="000000"/>
              <w:right w:val="single" w:sz="14" w:space="0" w:color="000000"/>
            </w:tcBorders>
            <w:vAlign w:val="center"/>
          </w:tcPr>
          <w:p w:rsidR="00100D5A" w:rsidRDefault="00C23197">
            <w:r>
              <w:t>179 913 557,52</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20 323 087,95</w:t>
            </w:r>
          </w:p>
        </w:tc>
        <w:tc>
          <w:tcPr>
            <w:tcW w:w="1224" w:type="dxa"/>
            <w:tcBorders>
              <w:top w:val="nil"/>
              <w:left w:val="nil"/>
              <w:bottom w:val="single" w:sz="14" w:space="0" w:color="000000"/>
              <w:right w:val="single" w:sz="14" w:space="0" w:color="000000"/>
            </w:tcBorders>
            <w:vAlign w:val="center"/>
          </w:tcPr>
          <w:p w:rsidR="00100D5A" w:rsidRDefault="00C23197">
            <w:r>
              <w:t>21 908 887,49</w:t>
            </w:r>
          </w:p>
        </w:tc>
        <w:tc>
          <w:tcPr>
            <w:tcW w:w="1224" w:type="dxa"/>
            <w:tcBorders>
              <w:top w:val="nil"/>
              <w:left w:val="nil"/>
              <w:bottom w:val="single" w:sz="14" w:space="0" w:color="000000"/>
              <w:right w:val="single" w:sz="14" w:space="0" w:color="000000"/>
            </w:tcBorders>
            <w:vAlign w:val="center"/>
          </w:tcPr>
          <w:p w:rsidR="00100D5A" w:rsidRDefault="00C23197">
            <w:r>
              <w:t>20 523 591,07</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19 844 684,44</w:t>
            </w:r>
          </w:p>
        </w:tc>
        <w:tc>
          <w:tcPr>
            <w:tcW w:w="1272" w:type="dxa"/>
            <w:tcBorders>
              <w:top w:val="nil"/>
              <w:left w:val="nil"/>
              <w:bottom w:val="single" w:sz="14" w:space="0" w:color="000000"/>
              <w:right w:val="single" w:sz="14" w:space="0" w:color="000000"/>
            </w:tcBorders>
            <w:vAlign w:val="center"/>
          </w:tcPr>
          <w:p w:rsidR="00100D5A" w:rsidRDefault="00C23197">
            <w:r>
              <w:t>16 776 358,88</w:t>
            </w:r>
          </w:p>
        </w:tc>
        <w:tc>
          <w:tcPr>
            <w:tcW w:w="1272" w:type="dxa"/>
            <w:tcBorders>
              <w:top w:val="nil"/>
              <w:left w:val="nil"/>
              <w:bottom w:val="single" w:sz="14" w:space="0" w:color="000000"/>
              <w:right w:val="single" w:sz="14" w:space="0" w:color="000000"/>
            </w:tcBorders>
            <w:vAlign w:val="center"/>
          </w:tcPr>
          <w:p w:rsidR="00100D5A" w:rsidRDefault="00C23197">
            <w:r>
              <w:t>16 784 647,32</w:t>
            </w:r>
          </w:p>
        </w:tc>
        <w:tc>
          <w:tcPr>
            <w:tcW w:w="1611" w:type="dxa"/>
            <w:tcBorders>
              <w:top w:val="nil"/>
              <w:left w:val="nil"/>
              <w:bottom w:val="single" w:sz="14" w:space="0" w:color="000000"/>
              <w:right w:val="single" w:sz="14" w:space="0" w:color="000000"/>
            </w:tcBorders>
            <w:vAlign w:val="center"/>
          </w:tcPr>
          <w:p w:rsidR="00100D5A" w:rsidRDefault="00C23197">
            <w:r>
              <w:t>116 161 257,15</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156 193,60</w:t>
            </w:r>
          </w:p>
        </w:tc>
        <w:tc>
          <w:tcPr>
            <w:tcW w:w="1224" w:type="dxa"/>
            <w:tcBorders>
              <w:top w:val="nil"/>
              <w:left w:val="nil"/>
              <w:bottom w:val="single" w:sz="14" w:space="0" w:color="000000"/>
              <w:right w:val="single" w:sz="14" w:space="0" w:color="000000"/>
            </w:tcBorders>
            <w:vAlign w:val="center"/>
          </w:tcPr>
          <w:p w:rsidR="00100D5A" w:rsidRDefault="00C23197">
            <w:r>
              <w:t>33 183,95</w:t>
            </w:r>
          </w:p>
        </w:tc>
        <w:tc>
          <w:tcPr>
            <w:tcW w:w="1224" w:type="dxa"/>
            <w:tcBorders>
              <w:top w:val="nil"/>
              <w:left w:val="nil"/>
              <w:bottom w:val="single" w:sz="14" w:space="0" w:color="000000"/>
              <w:right w:val="single" w:sz="14" w:space="0" w:color="000000"/>
            </w:tcBorders>
            <w:vAlign w:val="center"/>
          </w:tcPr>
          <w:p w:rsidR="00100D5A" w:rsidRDefault="00C23197">
            <w:r>
              <w:t>676,12</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3 156,80</w:t>
            </w:r>
          </w:p>
        </w:tc>
        <w:tc>
          <w:tcPr>
            <w:tcW w:w="1272" w:type="dxa"/>
            <w:tcBorders>
              <w:top w:val="nil"/>
              <w:left w:val="nil"/>
              <w:bottom w:val="single" w:sz="14" w:space="0" w:color="000000"/>
              <w:right w:val="single" w:sz="14" w:space="0" w:color="000000"/>
            </w:tcBorders>
            <w:vAlign w:val="center"/>
          </w:tcPr>
          <w:p w:rsidR="00100D5A" w:rsidRDefault="00C23197">
            <w:r>
              <w:t>3 152,00</w:t>
            </w:r>
          </w:p>
        </w:tc>
        <w:tc>
          <w:tcPr>
            <w:tcW w:w="1272" w:type="dxa"/>
            <w:tcBorders>
              <w:top w:val="nil"/>
              <w:left w:val="nil"/>
              <w:bottom w:val="single" w:sz="14" w:space="0" w:color="000000"/>
              <w:right w:val="single" w:sz="14" w:space="0" w:color="000000"/>
            </w:tcBorders>
            <w:vAlign w:val="center"/>
          </w:tcPr>
          <w:p w:rsidR="00100D5A" w:rsidRDefault="00C23197">
            <w:r>
              <w:t>51 440,44</w:t>
            </w:r>
          </w:p>
        </w:tc>
        <w:tc>
          <w:tcPr>
            <w:tcW w:w="1611" w:type="dxa"/>
            <w:tcBorders>
              <w:top w:val="nil"/>
              <w:left w:val="nil"/>
              <w:bottom w:val="single" w:sz="14" w:space="0" w:color="000000"/>
              <w:right w:val="single" w:sz="14" w:space="0" w:color="000000"/>
            </w:tcBorders>
            <w:vAlign w:val="center"/>
          </w:tcPr>
          <w:p w:rsidR="00100D5A" w:rsidRDefault="00C23197">
            <w:r>
              <w:t>247 802,91</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374 183,00</w:t>
            </w:r>
          </w:p>
        </w:tc>
        <w:tc>
          <w:tcPr>
            <w:tcW w:w="1224" w:type="dxa"/>
            <w:tcBorders>
              <w:top w:val="nil"/>
              <w:left w:val="nil"/>
              <w:bottom w:val="single" w:sz="14" w:space="0" w:color="000000"/>
              <w:right w:val="single" w:sz="14" w:space="0" w:color="000000"/>
            </w:tcBorders>
            <w:vAlign w:val="center"/>
          </w:tcPr>
          <w:p w:rsidR="00100D5A" w:rsidRDefault="00C23197">
            <w:r>
              <w:t>52 000,00</w:t>
            </w:r>
          </w:p>
        </w:tc>
        <w:tc>
          <w:tcPr>
            <w:tcW w:w="1224" w:type="dxa"/>
            <w:tcBorders>
              <w:top w:val="nil"/>
              <w:left w:val="nil"/>
              <w:bottom w:val="single" w:sz="14" w:space="0" w:color="000000"/>
              <w:right w:val="single" w:sz="14" w:space="0" w:color="000000"/>
            </w:tcBorders>
            <w:vAlign w:val="center"/>
          </w:tcPr>
          <w:p w:rsidR="00100D5A" w:rsidRDefault="00C23197">
            <w:r>
              <w:t>256 350,00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54 000,00</w:t>
            </w:r>
          </w:p>
        </w:tc>
        <w:tc>
          <w:tcPr>
            <w:tcW w:w="1272" w:type="dxa"/>
            <w:tcBorders>
              <w:top w:val="nil"/>
              <w:left w:val="nil"/>
              <w:bottom w:val="single" w:sz="14" w:space="0" w:color="000000"/>
              <w:right w:val="single" w:sz="14" w:space="0" w:color="000000"/>
            </w:tcBorders>
            <w:vAlign w:val="center"/>
          </w:tcPr>
          <w:p w:rsidR="00100D5A" w:rsidRDefault="00C23197">
            <w:r>
              <w:t>54 000,00</w:t>
            </w:r>
          </w:p>
        </w:tc>
        <w:tc>
          <w:tcPr>
            <w:tcW w:w="1272" w:type="dxa"/>
            <w:tcBorders>
              <w:top w:val="nil"/>
              <w:left w:val="nil"/>
              <w:bottom w:val="single" w:sz="14" w:space="0" w:color="000000"/>
              <w:right w:val="single" w:sz="14" w:space="0" w:color="000000"/>
            </w:tcBorders>
            <w:vAlign w:val="center"/>
          </w:tcPr>
          <w:p w:rsidR="00100D5A" w:rsidRDefault="00C23197">
            <w:r>
              <w:t>54 000,00</w:t>
            </w:r>
          </w:p>
        </w:tc>
        <w:tc>
          <w:tcPr>
            <w:tcW w:w="1611" w:type="dxa"/>
            <w:tcBorders>
              <w:top w:val="nil"/>
              <w:left w:val="nil"/>
              <w:bottom w:val="single" w:sz="14" w:space="0" w:color="000000"/>
              <w:right w:val="single" w:sz="14" w:space="0" w:color="000000"/>
            </w:tcBorders>
            <w:vAlign w:val="center"/>
          </w:tcPr>
          <w:p w:rsidR="00100D5A" w:rsidRDefault="00C23197">
            <w:r>
              <w:t>844 533,00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19 792 711,35</w:t>
            </w:r>
          </w:p>
        </w:tc>
        <w:tc>
          <w:tcPr>
            <w:tcW w:w="1224" w:type="dxa"/>
            <w:tcBorders>
              <w:top w:val="nil"/>
              <w:left w:val="nil"/>
              <w:bottom w:val="single" w:sz="14" w:space="0" w:color="000000"/>
              <w:right w:val="single" w:sz="14" w:space="0" w:color="000000"/>
            </w:tcBorders>
            <w:vAlign w:val="center"/>
          </w:tcPr>
          <w:p w:rsidR="00100D5A" w:rsidRDefault="00C23197">
            <w:r>
              <w:t>21 823 703,54</w:t>
            </w:r>
          </w:p>
        </w:tc>
        <w:tc>
          <w:tcPr>
            <w:tcW w:w="1224" w:type="dxa"/>
            <w:tcBorders>
              <w:top w:val="nil"/>
              <w:left w:val="nil"/>
              <w:bottom w:val="single" w:sz="14" w:space="0" w:color="000000"/>
              <w:right w:val="single" w:sz="14" w:space="0" w:color="000000"/>
            </w:tcBorders>
            <w:vAlign w:val="center"/>
          </w:tcPr>
          <w:p w:rsidR="00100D5A" w:rsidRDefault="00C23197">
            <w:r>
              <w:t>20 266 564,95</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19 787 527,64</w:t>
            </w:r>
          </w:p>
        </w:tc>
        <w:tc>
          <w:tcPr>
            <w:tcW w:w="1272" w:type="dxa"/>
            <w:tcBorders>
              <w:top w:val="nil"/>
              <w:left w:val="nil"/>
              <w:bottom w:val="single" w:sz="14" w:space="0" w:color="000000"/>
              <w:right w:val="single" w:sz="14" w:space="0" w:color="000000"/>
            </w:tcBorders>
            <w:vAlign w:val="center"/>
          </w:tcPr>
          <w:p w:rsidR="00100D5A" w:rsidRDefault="00C23197">
            <w:r>
              <w:t>16 719 206,88</w:t>
            </w:r>
          </w:p>
        </w:tc>
        <w:tc>
          <w:tcPr>
            <w:tcW w:w="1272" w:type="dxa"/>
            <w:tcBorders>
              <w:top w:val="nil"/>
              <w:left w:val="nil"/>
              <w:bottom w:val="single" w:sz="14" w:space="0" w:color="000000"/>
              <w:right w:val="single" w:sz="14" w:space="0" w:color="000000"/>
            </w:tcBorders>
            <w:vAlign w:val="center"/>
          </w:tcPr>
          <w:p w:rsidR="00100D5A" w:rsidRDefault="00C23197">
            <w:r>
              <w:t>16 679 206,88</w:t>
            </w:r>
          </w:p>
        </w:tc>
        <w:tc>
          <w:tcPr>
            <w:tcW w:w="1611" w:type="dxa"/>
            <w:tcBorders>
              <w:top w:val="nil"/>
              <w:left w:val="nil"/>
              <w:bottom w:val="single" w:sz="14" w:space="0" w:color="000000"/>
              <w:right w:val="single" w:sz="14" w:space="0" w:color="000000"/>
            </w:tcBorders>
            <w:vAlign w:val="center"/>
          </w:tcPr>
          <w:p w:rsidR="00100D5A" w:rsidRDefault="00C23197">
            <w:r>
              <w:t>115 068 921,24</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Комитет по управлению муниципальным  имуществом и земельным отношениям Администрации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2 498 455,77</w:t>
            </w:r>
          </w:p>
        </w:tc>
        <w:tc>
          <w:tcPr>
            <w:tcW w:w="1224" w:type="dxa"/>
            <w:tcBorders>
              <w:top w:val="nil"/>
              <w:left w:val="nil"/>
              <w:bottom w:val="single" w:sz="14" w:space="0" w:color="000000"/>
              <w:right w:val="single" w:sz="14" w:space="0" w:color="000000"/>
            </w:tcBorders>
            <w:vAlign w:val="center"/>
          </w:tcPr>
          <w:p w:rsidR="00100D5A" w:rsidRDefault="00C23197">
            <w:r>
              <w:t>3 582 748,25</w:t>
            </w:r>
          </w:p>
        </w:tc>
        <w:tc>
          <w:tcPr>
            <w:tcW w:w="1224" w:type="dxa"/>
            <w:tcBorders>
              <w:top w:val="nil"/>
              <w:left w:val="nil"/>
              <w:bottom w:val="single" w:sz="14" w:space="0" w:color="000000"/>
              <w:right w:val="single" w:sz="14" w:space="0" w:color="000000"/>
            </w:tcBorders>
            <w:vAlign w:val="center"/>
          </w:tcPr>
          <w:p w:rsidR="00100D5A" w:rsidRDefault="00C23197">
            <w:r>
              <w:t>3 529 755,30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3 522 566,56</w:t>
            </w:r>
          </w:p>
        </w:tc>
        <w:tc>
          <w:tcPr>
            <w:tcW w:w="1272" w:type="dxa"/>
            <w:tcBorders>
              <w:top w:val="nil"/>
              <w:left w:val="nil"/>
              <w:bottom w:val="single" w:sz="14" w:space="0" w:color="000000"/>
              <w:right w:val="single" w:sz="14" w:space="0" w:color="000000"/>
            </w:tcBorders>
            <w:vAlign w:val="center"/>
          </w:tcPr>
          <w:p w:rsidR="00100D5A" w:rsidRDefault="00C23197">
            <w:r>
              <w:t>2 890 641,56</w:t>
            </w:r>
          </w:p>
        </w:tc>
        <w:tc>
          <w:tcPr>
            <w:tcW w:w="1272" w:type="dxa"/>
            <w:tcBorders>
              <w:top w:val="nil"/>
              <w:left w:val="nil"/>
              <w:bottom w:val="single" w:sz="14" w:space="0" w:color="000000"/>
              <w:right w:val="single" w:sz="14" w:space="0" w:color="000000"/>
            </w:tcBorders>
            <w:vAlign w:val="center"/>
          </w:tcPr>
          <w:p w:rsidR="00100D5A" w:rsidRDefault="00C23197">
            <w:r>
              <w:t>2 890 641,56</w:t>
            </w:r>
          </w:p>
        </w:tc>
        <w:tc>
          <w:tcPr>
            <w:tcW w:w="1611" w:type="dxa"/>
            <w:tcBorders>
              <w:top w:val="nil"/>
              <w:left w:val="nil"/>
              <w:bottom w:val="single" w:sz="14" w:space="0" w:color="000000"/>
              <w:right w:val="single" w:sz="14" w:space="0" w:color="000000"/>
            </w:tcBorders>
            <w:vAlign w:val="center"/>
          </w:tcPr>
          <w:p w:rsidR="00100D5A" w:rsidRDefault="00C23197">
            <w:r>
              <w:t>18 914 809,00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50 127,00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26 040,00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76 167,00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2 448 328,77</w:t>
            </w:r>
          </w:p>
        </w:tc>
        <w:tc>
          <w:tcPr>
            <w:tcW w:w="1224" w:type="dxa"/>
            <w:tcBorders>
              <w:top w:val="nil"/>
              <w:left w:val="nil"/>
              <w:bottom w:val="single" w:sz="14" w:space="0" w:color="000000"/>
              <w:right w:val="single" w:sz="14" w:space="0" w:color="000000"/>
            </w:tcBorders>
            <w:vAlign w:val="center"/>
          </w:tcPr>
          <w:p w:rsidR="00100D5A" w:rsidRDefault="00C23197">
            <w:r>
              <w:t>3 582 748,25</w:t>
            </w:r>
          </w:p>
        </w:tc>
        <w:tc>
          <w:tcPr>
            <w:tcW w:w="1224" w:type="dxa"/>
            <w:tcBorders>
              <w:top w:val="nil"/>
              <w:left w:val="nil"/>
              <w:bottom w:val="single" w:sz="14" w:space="0" w:color="000000"/>
              <w:right w:val="single" w:sz="14" w:space="0" w:color="000000"/>
            </w:tcBorders>
            <w:vAlign w:val="center"/>
          </w:tcPr>
          <w:p w:rsidR="00100D5A" w:rsidRDefault="00C23197">
            <w:r>
              <w:t>3 503 715,30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3 522 566,56</w:t>
            </w:r>
          </w:p>
        </w:tc>
        <w:tc>
          <w:tcPr>
            <w:tcW w:w="1272" w:type="dxa"/>
            <w:tcBorders>
              <w:top w:val="nil"/>
              <w:left w:val="nil"/>
              <w:bottom w:val="single" w:sz="14" w:space="0" w:color="000000"/>
              <w:right w:val="single" w:sz="14" w:space="0" w:color="000000"/>
            </w:tcBorders>
            <w:vAlign w:val="center"/>
          </w:tcPr>
          <w:p w:rsidR="00100D5A" w:rsidRDefault="00C23197">
            <w:r>
              <w:t>2 890 641,56</w:t>
            </w:r>
          </w:p>
        </w:tc>
        <w:tc>
          <w:tcPr>
            <w:tcW w:w="1272" w:type="dxa"/>
            <w:tcBorders>
              <w:top w:val="nil"/>
              <w:left w:val="nil"/>
              <w:bottom w:val="single" w:sz="14" w:space="0" w:color="000000"/>
              <w:right w:val="single" w:sz="14" w:space="0" w:color="000000"/>
            </w:tcBorders>
            <w:vAlign w:val="center"/>
          </w:tcPr>
          <w:p w:rsidR="00100D5A" w:rsidRDefault="00C23197">
            <w:r>
              <w:t>2 890 641,56</w:t>
            </w:r>
          </w:p>
        </w:tc>
        <w:tc>
          <w:tcPr>
            <w:tcW w:w="1611" w:type="dxa"/>
            <w:tcBorders>
              <w:top w:val="nil"/>
              <w:left w:val="nil"/>
              <w:bottom w:val="single" w:sz="14" w:space="0" w:color="000000"/>
              <w:right w:val="single" w:sz="14" w:space="0" w:color="000000"/>
            </w:tcBorders>
            <w:vAlign w:val="center"/>
          </w:tcPr>
          <w:p w:rsidR="00100D5A" w:rsidRDefault="00C23197">
            <w:r>
              <w:t>18 838 642,00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Управление  образования Администрации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2 664 819,59</w:t>
            </w:r>
          </w:p>
        </w:tc>
        <w:tc>
          <w:tcPr>
            <w:tcW w:w="1224" w:type="dxa"/>
            <w:tcBorders>
              <w:top w:val="nil"/>
              <w:left w:val="nil"/>
              <w:bottom w:val="single" w:sz="14" w:space="0" w:color="000000"/>
              <w:right w:val="single" w:sz="14" w:space="0" w:color="000000"/>
            </w:tcBorders>
            <w:vAlign w:val="center"/>
          </w:tcPr>
          <w:p w:rsidR="00100D5A" w:rsidRDefault="00C23197">
            <w:r>
              <w:t>2 380 214,19</w:t>
            </w:r>
          </w:p>
        </w:tc>
        <w:tc>
          <w:tcPr>
            <w:tcW w:w="1224" w:type="dxa"/>
            <w:tcBorders>
              <w:top w:val="nil"/>
              <w:left w:val="nil"/>
              <w:bottom w:val="single" w:sz="14" w:space="0" w:color="000000"/>
              <w:right w:val="single" w:sz="14" w:space="0" w:color="000000"/>
            </w:tcBorders>
            <w:vAlign w:val="center"/>
          </w:tcPr>
          <w:p w:rsidR="00100D5A" w:rsidRDefault="00C23197">
            <w:r>
              <w:t>2 511 919,85</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2 531 193,45</w:t>
            </w:r>
          </w:p>
        </w:tc>
        <w:tc>
          <w:tcPr>
            <w:tcW w:w="1272" w:type="dxa"/>
            <w:tcBorders>
              <w:top w:val="nil"/>
              <w:left w:val="nil"/>
              <w:bottom w:val="single" w:sz="14" w:space="0" w:color="000000"/>
              <w:right w:val="single" w:sz="14" w:space="0" w:color="000000"/>
            </w:tcBorders>
            <w:vAlign w:val="center"/>
          </w:tcPr>
          <w:p w:rsidR="00100D5A" w:rsidRDefault="00C23197">
            <w:r>
              <w:t>2 181 653,45</w:t>
            </w:r>
          </w:p>
        </w:tc>
        <w:tc>
          <w:tcPr>
            <w:tcW w:w="1272" w:type="dxa"/>
            <w:tcBorders>
              <w:top w:val="nil"/>
              <w:left w:val="nil"/>
              <w:bottom w:val="single" w:sz="14" w:space="0" w:color="000000"/>
              <w:right w:val="single" w:sz="14" w:space="0" w:color="000000"/>
            </w:tcBorders>
            <w:vAlign w:val="center"/>
          </w:tcPr>
          <w:p w:rsidR="00100D5A" w:rsidRDefault="00C23197">
            <w:r>
              <w:t>2 181 653,45</w:t>
            </w:r>
          </w:p>
        </w:tc>
        <w:tc>
          <w:tcPr>
            <w:tcW w:w="1611" w:type="dxa"/>
            <w:tcBorders>
              <w:top w:val="nil"/>
              <w:left w:val="nil"/>
              <w:bottom w:val="single" w:sz="14" w:space="0" w:color="000000"/>
              <w:right w:val="single" w:sz="14" w:space="0" w:color="000000"/>
            </w:tcBorders>
            <w:vAlign w:val="center"/>
          </w:tcPr>
          <w:p w:rsidR="00100D5A" w:rsidRDefault="00C23197">
            <w:r>
              <w:t>14 451 453,98</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45 570,00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19 530,00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65 100,00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2 619 249,59</w:t>
            </w:r>
          </w:p>
        </w:tc>
        <w:tc>
          <w:tcPr>
            <w:tcW w:w="1224" w:type="dxa"/>
            <w:tcBorders>
              <w:top w:val="nil"/>
              <w:left w:val="nil"/>
              <w:bottom w:val="single" w:sz="14" w:space="0" w:color="000000"/>
              <w:right w:val="single" w:sz="14" w:space="0" w:color="000000"/>
            </w:tcBorders>
            <w:vAlign w:val="center"/>
          </w:tcPr>
          <w:p w:rsidR="00100D5A" w:rsidRDefault="00C23197">
            <w:r>
              <w:t>2 380 214,19</w:t>
            </w:r>
          </w:p>
        </w:tc>
        <w:tc>
          <w:tcPr>
            <w:tcW w:w="1224" w:type="dxa"/>
            <w:tcBorders>
              <w:top w:val="nil"/>
              <w:left w:val="nil"/>
              <w:bottom w:val="single" w:sz="14" w:space="0" w:color="000000"/>
              <w:right w:val="single" w:sz="14" w:space="0" w:color="000000"/>
            </w:tcBorders>
            <w:vAlign w:val="center"/>
          </w:tcPr>
          <w:p w:rsidR="00100D5A" w:rsidRDefault="00C23197">
            <w:r>
              <w:t>2 492 389,85</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2 531 193,45</w:t>
            </w:r>
          </w:p>
        </w:tc>
        <w:tc>
          <w:tcPr>
            <w:tcW w:w="1272" w:type="dxa"/>
            <w:tcBorders>
              <w:top w:val="nil"/>
              <w:left w:val="nil"/>
              <w:bottom w:val="single" w:sz="14" w:space="0" w:color="000000"/>
              <w:right w:val="single" w:sz="14" w:space="0" w:color="000000"/>
            </w:tcBorders>
            <w:vAlign w:val="center"/>
          </w:tcPr>
          <w:p w:rsidR="00100D5A" w:rsidRDefault="00C23197">
            <w:r>
              <w:t>2 181 653,45</w:t>
            </w:r>
          </w:p>
        </w:tc>
        <w:tc>
          <w:tcPr>
            <w:tcW w:w="1272" w:type="dxa"/>
            <w:tcBorders>
              <w:top w:val="nil"/>
              <w:left w:val="nil"/>
              <w:bottom w:val="single" w:sz="14" w:space="0" w:color="000000"/>
              <w:right w:val="single" w:sz="14" w:space="0" w:color="000000"/>
            </w:tcBorders>
            <w:vAlign w:val="center"/>
          </w:tcPr>
          <w:p w:rsidR="00100D5A" w:rsidRDefault="00C23197">
            <w:r>
              <w:t>2 181 653,45</w:t>
            </w:r>
          </w:p>
        </w:tc>
        <w:tc>
          <w:tcPr>
            <w:tcW w:w="1611" w:type="dxa"/>
            <w:tcBorders>
              <w:top w:val="nil"/>
              <w:left w:val="nil"/>
              <w:bottom w:val="single" w:sz="14" w:space="0" w:color="000000"/>
              <w:right w:val="single" w:sz="14" w:space="0" w:color="000000"/>
            </w:tcBorders>
            <w:vAlign w:val="center"/>
          </w:tcPr>
          <w:p w:rsidR="00100D5A" w:rsidRDefault="00C23197">
            <w:r>
              <w:t>14 386 353,98</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Финансовое управление Администрации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4 706 112,90</w:t>
            </w:r>
          </w:p>
        </w:tc>
        <w:tc>
          <w:tcPr>
            <w:tcW w:w="1224" w:type="dxa"/>
            <w:tcBorders>
              <w:top w:val="nil"/>
              <w:left w:val="nil"/>
              <w:bottom w:val="single" w:sz="14" w:space="0" w:color="000000"/>
              <w:right w:val="single" w:sz="14" w:space="0" w:color="000000"/>
            </w:tcBorders>
            <w:vAlign w:val="center"/>
          </w:tcPr>
          <w:p w:rsidR="00100D5A" w:rsidRDefault="00C23197">
            <w:r>
              <w:t>5 504 115,82</w:t>
            </w:r>
          </w:p>
        </w:tc>
        <w:tc>
          <w:tcPr>
            <w:tcW w:w="1224" w:type="dxa"/>
            <w:tcBorders>
              <w:top w:val="nil"/>
              <w:left w:val="nil"/>
              <w:bottom w:val="single" w:sz="14" w:space="0" w:color="000000"/>
              <w:right w:val="single" w:sz="14" w:space="0" w:color="000000"/>
            </w:tcBorders>
            <w:vAlign w:val="center"/>
          </w:tcPr>
          <w:p w:rsidR="00100D5A" w:rsidRDefault="00C23197">
            <w:r>
              <w:t>6 040 772,84</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6 131 761,58</w:t>
            </w:r>
          </w:p>
        </w:tc>
        <w:tc>
          <w:tcPr>
            <w:tcW w:w="1272" w:type="dxa"/>
            <w:tcBorders>
              <w:top w:val="nil"/>
              <w:left w:val="nil"/>
              <w:bottom w:val="single" w:sz="14" w:space="0" w:color="000000"/>
              <w:right w:val="single" w:sz="14" w:space="0" w:color="000000"/>
            </w:tcBorders>
            <w:vAlign w:val="center"/>
          </w:tcPr>
          <w:p w:rsidR="00100D5A" w:rsidRDefault="00C23197">
            <w:r>
              <w:t>5 372 918,58</w:t>
            </w:r>
          </w:p>
        </w:tc>
        <w:tc>
          <w:tcPr>
            <w:tcW w:w="1272" w:type="dxa"/>
            <w:tcBorders>
              <w:top w:val="nil"/>
              <w:left w:val="nil"/>
              <w:bottom w:val="single" w:sz="14" w:space="0" w:color="000000"/>
              <w:right w:val="single" w:sz="14" w:space="0" w:color="000000"/>
            </w:tcBorders>
            <w:vAlign w:val="center"/>
          </w:tcPr>
          <w:p w:rsidR="00100D5A" w:rsidRDefault="00C23197">
            <w:r>
              <w:t>5 401 011,58</w:t>
            </w:r>
          </w:p>
        </w:tc>
        <w:tc>
          <w:tcPr>
            <w:tcW w:w="1611" w:type="dxa"/>
            <w:tcBorders>
              <w:top w:val="nil"/>
              <w:left w:val="nil"/>
              <w:bottom w:val="single" w:sz="14" w:space="0" w:color="000000"/>
              <w:right w:val="single" w:sz="14" w:space="0" w:color="000000"/>
            </w:tcBorders>
            <w:vAlign w:val="center"/>
          </w:tcPr>
          <w:p w:rsidR="00100D5A" w:rsidRDefault="00C23197">
            <w:r>
              <w:t>33 156 693,30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165 470,00</w:t>
            </w:r>
          </w:p>
        </w:tc>
        <w:tc>
          <w:tcPr>
            <w:tcW w:w="1224" w:type="dxa"/>
            <w:tcBorders>
              <w:top w:val="nil"/>
              <w:left w:val="nil"/>
              <w:bottom w:val="single" w:sz="14" w:space="0" w:color="000000"/>
              <w:right w:val="single" w:sz="14" w:space="0" w:color="000000"/>
            </w:tcBorders>
            <w:vAlign w:val="center"/>
          </w:tcPr>
          <w:p w:rsidR="00100D5A" w:rsidRDefault="00C23197">
            <w:r>
              <w:t>182 363,00</w:t>
            </w:r>
          </w:p>
        </w:tc>
        <w:tc>
          <w:tcPr>
            <w:tcW w:w="1224" w:type="dxa"/>
            <w:tcBorders>
              <w:top w:val="nil"/>
              <w:left w:val="nil"/>
              <w:bottom w:val="single" w:sz="14" w:space="0" w:color="000000"/>
              <w:right w:val="single" w:sz="14" w:space="0" w:color="000000"/>
            </w:tcBorders>
            <w:vAlign w:val="center"/>
          </w:tcPr>
          <w:p w:rsidR="00100D5A" w:rsidRDefault="00C23197">
            <w:r>
              <w:t>211 289,00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254 798,00</w:t>
            </w:r>
          </w:p>
        </w:tc>
        <w:tc>
          <w:tcPr>
            <w:tcW w:w="1272" w:type="dxa"/>
            <w:tcBorders>
              <w:top w:val="nil"/>
              <w:left w:val="nil"/>
              <w:bottom w:val="single" w:sz="14" w:space="0" w:color="000000"/>
              <w:right w:val="single" w:sz="14" w:space="0" w:color="000000"/>
            </w:tcBorders>
            <w:vAlign w:val="center"/>
          </w:tcPr>
          <w:p w:rsidR="00100D5A" w:rsidRDefault="00C23197">
            <w:r>
              <w:t>282 420,00</w:t>
            </w:r>
          </w:p>
        </w:tc>
        <w:tc>
          <w:tcPr>
            <w:tcW w:w="1272" w:type="dxa"/>
            <w:tcBorders>
              <w:top w:val="nil"/>
              <w:left w:val="nil"/>
              <w:bottom w:val="single" w:sz="14" w:space="0" w:color="000000"/>
              <w:right w:val="single" w:sz="14" w:space="0" w:color="000000"/>
            </w:tcBorders>
            <w:vAlign w:val="center"/>
          </w:tcPr>
          <w:p w:rsidR="00100D5A" w:rsidRDefault="00C23197">
            <w:r>
              <w:t>310 513,00</w:t>
            </w:r>
          </w:p>
        </w:tc>
        <w:tc>
          <w:tcPr>
            <w:tcW w:w="1611" w:type="dxa"/>
            <w:tcBorders>
              <w:top w:val="nil"/>
              <w:left w:val="nil"/>
              <w:bottom w:val="single" w:sz="14" w:space="0" w:color="000000"/>
              <w:right w:val="single" w:sz="14" w:space="0" w:color="000000"/>
            </w:tcBorders>
            <w:vAlign w:val="center"/>
          </w:tcPr>
          <w:p w:rsidR="00100D5A" w:rsidRDefault="00C23197">
            <w:r>
              <w:t>1 406 853,00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78 120,00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52 080,00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130 200,00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4 462 522,90</w:t>
            </w:r>
          </w:p>
        </w:tc>
        <w:tc>
          <w:tcPr>
            <w:tcW w:w="1224" w:type="dxa"/>
            <w:tcBorders>
              <w:top w:val="nil"/>
              <w:left w:val="nil"/>
              <w:bottom w:val="single" w:sz="14" w:space="0" w:color="000000"/>
              <w:right w:val="single" w:sz="14" w:space="0" w:color="000000"/>
            </w:tcBorders>
            <w:vAlign w:val="center"/>
          </w:tcPr>
          <w:p w:rsidR="00100D5A" w:rsidRDefault="00C23197">
            <w:r>
              <w:t>5 321 752,82</w:t>
            </w:r>
          </w:p>
        </w:tc>
        <w:tc>
          <w:tcPr>
            <w:tcW w:w="1224" w:type="dxa"/>
            <w:tcBorders>
              <w:top w:val="nil"/>
              <w:left w:val="nil"/>
              <w:bottom w:val="single" w:sz="14" w:space="0" w:color="000000"/>
              <w:right w:val="single" w:sz="14" w:space="0" w:color="000000"/>
            </w:tcBorders>
            <w:vAlign w:val="center"/>
          </w:tcPr>
          <w:p w:rsidR="00100D5A" w:rsidRDefault="00C23197">
            <w:r>
              <w:t>5 777 403,84</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5 876 963,58</w:t>
            </w:r>
          </w:p>
        </w:tc>
        <w:tc>
          <w:tcPr>
            <w:tcW w:w="1272" w:type="dxa"/>
            <w:tcBorders>
              <w:top w:val="nil"/>
              <w:left w:val="nil"/>
              <w:bottom w:val="single" w:sz="14" w:space="0" w:color="000000"/>
              <w:right w:val="single" w:sz="14" w:space="0" w:color="000000"/>
            </w:tcBorders>
            <w:vAlign w:val="center"/>
          </w:tcPr>
          <w:p w:rsidR="00100D5A" w:rsidRDefault="00C23197">
            <w:r>
              <w:t>5 090 498,58</w:t>
            </w:r>
          </w:p>
        </w:tc>
        <w:tc>
          <w:tcPr>
            <w:tcW w:w="1272" w:type="dxa"/>
            <w:tcBorders>
              <w:top w:val="nil"/>
              <w:left w:val="nil"/>
              <w:bottom w:val="single" w:sz="14" w:space="0" w:color="000000"/>
              <w:right w:val="single" w:sz="14" w:space="0" w:color="000000"/>
            </w:tcBorders>
            <w:vAlign w:val="center"/>
          </w:tcPr>
          <w:p w:rsidR="00100D5A" w:rsidRDefault="00C23197">
            <w:r>
              <w:t>5 090 498,58</w:t>
            </w:r>
          </w:p>
        </w:tc>
        <w:tc>
          <w:tcPr>
            <w:tcW w:w="1611" w:type="dxa"/>
            <w:tcBorders>
              <w:top w:val="nil"/>
              <w:left w:val="nil"/>
              <w:bottom w:val="single" w:sz="14" w:space="0" w:color="000000"/>
              <w:right w:val="single" w:sz="14" w:space="0" w:color="000000"/>
            </w:tcBorders>
            <w:vAlign w:val="center"/>
          </w:tcPr>
          <w:p w:rsidR="00100D5A" w:rsidRDefault="00C23197">
            <w:r>
              <w:t>31 619 640,30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1.1.1</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Мероприятие «Осуществление выплат по оплате труда и обеспечение функций муниципальных органов»</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25 149 775,21</w:t>
            </w:r>
          </w:p>
        </w:tc>
        <w:tc>
          <w:tcPr>
            <w:tcW w:w="1224" w:type="dxa"/>
            <w:tcBorders>
              <w:top w:val="nil"/>
              <w:left w:val="nil"/>
              <w:bottom w:val="single" w:sz="14" w:space="0" w:color="000000"/>
              <w:right w:val="single" w:sz="14" w:space="0" w:color="000000"/>
            </w:tcBorders>
            <w:vAlign w:val="center"/>
          </w:tcPr>
          <w:p w:rsidR="00100D5A" w:rsidRDefault="00C23197">
            <w:r>
              <w:t>25 941 192,80</w:t>
            </w:r>
          </w:p>
        </w:tc>
        <w:tc>
          <w:tcPr>
            <w:tcW w:w="1224" w:type="dxa"/>
            <w:tcBorders>
              <w:top w:val="nil"/>
              <w:left w:val="nil"/>
              <w:bottom w:val="single" w:sz="14" w:space="0" w:color="000000"/>
              <w:right w:val="single" w:sz="14" w:space="0" w:color="000000"/>
            </w:tcBorders>
            <w:vAlign w:val="center"/>
          </w:tcPr>
          <w:p w:rsidR="00100D5A" w:rsidRDefault="00C23197">
            <w:r>
              <w:t>27 082 637,56</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27 415 013,23</w:t>
            </w:r>
          </w:p>
        </w:tc>
        <w:tc>
          <w:tcPr>
            <w:tcW w:w="1272" w:type="dxa"/>
            <w:tcBorders>
              <w:top w:val="nil"/>
              <w:left w:val="nil"/>
              <w:bottom w:val="single" w:sz="14" w:space="0" w:color="000000"/>
              <w:right w:val="single" w:sz="14" w:space="0" w:color="000000"/>
            </w:tcBorders>
            <w:vAlign w:val="center"/>
          </w:tcPr>
          <w:p w:rsidR="00100D5A" w:rsidRDefault="00C23197">
            <w:r>
              <w:t>23 253 321,47</w:t>
            </w:r>
          </w:p>
        </w:tc>
        <w:tc>
          <w:tcPr>
            <w:tcW w:w="1272" w:type="dxa"/>
            <w:tcBorders>
              <w:top w:val="nil"/>
              <w:left w:val="nil"/>
              <w:bottom w:val="single" w:sz="14" w:space="0" w:color="000000"/>
              <w:right w:val="single" w:sz="14" w:space="0" w:color="000000"/>
            </w:tcBorders>
            <w:vAlign w:val="center"/>
          </w:tcPr>
          <w:p w:rsidR="00100D5A" w:rsidRDefault="00C23197">
            <w:r>
              <w:t>23 313 321,47</w:t>
            </w:r>
          </w:p>
        </w:tc>
        <w:tc>
          <w:tcPr>
            <w:tcW w:w="1611" w:type="dxa"/>
            <w:tcBorders>
              <w:top w:val="nil"/>
              <w:left w:val="nil"/>
              <w:bottom w:val="single" w:sz="14" w:space="0" w:color="000000"/>
              <w:right w:val="single" w:sz="14" w:space="0" w:color="000000"/>
            </w:tcBorders>
            <w:vAlign w:val="center"/>
          </w:tcPr>
          <w:p w:rsidR="00100D5A" w:rsidRDefault="00C23197">
            <w:r>
              <w:t>152 155 261,74</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25 149 775,21</w:t>
            </w:r>
          </w:p>
        </w:tc>
        <w:tc>
          <w:tcPr>
            <w:tcW w:w="1224" w:type="dxa"/>
            <w:tcBorders>
              <w:top w:val="nil"/>
              <w:left w:val="nil"/>
              <w:bottom w:val="single" w:sz="14" w:space="0" w:color="000000"/>
              <w:right w:val="single" w:sz="14" w:space="0" w:color="000000"/>
            </w:tcBorders>
            <w:vAlign w:val="center"/>
          </w:tcPr>
          <w:p w:rsidR="00100D5A" w:rsidRDefault="00C23197">
            <w:r>
              <w:t>25 941 192,80</w:t>
            </w:r>
          </w:p>
        </w:tc>
        <w:tc>
          <w:tcPr>
            <w:tcW w:w="1224" w:type="dxa"/>
            <w:tcBorders>
              <w:top w:val="nil"/>
              <w:left w:val="nil"/>
              <w:bottom w:val="single" w:sz="14" w:space="0" w:color="000000"/>
              <w:right w:val="single" w:sz="14" w:space="0" w:color="000000"/>
            </w:tcBorders>
            <w:vAlign w:val="center"/>
          </w:tcPr>
          <w:p w:rsidR="00100D5A" w:rsidRDefault="00C23197">
            <w:r>
              <w:t>27 082 637,56</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27 415 013,23</w:t>
            </w:r>
          </w:p>
        </w:tc>
        <w:tc>
          <w:tcPr>
            <w:tcW w:w="1272" w:type="dxa"/>
            <w:tcBorders>
              <w:top w:val="nil"/>
              <w:left w:val="nil"/>
              <w:bottom w:val="single" w:sz="14" w:space="0" w:color="000000"/>
              <w:right w:val="single" w:sz="14" w:space="0" w:color="000000"/>
            </w:tcBorders>
            <w:vAlign w:val="center"/>
          </w:tcPr>
          <w:p w:rsidR="00100D5A" w:rsidRDefault="00C23197">
            <w:r>
              <w:t>23 253 321,47</w:t>
            </w:r>
          </w:p>
        </w:tc>
        <w:tc>
          <w:tcPr>
            <w:tcW w:w="1272" w:type="dxa"/>
            <w:tcBorders>
              <w:top w:val="nil"/>
              <w:left w:val="nil"/>
              <w:bottom w:val="single" w:sz="14" w:space="0" w:color="000000"/>
              <w:right w:val="single" w:sz="14" w:space="0" w:color="000000"/>
            </w:tcBorders>
            <w:vAlign w:val="center"/>
          </w:tcPr>
          <w:p w:rsidR="00100D5A" w:rsidRDefault="00C23197">
            <w:r>
              <w:t>23 313 321,47</w:t>
            </w:r>
          </w:p>
        </w:tc>
        <w:tc>
          <w:tcPr>
            <w:tcW w:w="1611" w:type="dxa"/>
            <w:tcBorders>
              <w:top w:val="nil"/>
              <w:left w:val="nil"/>
              <w:bottom w:val="single" w:sz="14" w:space="0" w:color="000000"/>
              <w:right w:val="single" w:sz="14" w:space="0" w:color="000000"/>
            </w:tcBorders>
            <w:vAlign w:val="center"/>
          </w:tcPr>
          <w:p w:rsidR="00100D5A" w:rsidRDefault="00C23197">
            <w:r>
              <w:t>152 155 261,74</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16 424 374,93</w:t>
            </w:r>
          </w:p>
        </w:tc>
        <w:tc>
          <w:tcPr>
            <w:tcW w:w="1224" w:type="dxa"/>
            <w:tcBorders>
              <w:top w:val="nil"/>
              <w:left w:val="nil"/>
              <w:bottom w:val="single" w:sz="14" w:space="0" w:color="000000"/>
              <w:right w:val="single" w:sz="14" w:space="0" w:color="000000"/>
            </w:tcBorders>
            <w:vAlign w:val="center"/>
          </w:tcPr>
          <w:p w:rsidR="00100D5A" w:rsidRDefault="00C23197">
            <w:r>
              <w:t>16 244 173,54</w:t>
            </w:r>
          </w:p>
        </w:tc>
        <w:tc>
          <w:tcPr>
            <w:tcW w:w="1224" w:type="dxa"/>
            <w:tcBorders>
              <w:top w:val="nil"/>
              <w:left w:val="nil"/>
              <w:bottom w:val="single" w:sz="14" w:space="0" w:color="000000"/>
              <w:right w:val="single" w:sz="14" w:space="0" w:color="000000"/>
            </w:tcBorders>
            <w:vAlign w:val="center"/>
          </w:tcPr>
          <w:p w:rsidR="00100D5A" w:rsidRDefault="00C23197">
            <w:r>
              <w:t>16 128 688,57</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16 185 969,64</w:t>
            </w:r>
          </w:p>
        </w:tc>
        <w:tc>
          <w:tcPr>
            <w:tcW w:w="1272" w:type="dxa"/>
            <w:tcBorders>
              <w:top w:val="nil"/>
              <w:left w:val="nil"/>
              <w:bottom w:val="single" w:sz="14" w:space="0" w:color="000000"/>
              <w:right w:val="single" w:sz="14" w:space="0" w:color="000000"/>
            </w:tcBorders>
            <w:vAlign w:val="center"/>
          </w:tcPr>
          <w:p w:rsidR="00100D5A" w:rsidRDefault="00C23197">
            <w:r>
              <w:t>13 531 822,88</w:t>
            </w:r>
          </w:p>
        </w:tc>
        <w:tc>
          <w:tcPr>
            <w:tcW w:w="1272" w:type="dxa"/>
            <w:tcBorders>
              <w:top w:val="nil"/>
              <w:left w:val="nil"/>
              <w:bottom w:val="single" w:sz="14" w:space="0" w:color="000000"/>
              <w:right w:val="single" w:sz="14" w:space="0" w:color="000000"/>
            </w:tcBorders>
            <w:vAlign w:val="center"/>
          </w:tcPr>
          <w:p w:rsidR="00100D5A" w:rsidRDefault="00C23197">
            <w:r>
              <w:t>13 591 822,88</w:t>
            </w:r>
          </w:p>
        </w:tc>
        <w:tc>
          <w:tcPr>
            <w:tcW w:w="1611" w:type="dxa"/>
            <w:tcBorders>
              <w:top w:val="nil"/>
              <w:left w:val="nil"/>
              <w:bottom w:val="single" w:sz="14" w:space="0" w:color="000000"/>
              <w:right w:val="single" w:sz="14" w:space="0" w:color="000000"/>
            </w:tcBorders>
            <w:vAlign w:val="center"/>
          </w:tcPr>
          <w:p w:rsidR="00100D5A" w:rsidRDefault="00C23197">
            <w:r>
              <w:t>92 106 852,44</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16 424 374,93</w:t>
            </w:r>
          </w:p>
        </w:tc>
        <w:tc>
          <w:tcPr>
            <w:tcW w:w="1224" w:type="dxa"/>
            <w:tcBorders>
              <w:top w:val="nil"/>
              <w:left w:val="nil"/>
              <w:bottom w:val="single" w:sz="14" w:space="0" w:color="000000"/>
              <w:right w:val="single" w:sz="14" w:space="0" w:color="000000"/>
            </w:tcBorders>
            <w:vAlign w:val="center"/>
          </w:tcPr>
          <w:p w:rsidR="00100D5A" w:rsidRDefault="00C23197">
            <w:r>
              <w:t>16 244 173,54</w:t>
            </w:r>
          </w:p>
        </w:tc>
        <w:tc>
          <w:tcPr>
            <w:tcW w:w="1224" w:type="dxa"/>
            <w:tcBorders>
              <w:top w:val="nil"/>
              <w:left w:val="nil"/>
              <w:bottom w:val="single" w:sz="14" w:space="0" w:color="000000"/>
              <w:right w:val="single" w:sz="14" w:space="0" w:color="000000"/>
            </w:tcBorders>
            <w:vAlign w:val="center"/>
          </w:tcPr>
          <w:p w:rsidR="00100D5A" w:rsidRDefault="00C23197">
            <w:r>
              <w:t>16 128 688,57</w:t>
            </w:r>
          </w:p>
        </w:tc>
        <w:tc>
          <w:tcPr>
            <w:tcW w:w="1272" w:type="dxa"/>
            <w:tcBorders>
              <w:top w:val="nil"/>
              <w:left w:val="single" w:sz="14" w:space="0" w:color="000000"/>
              <w:bottom w:val="single" w:sz="14" w:space="0" w:color="000000"/>
              <w:right w:val="single" w:sz="14" w:space="0" w:color="000000"/>
            </w:tcBorders>
            <w:shd w:val="clear" w:color="auto" w:fill="8FD893"/>
            <w:vAlign w:val="center"/>
          </w:tcPr>
          <w:p w:rsidR="00100D5A" w:rsidRDefault="00C23197">
            <w:r>
              <w:t>16 185 969,64</w:t>
            </w:r>
          </w:p>
        </w:tc>
        <w:tc>
          <w:tcPr>
            <w:tcW w:w="1272" w:type="dxa"/>
            <w:tcBorders>
              <w:top w:val="nil"/>
              <w:left w:val="nil"/>
              <w:bottom w:val="single" w:sz="14" w:space="0" w:color="000000"/>
              <w:right w:val="single" w:sz="14" w:space="0" w:color="000000"/>
            </w:tcBorders>
            <w:vAlign w:val="center"/>
          </w:tcPr>
          <w:p w:rsidR="00100D5A" w:rsidRDefault="00C23197">
            <w:r>
              <w:t>13 531 822,88</w:t>
            </w:r>
          </w:p>
        </w:tc>
        <w:tc>
          <w:tcPr>
            <w:tcW w:w="1272" w:type="dxa"/>
            <w:tcBorders>
              <w:top w:val="nil"/>
              <w:left w:val="nil"/>
              <w:bottom w:val="single" w:sz="14" w:space="0" w:color="000000"/>
              <w:right w:val="single" w:sz="14" w:space="0" w:color="000000"/>
            </w:tcBorders>
            <w:vAlign w:val="center"/>
          </w:tcPr>
          <w:p w:rsidR="00100D5A" w:rsidRDefault="00C23197">
            <w:r>
              <w:t>13 591 822,88</w:t>
            </w:r>
          </w:p>
        </w:tc>
        <w:tc>
          <w:tcPr>
            <w:tcW w:w="1611" w:type="dxa"/>
            <w:tcBorders>
              <w:top w:val="nil"/>
              <w:left w:val="nil"/>
              <w:bottom w:val="single" w:sz="14" w:space="0" w:color="000000"/>
              <w:right w:val="single" w:sz="14" w:space="0" w:color="000000"/>
            </w:tcBorders>
            <w:vAlign w:val="center"/>
          </w:tcPr>
          <w:p w:rsidR="00100D5A" w:rsidRDefault="00C23197">
            <w:r>
              <w:t>92 106 852,44</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Комитет по управлению муниципальным  имуществом и земельным отношениям Администрации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2 188 521,77</w:t>
            </w:r>
          </w:p>
        </w:tc>
        <w:tc>
          <w:tcPr>
            <w:tcW w:w="1224" w:type="dxa"/>
            <w:tcBorders>
              <w:top w:val="nil"/>
              <w:left w:val="nil"/>
              <w:bottom w:val="single" w:sz="14" w:space="0" w:color="000000"/>
              <w:right w:val="single" w:sz="14" w:space="0" w:color="000000"/>
            </w:tcBorders>
            <w:vAlign w:val="center"/>
          </w:tcPr>
          <w:p w:rsidR="00100D5A" w:rsidRDefault="00C23197">
            <w:r>
              <w:t>2 472 528,25</w:t>
            </w:r>
          </w:p>
        </w:tc>
        <w:tc>
          <w:tcPr>
            <w:tcW w:w="1224" w:type="dxa"/>
            <w:tcBorders>
              <w:top w:val="nil"/>
              <w:left w:val="nil"/>
              <w:bottom w:val="single" w:sz="14" w:space="0" w:color="000000"/>
              <w:right w:val="single" w:sz="14" w:space="0" w:color="000000"/>
            </w:tcBorders>
            <w:vAlign w:val="center"/>
          </w:tcPr>
          <w:p w:rsidR="00100D5A" w:rsidRDefault="00C23197">
            <w:r>
              <w:t>3 175 715,30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3 194 566,56</w:t>
            </w:r>
          </w:p>
        </w:tc>
        <w:tc>
          <w:tcPr>
            <w:tcW w:w="1272" w:type="dxa"/>
            <w:tcBorders>
              <w:top w:val="nil"/>
              <w:left w:val="nil"/>
              <w:bottom w:val="single" w:sz="14" w:space="0" w:color="000000"/>
              <w:right w:val="single" w:sz="14" w:space="0" w:color="000000"/>
            </w:tcBorders>
            <w:vAlign w:val="center"/>
          </w:tcPr>
          <w:p w:rsidR="00100D5A" w:rsidRDefault="00C23197">
            <w:r>
              <w:t>2 762 641,56</w:t>
            </w:r>
          </w:p>
        </w:tc>
        <w:tc>
          <w:tcPr>
            <w:tcW w:w="1272" w:type="dxa"/>
            <w:tcBorders>
              <w:top w:val="nil"/>
              <w:left w:val="nil"/>
              <w:bottom w:val="single" w:sz="14" w:space="0" w:color="000000"/>
              <w:right w:val="single" w:sz="14" w:space="0" w:color="000000"/>
            </w:tcBorders>
            <w:vAlign w:val="center"/>
          </w:tcPr>
          <w:p w:rsidR="00100D5A" w:rsidRDefault="00C23197">
            <w:r>
              <w:t>2 762 641,56</w:t>
            </w:r>
          </w:p>
        </w:tc>
        <w:tc>
          <w:tcPr>
            <w:tcW w:w="1611" w:type="dxa"/>
            <w:tcBorders>
              <w:top w:val="nil"/>
              <w:left w:val="nil"/>
              <w:bottom w:val="single" w:sz="14" w:space="0" w:color="000000"/>
              <w:right w:val="single" w:sz="14" w:space="0" w:color="000000"/>
            </w:tcBorders>
            <w:vAlign w:val="center"/>
          </w:tcPr>
          <w:p w:rsidR="00100D5A" w:rsidRDefault="00C23197">
            <w:r>
              <w:t>16 556 615,00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2 188 521,77</w:t>
            </w:r>
          </w:p>
        </w:tc>
        <w:tc>
          <w:tcPr>
            <w:tcW w:w="1224" w:type="dxa"/>
            <w:tcBorders>
              <w:top w:val="nil"/>
              <w:left w:val="nil"/>
              <w:bottom w:val="single" w:sz="14" w:space="0" w:color="000000"/>
              <w:right w:val="single" w:sz="14" w:space="0" w:color="000000"/>
            </w:tcBorders>
            <w:vAlign w:val="center"/>
          </w:tcPr>
          <w:p w:rsidR="00100D5A" w:rsidRDefault="00C23197">
            <w:r>
              <w:t>2 472 528,25</w:t>
            </w:r>
          </w:p>
        </w:tc>
        <w:tc>
          <w:tcPr>
            <w:tcW w:w="1224" w:type="dxa"/>
            <w:tcBorders>
              <w:top w:val="nil"/>
              <w:left w:val="nil"/>
              <w:bottom w:val="single" w:sz="14" w:space="0" w:color="000000"/>
              <w:right w:val="single" w:sz="14" w:space="0" w:color="000000"/>
            </w:tcBorders>
            <w:vAlign w:val="center"/>
          </w:tcPr>
          <w:p w:rsidR="00100D5A" w:rsidRDefault="00C23197">
            <w:r>
              <w:t>3 175 715,30</w:t>
            </w:r>
          </w:p>
        </w:tc>
        <w:tc>
          <w:tcPr>
            <w:tcW w:w="1272" w:type="dxa"/>
            <w:tcBorders>
              <w:top w:val="nil"/>
              <w:left w:val="single" w:sz="14" w:space="0" w:color="000000"/>
              <w:bottom w:val="single" w:sz="14" w:space="0" w:color="000000"/>
              <w:right w:val="single" w:sz="14" w:space="0" w:color="000000"/>
            </w:tcBorders>
            <w:shd w:val="clear" w:color="auto" w:fill="8FD893"/>
            <w:vAlign w:val="center"/>
          </w:tcPr>
          <w:p w:rsidR="00100D5A" w:rsidRDefault="00C23197">
            <w:r>
              <w:t>3 194 566,56</w:t>
            </w:r>
          </w:p>
        </w:tc>
        <w:tc>
          <w:tcPr>
            <w:tcW w:w="1272" w:type="dxa"/>
            <w:tcBorders>
              <w:top w:val="nil"/>
              <w:left w:val="nil"/>
              <w:bottom w:val="single" w:sz="14" w:space="0" w:color="000000"/>
              <w:right w:val="single" w:sz="14" w:space="0" w:color="000000"/>
            </w:tcBorders>
            <w:vAlign w:val="center"/>
          </w:tcPr>
          <w:p w:rsidR="00100D5A" w:rsidRDefault="00C23197">
            <w:r>
              <w:t>2 762 641,56</w:t>
            </w:r>
          </w:p>
        </w:tc>
        <w:tc>
          <w:tcPr>
            <w:tcW w:w="1272" w:type="dxa"/>
            <w:tcBorders>
              <w:top w:val="nil"/>
              <w:left w:val="nil"/>
              <w:bottom w:val="single" w:sz="14" w:space="0" w:color="000000"/>
              <w:right w:val="single" w:sz="14" w:space="0" w:color="000000"/>
            </w:tcBorders>
            <w:vAlign w:val="center"/>
          </w:tcPr>
          <w:p w:rsidR="00100D5A" w:rsidRDefault="00C23197">
            <w:r>
              <w:t>2 762 641,56</w:t>
            </w:r>
          </w:p>
        </w:tc>
        <w:tc>
          <w:tcPr>
            <w:tcW w:w="1611" w:type="dxa"/>
            <w:tcBorders>
              <w:top w:val="nil"/>
              <w:left w:val="nil"/>
              <w:bottom w:val="single" w:sz="14" w:space="0" w:color="000000"/>
              <w:right w:val="single" w:sz="14" w:space="0" w:color="000000"/>
            </w:tcBorders>
            <w:vAlign w:val="center"/>
          </w:tcPr>
          <w:p w:rsidR="00100D5A" w:rsidRDefault="00C23197">
            <w:r>
              <w:t>16 556 615,00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Управление  образования Администрации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2 104 355,61</w:t>
            </w:r>
          </w:p>
        </w:tc>
        <w:tc>
          <w:tcPr>
            <w:tcW w:w="1224" w:type="dxa"/>
            <w:tcBorders>
              <w:top w:val="nil"/>
              <w:left w:val="nil"/>
              <w:bottom w:val="single" w:sz="14" w:space="0" w:color="000000"/>
              <w:right w:val="single" w:sz="14" w:space="0" w:color="000000"/>
            </w:tcBorders>
            <w:vAlign w:val="center"/>
          </w:tcPr>
          <w:p w:rsidR="00100D5A" w:rsidRDefault="00C23197">
            <w:r>
              <w:t>1 932 738,19</w:t>
            </w:r>
          </w:p>
        </w:tc>
        <w:tc>
          <w:tcPr>
            <w:tcW w:w="1224" w:type="dxa"/>
            <w:tcBorders>
              <w:top w:val="nil"/>
              <w:left w:val="nil"/>
              <w:bottom w:val="single" w:sz="14" w:space="0" w:color="000000"/>
              <w:right w:val="single" w:sz="14" w:space="0" w:color="000000"/>
            </w:tcBorders>
            <w:vAlign w:val="center"/>
          </w:tcPr>
          <w:p w:rsidR="00100D5A" w:rsidRDefault="00C23197">
            <w:r>
              <w:t>2 030 829,85</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2 187 513,45</w:t>
            </w:r>
          </w:p>
        </w:tc>
        <w:tc>
          <w:tcPr>
            <w:tcW w:w="1272" w:type="dxa"/>
            <w:tcBorders>
              <w:top w:val="nil"/>
              <w:left w:val="nil"/>
              <w:bottom w:val="single" w:sz="14" w:space="0" w:color="000000"/>
              <w:right w:val="single" w:sz="14" w:space="0" w:color="000000"/>
            </w:tcBorders>
            <w:vAlign w:val="center"/>
          </w:tcPr>
          <w:p w:rsidR="00100D5A" w:rsidRDefault="00C23197">
            <w:r>
              <w:t>1 898 358,45</w:t>
            </w:r>
          </w:p>
        </w:tc>
        <w:tc>
          <w:tcPr>
            <w:tcW w:w="1272" w:type="dxa"/>
            <w:tcBorders>
              <w:top w:val="nil"/>
              <w:left w:val="nil"/>
              <w:bottom w:val="single" w:sz="14" w:space="0" w:color="000000"/>
              <w:right w:val="single" w:sz="14" w:space="0" w:color="000000"/>
            </w:tcBorders>
            <w:vAlign w:val="center"/>
          </w:tcPr>
          <w:p w:rsidR="00100D5A" w:rsidRDefault="00C23197">
            <w:r>
              <w:t>1 898 358,45</w:t>
            </w:r>
          </w:p>
        </w:tc>
        <w:tc>
          <w:tcPr>
            <w:tcW w:w="1611" w:type="dxa"/>
            <w:tcBorders>
              <w:top w:val="nil"/>
              <w:left w:val="nil"/>
              <w:bottom w:val="single" w:sz="14" w:space="0" w:color="000000"/>
              <w:right w:val="single" w:sz="14" w:space="0" w:color="000000"/>
            </w:tcBorders>
            <w:vAlign w:val="center"/>
          </w:tcPr>
          <w:p w:rsidR="00100D5A" w:rsidRDefault="00C23197">
            <w:r>
              <w:t>12 052 154,00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2 104 355,61</w:t>
            </w:r>
          </w:p>
        </w:tc>
        <w:tc>
          <w:tcPr>
            <w:tcW w:w="1224" w:type="dxa"/>
            <w:tcBorders>
              <w:top w:val="nil"/>
              <w:left w:val="nil"/>
              <w:bottom w:val="single" w:sz="14" w:space="0" w:color="000000"/>
              <w:right w:val="single" w:sz="14" w:space="0" w:color="000000"/>
            </w:tcBorders>
            <w:vAlign w:val="center"/>
          </w:tcPr>
          <w:p w:rsidR="00100D5A" w:rsidRDefault="00C23197">
            <w:r>
              <w:t>1 932 738,19</w:t>
            </w:r>
          </w:p>
        </w:tc>
        <w:tc>
          <w:tcPr>
            <w:tcW w:w="1224" w:type="dxa"/>
            <w:tcBorders>
              <w:top w:val="nil"/>
              <w:left w:val="nil"/>
              <w:bottom w:val="single" w:sz="14" w:space="0" w:color="000000"/>
              <w:right w:val="single" w:sz="14" w:space="0" w:color="000000"/>
            </w:tcBorders>
            <w:vAlign w:val="center"/>
          </w:tcPr>
          <w:p w:rsidR="00100D5A" w:rsidRDefault="00C23197">
            <w:r>
              <w:t>2 030 829,85</w:t>
            </w:r>
          </w:p>
        </w:tc>
        <w:tc>
          <w:tcPr>
            <w:tcW w:w="1272" w:type="dxa"/>
            <w:tcBorders>
              <w:top w:val="nil"/>
              <w:left w:val="single" w:sz="14" w:space="0" w:color="000000"/>
              <w:bottom w:val="single" w:sz="14" w:space="0" w:color="000000"/>
              <w:right w:val="single" w:sz="14" w:space="0" w:color="000000"/>
            </w:tcBorders>
            <w:shd w:val="clear" w:color="auto" w:fill="8FD893"/>
            <w:vAlign w:val="center"/>
          </w:tcPr>
          <w:p w:rsidR="00100D5A" w:rsidRDefault="00C23197">
            <w:r>
              <w:t>2 187 513,45</w:t>
            </w:r>
          </w:p>
        </w:tc>
        <w:tc>
          <w:tcPr>
            <w:tcW w:w="1272" w:type="dxa"/>
            <w:tcBorders>
              <w:top w:val="nil"/>
              <w:left w:val="nil"/>
              <w:bottom w:val="single" w:sz="14" w:space="0" w:color="000000"/>
              <w:right w:val="single" w:sz="14" w:space="0" w:color="000000"/>
            </w:tcBorders>
            <w:vAlign w:val="center"/>
          </w:tcPr>
          <w:p w:rsidR="00100D5A" w:rsidRDefault="00C23197">
            <w:r>
              <w:t>1 898 358,45</w:t>
            </w:r>
          </w:p>
        </w:tc>
        <w:tc>
          <w:tcPr>
            <w:tcW w:w="1272" w:type="dxa"/>
            <w:tcBorders>
              <w:top w:val="nil"/>
              <w:left w:val="nil"/>
              <w:bottom w:val="single" w:sz="14" w:space="0" w:color="000000"/>
              <w:right w:val="single" w:sz="14" w:space="0" w:color="000000"/>
            </w:tcBorders>
            <w:vAlign w:val="center"/>
          </w:tcPr>
          <w:p w:rsidR="00100D5A" w:rsidRDefault="00C23197">
            <w:r>
              <w:t>1 898 358,45</w:t>
            </w:r>
          </w:p>
        </w:tc>
        <w:tc>
          <w:tcPr>
            <w:tcW w:w="1611" w:type="dxa"/>
            <w:tcBorders>
              <w:top w:val="nil"/>
              <w:left w:val="nil"/>
              <w:bottom w:val="single" w:sz="14" w:space="0" w:color="000000"/>
              <w:right w:val="single" w:sz="14" w:space="0" w:color="000000"/>
            </w:tcBorders>
            <w:vAlign w:val="center"/>
          </w:tcPr>
          <w:p w:rsidR="00100D5A" w:rsidRDefault="00C23197">
            <w:r>
              <w:t>12 052 154,00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Финансовое управление Администрации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4 432 522,90</w:t>
            </w:r>
          </w:p>
        </w:tc>
        <w:tc>
          <w:tcPr>
            <w:tcW w:w="1224" w:type="dxa"/>
            <w:tcBorders>
              <w:top w:val="nil"/>
              <w:left w:val="nil"/>
              <w:bottom w:val="single" w:sz="14" w:space="0" w:color="000000"/>
              <w:right w:val="single" w:sz="14" w:space="0" w:color="000000"/>
            </w:tcBorders>
            <w:vAlign w:val="center"/>
          </w:tcPr>
          <w:p w:rsidR="00100D5A" w:rsidRDefault="00C23197">
            <w:r>
              <w:t>5 291 752,82</w:t>
            </w:r>
          </w:p>
        </w:tc>
        <w:tc>
          <w:tcPr>
            <w:tcW w:w="1224" w:type="dxa"/>
            <w:tcBorders>
              <w:top w:val="nil"/>
              <w:left w:val="nil"/>
              <w:bottom w:val="single" w:sz="14" w:space="0" w:color="000000"/>
              <w:right w:val="single" w:sz="14" w:space="0" w:color="000000"/>
            </w:tcBorders>
            <w:vAlign w:val="center"/>
          </w:tcPr>
          <w:p w:rsidR="00100D5A" w:rsidRDefault="00C23197">
            <w:r>
              <w:t>5 747 403,84</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5 846 963,58</w:t>
            </w:r>
          </w:p>
        </w:tc>
        <w:tc>
          <w:tcPr>
            <w:tcW w:w="1272" w:type="dxa"/>
            <w:tcBorders>
              <w:top w:val="nil"/>
              <w:left w:val="nil"/>
              <w:bottom w:val="single" w:sz="14" w:space="0" w:color="000000"/>
              <w:right w:val="single" w:sz="14" w:space="0" w:color="000000"/>
            </w:tcBorders>
            <w:vAlign w:val="center"/>
          </w:tcPr>
          <w:p w:rsidR="00100D5A" w:rsidRDefault="00C23197">
            <w:r>
              <w:t>5 060 498,58</w:t>
            </w:r>
          </w:p>
        </w:tc>
        <w:tc>
          <w:tcPr>
            <w:tcW w:w="1272" w:type="dxa"/>
            <w:tcBorders>
              <w:top w:val="nil"/>
              <w:left w:val="nil"/>
              <w:bottom w:val="single" w:sz="14" w:space="0" w:color="000000"/>
              <w:right w:val="single" w:sz="14" w:space="0" w:color="000000"/>
            </w:tcBorders>
            <w:vAlign w:val="center"/>
          </w:tcPr>
          <w:p w:rsidR="00100D5A" w:rsidRDefault="00C23197">
            <w:r>
              <w:t>5 060 498,58</w:t>
            </w:r>
          </w:p>
        </w:tc>
        <w:tc>
          <w:tcPr>
            <w:tcW w:w="1611" w:type="dxa"/>
            <w:tcBorders>
              <w:top w:val="nil"/>
              <w:left w:val="nil"/>
              <w:bottom w:val="single" w:sz="14" w:space="0" w:color="000000"/>
              <w:right w:val="single" w:sz="14" w:space="0" w:color="000000"/>
            </w:tcBorders>
            <w:vAlign w:val="center"/>
          </w:tcPr>
          <w:p w:rsidR="00100D5A" w:rsidRDefault="00C23197">
            <w:r>
              <w:t>31 439 640,30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4 432 522,90</w:t>
            </w:r>
          </w:p>
        </w:tc>
        <w:tc>
          <w:tcPr>
            <w:tcW w:w="1224" w:type="dxa"/>
            <w:tcBorders>
              <w:top w:val="nil"/>
              <w:left w:val="nil"/>
              <w:bottom w:val="single" w:sz="14" w:space="0" w:color="000000"/>
              <w:right w:val="single" w:sz="14" w:space="0" w:color="000000"/>
            </w:tcBorders>
            <w:vAlign w:val="center"/>
          </w:tcPr>
          <w:p w:rsidR="00100D5A" w:rsidRDefault="00C23197">
            <w:r>
              <w:t>5 291 752,82</w:t>
            </w:r>
          </w:p>
        </w:tc>
        <w:tc>
          <w:tcPr>
            <w:tcW w:w="1224" w:type="dxa"/>
            <w:tcBorders>
              <w:top w:val="nil"/>
              <w:left w:val="nil"/>
              <w:bottom w:val="single" w:sz="14" w:space="0" w:color="000000"/>
              <w:right w:val="single" w:sz="14" w:space="0" w:color="000000"/>
            </w:tcBorders>
            <w:vAlign w:val="center"/>
          </w:tcPr>
          <w:p w:rsidR="00100D5A" w:rsidRDefault="00C23197">
            <w:r>
              <w:t>5 747 403,84</w:t>
            </w:r>
          </w:p>
        </w:tc>
        <w:tc>
          <w:tcPr>
            <w:tcW w:w="1272" w:type="dxa"/>
            <w:tcBorders>
              <w:top w:val="nil"/>
              <w:left w:val="single" w:sz="14" w:space="0" w:color="000000"/>
              <w:bottom w:val="single" w:sz="14" w:space="0" w:color="000000"/>
              <w:right w:val="single" w:sz="14" w:space="0" w:color="000000"/>
            </w:tcBorders>
            <w:shd w:val="clear" w:color="auto" w:fill="8FD893"/>
            <w:vAlign w:val="center"/>
          </w:tcPr>
          <w:p w:rsidR="00100D5A" w:rsidRDefault="00C23197">
            <w:r>
              <w:t>5 846 963,58</w:t>
            </w:r>
          </w:p>
        </w:tc>
        <w:tc>
          <w:tcPr>
            <w:tcW w:w="1272" w:type="dxa"/>
            <w:tcBorders>
              <w:top w:val="nil"/>
              <w:left w:val="nil"/>
              <w:bottom w:val="single" w:sz="14" w:space="0" w:color="000000"/>
              <w:right w:val="single" w:sz="14" w:space="0" w:color="000000"/>
            </w:tcBorders>
            <w:vAlign w:val="center"/>
          </w:tcPr>
          <w:p w:rsidR="00100D5A" w:rsidRDefault="00C23197">
            <w:r>
              <w:t>5 060 498,58</w:t>
            </w:r>
          </w:p>
        </w:tc>
        <w:tc>
          <w:tcPr>
            <w:tcW w:w="1272" w:type="dxa"/>
            <w:tcBorders>
              <w:top w:val="nil"/>
              <w:left w:val="nil"/>
              <w:bottom w:val="single" w:sz="14" w:space="0" w:color="000000"/>
              <w:right w:val="single" w:sz="14" w:space="0" w:color="000000"/>
            </w:tcBorders>
            <w:vAlign w:val="center"/>
          </w:tcPr>
          <w:p w:rsidR="00100D5A" w:rsidRDefault="00C23197">
            <w:r>
              <w:t>5 060 498,58</w:t>
            </w:r>
          </w:p>
        </w:tc>
        <w:tc>
          <w:tcPr>
            <w:tcW w:w="1611" w:type="dxa"/>
            <w:tcBorders>
              <w:top w:val="nil"/>
              <w:left w:val="nil"/>
              <w:bottom w:val="single" w:sz="14" w:space="0" w:color="000000"/>
              <w:right w:val="single" w:sz="14" w:space="0" w:color="000000"/>
            </w:tcBorders>
            <w:vAlign w:val="center"/>
          </w:tcPr>
          <w:p w:rsidR="00100D5A" w:rsidRDefault="00C23197">
            <w:r>
              <w:t>31 439 640,30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1.1.2</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 xml:space="preserve">Мероприятие « Работники, </w:t>
            </w:r>
            <w:r>
              <w:rPr>
                <w:sz w:val="20"/>
              </w:rPr>
              <w:lastRenderedPageBreak/>
              <w:t>занимающие должности, не отнесенные к должностям муниципальной службы»</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lastRenderedPageBreak/>
              <w:t xml:space="preserve">всего, в том </w:t>
            </w:r>
            <w:r>
              <w:lastRenderedPageBreak/>
              <w:t>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lastRenderedPageBreak/>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1 521 803,98</w:t>
            </w:r>
          </w:p>
        </w:tc>
        <w:tc>
          <w:tcPr>
            <w:tcW w:w="1224" w:type="dxa"/>
            <w:tcBorders>
              <w:top w:val="nil"/>
              <w:left w:val="nil"/>
              <w:bottom w:val="single" w:sz="14" w:space="0" w:color="000000"/>
              <w:right w:val="single" w:sz="14" w:space="0" w:color="000000"/>
            </w:tcBorders>
            <w:vAlign w:val="center"/>
          </w:tcPr>
          <w:p w:rsidR="00100D5A" w:rsidRDefault="00C23197">
            <w:r>
              <w:t>1 465 856,00</w:t>
            </w:r>
          </w:p>
        </w:tc>
        <w:tc>
          <w:tcPr>
            <w:tcW w:w="1224" w:type="dxa"/>
            <w:tcBorders>
              <w:top w:val="nil"/>
              <w:left w:val="nil"/>
              <w:bottom w:val="single" w:sz="14" w:space="0" w:color="000000"/>
              <w:right w:val="single" w:sz="14" w:space="0" w:color="000000"/>
            </w:tcBorders>
            <w:vAlign w:val="center"/>
          </w:tcPr>
          <w:p w:rsidR="00100D5A" w:rsidRDefault="00C23197">
            <w:r>
              <w:t>1 666 944,00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1 549 064,00</w:t>
            </w:r>
          </w:p>
        </w:tc>
        <w:tc>
          <w:tcPr>
            <w:tcW w:w="1272" w:type="dxa"/>
            <w:tcBorders>
              <w:top w:val="nil"/>
              <w:left w:val="nil"/>
              <w:bottom w:val="single" w:sz="14" w:space="0" w:color="000000"/>
              <w:right w:val="single" w:sz="14" w:space="0" w:color="000000"/>
            </w:tcBorders>
            <w:vAlign w:val="center"/>
          </w:tcPr>
          <w:p w:rsidR="00100D5A" w:rsidRDefault="00C23197">
            <w:r>
              <w:t>1 488 679,00</w:t>
            </w:r>
          </w:p>
        </w:tc>
        <w:tc>
          <w:tcPr>
            <w:tcW w:w="1272" w:type="dxa"/>
            <w:tcBorders>
              <w:top w:val="nil"/>
              <w:left w:val="nil"/>
              <w:bottom w:val="single" w:sz="14" w:space="0" w:color="000000"/>
              <w:right w:val="single" w:sz="14" w:space="0" w:color="000000"/>
            </w:tcBorders>
            <w:vAlign w:val="center"/>
          </w:tcPr>
          <w:p w:rsidR="00100D5A" w:rsidRDefault="00C23197">
            <w:r>
              <w:t>1 488 679,00</w:t>
            </w:r>
          </w:p>
        </w:tc>
        <w:tc>
          <w:tcPr>
            <w:tcW w:w="1611" w:type="dxa"/>
            <w:tcBorders>
              <w:top w:val="nil"/>
              <w:left w:val="nil"/>
              <w:bottom w:val="single" w:sz="14" w:space="0" w:color="000000"/>
              <w:right w:val="single" w:sz="14" w:space="0" w:color="000000"/>
            </w:tcBorders>
            <w:vAlign w:val="center"/>
          </w:tcPr>
          <w:p w:rsidR="00100D5A" w:rsidRDefault="00C23197">
            <w:r>
              <w:t>9 181 025,98</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1 521 803,98</w:t>
            </w:r>
          </w:p>
        </w:tc>
        <w:tc>
          <w:tcPr>
            <w:tcW w:w="1224" w:type="dxa"/>
            <w:tcBorders>
              <w:top w:val="nil"/>
              <w:left w:val="nil"/>
              <w:bottom w:val="single" w:sz="14" w:space="0" w:color="000000"/>
              <w:right w:val="single" w:sz="14" w:space="0" w:color="000000"/>
            </w:tcBorders>
            <w:vAlign w:val="center"/>
          </w:tcPr>
          <w:p w:rsidR="00100D5A" w:rsidRDefault="00C23197">
            <w:r>
              <w:t>1 465 856,00</w:t>
            </w:r>
          </w:p>
        </w:tc>
        <w:tc>
          <w:tcPr>
            <w:tcW w:w="1224" w:type="dxa"/>
            <w:tcBorders>
              <w:top w:val="nil"/>
              <w:left w:val="nil"/>
              <w:bottom w:val="single" w:sz="14" w:space="0" w:color="000000"/>
              <w:right w:val="single" w:sz="14" w:space="0" w:color="000000"/>
            </w:tcBorders>
            <w:vAlign w:val="center"/>
          </w:tcPr>
          <w:p w:rsidR="00100D5A" w:rsidRDefault="00C23197">
            <w:r>
              <w:t>1 666 944,00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1 549 064,00</w:t>
            </w:r>
          </w:p>
        </w:tc>
        <w:tc>
          <w:tcPr>
            <w:tcW w:w="1272" w:type="dxa"/>
            <w:tcBorders>
              <w:top w:val="nil"/>
              <w:left w:val="nil"/>
              <w:bottom w:val="single" w:sz="14" w:space="0" w:color="000000"/>
              <w:right w:val="single" w:sz="14" w:space="0" w:color="000000"/>
            </w:tcBorders>
            <w:vAlign w:val="center"/>
          </w:tcPr>
          <w:p w:rsidR="00100D5A" w:rsidRDefault="00C23197">
            <w:r>
              <w:t>1 488 679,00</w:t>
            </w:r>
          </w:p>
        </w:tc>
        <w:tc>
          <w:tcPr>
            <w:tcW w:w="1272" w:type="dxa"/>
            <w:tcBorders>
              <w:top w:val="nil"/>
              <w:left w:val="nil"/>
              <w:bottom w:val="single" w:sz="14" w:space="0" w:color="000000"/>
              <w:right w:val="single" w:sz="14" w:space="0" w:color="000000"/>
            </w:tcBorders>
            <w:vAlign w:val="center"/>
          </w:tcPr>
          <w:p w:rsidR="00100D5A" w:rsidRDefault="00C23197">
            <w:r>
              <w:t>1 488 679,00</w:t>
            </w:r>
          </w:p>
        </w:tc>
        <w:tc>
          <w:tcPr>
            <w:tcW w:w="1611" w:type="dxa"/>
            <w:tcBorders>
              <w:top w:val="nil"/>
              <w:left w:val="nil"/>
              <w:bottom w:val="single" w:sz="14" w:space="0" w:color="000000"/>
              <w:right w:val="single" w:sz="14" w:space="0" w:color="000000"/>
            </w:tcBorders>
            <w:vAlign w:val="center"/>
          </w:tcPr>
          <w:p w:rsidR="00100D5A" w:rsidRDefault="00C23197">
            <w:r>
              <w:t>9 181 025,98</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1 022 140,00</w:t>
            </w:r>
          </w:p>
        </w:tc>
        <w:tc>
          <w:tcPr>
            <w:tcW w:w="1224" w:type="dxa"/>
            <w:tcBorders>
              <w:top w:val="nil"/>
              <w:left w:val="nil"/>
              <w:bottom w:val="single" w:sz="14" w:space="0" w:color="000000"/>
              <w:right w:val="single" w:sz="14" w:space="0" w:color="000000"/>
            </w:tcBorders>
            <w:vAlign w:val="center"/>
          </w:tcPr>
          <w:p w:rsidR="00100D5A" w:rsidRDefault="00C23197">
            <w:r>
              <w:t>1 021 280,00</w:t>
            </w:r>
          </w:p>
        </w:tc>
        <w:tc>
          <w:tcPr>
            <w:tcW w:w="1224" w:type="dxa"/>
            <w:tcBorders>
              <w:top w:val="nil"/>
              <w:left w:val="nil"/>
              <w:bottom w:val="single" w:sz="14" w:space="0" w:color="000000"/>
              <w:right w:val="single" w:sz="14" w:space="0" w:color="000000"/>
            </w:tcBorders>
            <w:vAlign w:val="center"/>
          </w:tcPr>
          <w:p w:rsidR="00100D5A" w:rsidRDefault="00C23197">
            <w:r>
              <w:t>1 205 384,00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1 205 384,00</w:t>
            </w:r>
          </w:p>
        </w:tc>
        <w:tc>
          <w:tcPr>
            <w:tcW w:w="1272" w:type="dxa"/>
            <w:tcBorders>
              <w:top w:val="nil"/>
              <w:left w:val="nil"/>
              <w:bottom w:val="single" w:sz="14" w:space="0" w:color="000000"/>
              <w:right w:val="single" w:sz="14" w:space="0" w:color="000000"/>
            </w:tcBorders>
            <w:vAlign w:val="center"/>
          </w:tcPr>
          <w:p w:rsidR="00100D5A" w:rsidRDefault="00C23197">
            <w:r>
              <w:t>1 205 384,00</w:t>
            </w:r>
          </w:p>
        </w:tc>
        <w:tc>
          <w:tcPr>
            <w:tcW w:w="1272" w:type="dxa"/>
            <w:tcBorders>
              <w:top w:val="nil"/>
              <w:left w:val="nil"/>
              <w:bottom w:val="single" w:sz="14" w:space="0" w:color="000000"/>
              <w:right w:val="single" w:sz="14" w:space="0" w:color="000000"/>
            </w:tcBorders>
            <w:vAlign w:val="center"/>
          </w:tcPr>
          <w:p w:rsidR="00100D5A" w:rsidRDefault="00C23197">
            <w:r>
              <w:t>1 205 384,00</w:t>
            </w:r>
          </w:p>
        </w:tc>
        <w:tc>
          <w:tcPr>
            <w:tcW w:w="1611" w:type="dxa"/>
            <w:tcBorders>
              <w:top w:val="nil"/>
              <w:left w:val="nil"/>
              <w:bottom w:val="single" w:sz="14" w:space="0" w:color="000000"/>
              <w:right w:val="single" w:sz="14" w:space="0" w:color="000000"/>
            </w:tcBorders>
            <w:vAlign w:val="center"/>
          </w:tcPr>
          <w:p w:rsidR="00100D5A" w:rsidRDefault="00C23197">
            <w:r>
              <w:t>6 864 956,00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1 022 140,00</w:t>
            </w:r>
          </w:p>
        </w:tc>
        <w:tc>
          <w:tcPr>
            <w:tcW w:w="1224" w:type="dxa"/>
            <w:tcBorders>
              <w:top w:val="nil"/>
              <w:left w:val="nil"/>
              <w:bottom w:val="single" w:sz="14" w:space="0" w:color="000000"/>
              <w:right w:val="single" w:sz="14" w:space="0" w:color="000000"/>
            </w:tcBorders>
            <w:vAlign w:val="center"/>
          </w:tcPr>
          <w:p w:rsidR="00100D5A" w:rsidRDefault="00C23197">
            <w:r>
              <w:t>1 021 280,00</w:t>
            </w:r>
          </w:p>
        </w:tc>
        <w:tc>
          <w:tcPr>
            <w:tcW w:w="1224" w:type="dxa"/>
            <w:tcBorders>
              <w:top w:val="nil"/>
              <w:left w:val="nil"/>
              <w:bottom w:val="single" w:sz="14" w:space="0" w:color="000000"/>
              <w:right w:val="single" w:sz="14" w:space="0" w:color="000000"/>
            </w:tcBorders>
            <w:vAlign w:val="center"/>
          </w:tcPr>
          <w:p w:rsidR="00100D5A" w:rsidRDefault="00C23197">
            <w:r>
              <w:t>1 205 384,00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1 205 384,00</w:t>
            </w:r>
          </w:p>
        </w:tc>
        <w:tc>
          <w:tcPr>
            <w:tcW w:w="1272" w:type="dxa"/>
            <w:tcBorders>
              <w:top w:val="nil"/>
              <w:left w:val="nil"/>
              <w:bottom w:val="single" w:sz="14" w:space="0" w:color="000000"/>
              <w:right w:val="single" w:sz="14" w:space="0" w:color="000000"/>
            </w:tcBorders>
            <w:vAlign w:val="center"/>
          </w:tcPr>
          <w:p w:rsidR="00100D5A" w:rsidRDefault="00C23197">
            <w:r>
              <w:t>1 205 384,00</w:t>
            </w:r>
          </w:p>
        </w:tc>
        <w:tc>
          <w:tcPr>
            <w:tcW w:w="1272" w:type="dxa"/>
            <w:tcBorders>
              <w:top w:val="nil"/>
              <w:left w:val="nil"/>
              <w:bottom w:val="single" w:sz="14" w:space="0" w:color="000000"/>
              <w:right w:val="single" w:sz="14" w:space="0" w:color="000000"/>
            </w:tcBorders>
            <w:vAlign w:val="center"/>
          </w:tcPr>
          <w:p w:rsidR="00100D5A" w:rsidRDefault="00C23197">
            <w:r>
              <w:t>1 205 384,00</w:t>
            </w:r>
          </w:p>
        </w:tc>
        <w:tc>
          <w:tcPr>
            <w:tcW w:w="1611" w:type="dxa"/>
            <w:tcBorders>
              <w:top w:val="nil"/>
              <w:left w:val="nil"/>
              <w:bottom w:val="single" w:sz="14" w:space="0" w:color="000000"/>
              <w:right w:val="single" w:sz="14" w:space="0" w:color="000000"/>
            </w:tcBorders>
            <w:vAlign w:val="center"/>
          </w:tcPr>
          <w:p w:rsidR="00100D5A" w:rsidRDefault="00C23197">
            <w:r>
              <w:t>6 864 956,00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Управление  образования Администрации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499 663,98</w:t>
            </w:r>
          </w:p>
        </w:tc>
        <w:tc>
          <w:tcPr>
            <w:tcW w:w="1224" w:type="dxa"/>
            <w:tcBorders>
              <w:top w:val="nil"/>
              <w:left w:val="nil"/>
              <w:bottom w:val="single" w:sz="14" w:space="0" w:color="000000"/>
              <w:right w:val="single" w:sz="14" w:space="0" w:color="000000"/>
            </w:tcBorders>
            <w:vAlign w:val="center"/>
          </w:tcPr>
          <w:p w:rsidR="00100D5A" w:rsidRDefault="00C23197">
            <w:r>
              <w:t>444 576,00</w:t>
            </w:r>
          </w:p>
        </w:tc>
        <w:tc>
          <w:tcPr>
            <w:tcW w:w="1224" w:type="dxa"/>
            <w:tcBorders>
              <w:top w:val="nil"/>
              <w:left w:val="nil"/>
              <w:bottom w:val="single" w:sz="14" w:space="0" w:color="000000"/>
              <w:right w:val="single" w:sz="14" w:space="0" w:color="000000"/>
            </w:tcBorders>
            <w:vAlign w:val="center"/>
          </w:tcPr>
          <w:p w:rsidR="00100D5A" w:rsidRDefault="00C23197">
            <w:r>
              <w:t>461 560,00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343 680,00</w:t>
            </w:r>
          </w:p>
        </w:tc>
        <w:tc>
          <w:tcPr>
            <w:tcW w:w="1272" w:type="dxa"/>
            <w:tcBorders>
              <w:top w:val="nil"/>
              <w:left w:val="nil"/>
              <w:bottom w:val="single" w:sz="14" w:space="0" w:color="000000"/>
              <w:right w:val="single" w:sz="14" w:space="0" w:color="000000"/>
            </w:tcBorders>
            <w:vAlign w:val="center"/>
          </w:tcPr>
          <w:p w:rsidR="00100D5A" w:rsidRDefault="00C23197">
            <w:r>
              <w:t>283 295,00</w:t>
            </w:r>
          </w:p>
        </w:tc>
        <w:tc>
          <w:tcPr>
            <w:tcW w:w="1272" w:type="dxa"/>
            <w:tcBorders>
              <w:top w:val="nil"/>
              <w:left w:val="nil"/>
              <w:bottom w:val="single" w:sz="14" w:space="0" w:color="000000"/>
              <w:right w:val="single" w:sz="14" w:space="0" w:color="000000"/>
            </w:tcBorders>
            <w:vAlign w:val="center"/>
          </w:tcPr>
          <w:p w:rsidR="00100D5A" w:rsidRDefault="00C23197">
            <w:r>
              <w:t>283 295,00</w:t>
            </w:r>
          </w:p>
        </w:tc>
        <w:tc>
          <w:tcPr>
            <w:tcW w:w="1611" w:type="dxa"/>
            <w:tcBorders>
              <w:top w:val="nil"/>
              <w:left w:val="nil"/>
              <w:bottom w:val="single" w:sz="14" w:space="0" w:color="000000"/>
              <w:right w:val="single" w:sz="14" w:space="0" w:color="000000"/>
            </w:tcBorders>
            <w:vAlign w:val="center"/>
          </w:tcPr>
          <w:p w:rsidR="00100D5A" w:rsidRDefault="00C23197">
            <w:r>
              <w:t>2 316 069,98</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499 663,98</w:t>
            </w:r>
          </w:p>
        </w:tc>
        <w:tc>
          <w:tcPr>
            <w:tcW w:w="1224" w:type="dxa"/>
            <w:tcBorders>
              <w:top w:val="nil"/>
              <w:left w:val="nil"/>
              <w:bottom w:val="single" w:sz="14" w:space="0" w:color="000000"/>
              <w:right w:val="single" w:sz="14" w:space="0" w:color="000000"/>
            </w:tcBorders>
            <w:vAlign w:val="center"/>
          </w:tcPr>
          <w:p w:rsidR="00100D5A" w:rsidRDefault="00C23197">
            <w:r>
              <w:t>444 576,00</w:t>
            </w:r>
          </w:p>
        </w:tc>
        <w:tc>
          <w:tcPr>
            <w:tcW w:w="1224" w:type="dxa"/>
            <w:tcBorders>
              <w:top w:val="nil"/>
              <w:left w:val="nil"/>
              <w:bottom w:val="single" w:sz="14" w:space="0" w:color="000000"/>
              <w:right w:val="single" w:sz="14" w:space="0" w:color="000000"/>
            </w:tcBorders>
            <w:vAlign w:val="center"/>
          </w:tcPr>
          <w:p w:rsidR="00100D5A" w:rsidRDefault="00C23197">
            <w:r>
              <w:t>461 560,00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343 680,00</w:t>
            </w:r>
          </w:p>
        </w:tc>
        <w:tc>
          <w:tcPr>
            <w:tcW w:w="1272" w:type="dxa"/>
            <w:tcBorders>
              <w:top w:val="nil"/>
              <w:left w:val="nil"/>
              <w:bottom w:val="single" w:sz="14" w:space="0" w:color="000000"/>
              <w:right w:val="single" w:sz="14" w:space="0" w:color="000000"/>
            </w:tcBorders>
            <w:vAlign w:val="center"/>
          </w:tcPr>
          <w:p w:rsidR="00100D5A" w:rsidRDefault="00C23197">
            <w:r>
              <w:t>283 295,00</w:t>
            </w:r>
          </w:p>
        </w:tc>
        <w:tc>
          <w:tcPr>
            <w:tcW w:w="1272" w:type="dxa"/>
            <w:tcBorders>
              <w:top w:val="nil"/>
              <w:left w:val="nil"/>
              <w:bottom w:val="single" w:sz="14" w:space="0" w:color="000000"/>
              <w:right w:val="single" w:sz="14" w:space="0" w:color="000000"/>
            </w:tcBorders>
            <w:vAlign w:val="center"/>
          </w:tcPr>
          <w:p w:rsidR="00100D5A" w:rsidRDefault="00C23197">
            <w:r>
              <w:t>283 295,00</w:t>
            </w:r>
          </w:p>
        </w:tc>
        <w:tc>
          <w:tcPr>
            <w:tcW w:w="1611" w:type="dxa"/>
            <w:tcBorders>
              <w:top w:val="nil"/>
              <w:left w:val="nil"/>
              <w:bottom w:val="single" w:sz="14" w:space="0" w:color="000000"/>
              <w:right w:val="single" w:sz="14" w:space="0" w:color="000000"/>
            </w:tcBorders>
            <w:vAlign w:val="center"/>
          </w:tcPr>
          <w:p w:rsidR="00100D5A" w:rsidRDefault="00C23197">
            <w:r>
              <w:t>2 316 069,98</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1.1.3</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Мероприятие «Высшее должностное лицо Дновского района»</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1 794 655,35</w:t>
            </w:r>
          </w:p>
        </w:tc>
        <w:tc>
          <w:tcPr>
            <w:tcW w:w="1224" w:type="dxa"/>
            <w:tcBorders>
              <w:top w:val="nil"/>
              <w:left w:val="nil"/>
              <w:bottom w:val="single" w:sz="14" w:space="0" w:color="000000"/>
              <w:right w:val="single" w:sz="14" w:space="0" w:color="000000"/>
            </w:tcBorders>
            <w:vAlign w:val="center"/>
          </w:tcPr>
          <w:p w:rsidR="00100D5A" w:rsidRDefault="00C23197">
            <w:r>
              <w:t>1 762 385,00</w:t>
            </w:r>
          </w:p>
        </w:tc>
        <w:tc>
          <w:tcPr>
            <w:tcW w:w="1224" w:type="dxa"/>
            <w:tcBorders>
              <w:top w:val="nil"/>
              <w:left w:val="nil"/>
              <w:bottom w:val="single" w:sz="14" w:space="0" w:color="000000"/>
              <w:right w:val="single" w:sz="14" w:space="0" w:color="000000"/>
            </w:tcBorders>
            <w:vAlign w:val="center"/>
          </w:tcPr>
          <w:p w:rsidR="00100D5A" w:rsidRDefault="00C23197">
            <w:r>
              <w:t>1 836 385,00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1 916 174,00</w:t>
            </w:r>
          </w:p>
        </w:tc>
        <w:tc>
          <w:tcPr>
            <w:tcW w:w="1272" w:type="dxa"/>
            <w:tcBorders>
              <w:top w:val="nil"/>
              <w:left w:val="nil"/>
              <w:bottom w:val="single" w:sz="14" w:space="0" w:color="000000"/>
              <w:right w:val="single" w:sz="14" w:space="0" w:color="000000"/>
            </w:tcBorders>
            <w:vAlign w:val="center"/>
          </w:tcPr>
          <w:p w:rsidR="00100D5A" w:rsidRDefault="00C23197">
            <w:r>
              <w:t>1 752 000,00</w:t>
            </w:r>
          </w:p>
        </w:tc>
        <w:tc>
          <w:tcPr>
            <w:tcW w:w="1272" w:type="dxa"/>
            <w:tcBorders>
              <w:top w:val="nil"/>
              <w:left w:val="nil"/>
              <w:bottom w:val="single" w:sz="14" w:space="0" w:color="000000"/>
              <w:right w:val="single" w:sz="14" w:space="0" w:color="000000"/>
            </w:tcBorders>
            <w:vAlign w:val="center"/>
          </w:tcPr>
          <w:p w:rsidR="00100D5A" w:rsidRDefault="00C23197">
            <w:r>
              <w:t>1 752 000,00</w:t>
            </w:r>
          </w:p>
        </w:tc>
        <w:tc>
          <w:tcPr>
            <w:tcW w:w="1611" w:type="dxa"/>
            <w:tcBorders>
              <w:top w:val="nil"/>
              <w:left w:val="nil"/>
              <w:bottom w:val="single" w:sz="14" w:space="0" w:color="000000"/>
              <w:right w:val="single" w:sz="14" w:space="0" w:color="000000"/>
            </w:tcBorders>
            <w:vAlign w:val="center"/>
          </w:tcPr>
          <w:p w:rsidR="00100D5A" w:rsidRDefault="00C23197">
            <w:r>
              <w:t>10 813 599,35</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1 794 655,35</w:t>
            </w:r>
          </w:p>
        </w:tc>
        <w:tc>
          <w:tcPr>
            <w:tcW w:w="1224" w:type="dxa"/>
            <w:tcBorders>
              <w:top w:val="nil"/>
              <w:left w:val="nil"/>
              <w:bottom w:val="single" w:sz="14" w:space="0" w:color="000000"/>
              <w:right w:val="single" w:sz="14" w:space="0" w:color="000000"/>
            </w:tcBorders>
            <w:vAlign w:val="center"/>
          </w:tcPr>
          <w:p w:rsidR="00100D5A" w:rsidRDefault="00C23197">
            <w:r>
              <w:t>1 762 385,00</w:t>
            </w:r>
          </w:p>
        </w:tc>
        <w:tc>
          <w:tcPr>
            <w:tcW w:w="1224" w:type="dxa"/>
            <w:tcBorders>
              <w:top w:val="nil"/>
              <w:left w:val="nil"/>
              <w:bottom w:val="single" w:sz="14" w:space="0" w:color="000000"/>
              <w:right w:val="single" w:sz="14" w:space="0" w:color="000000"/>
            </w:tcBorders>
            <w:vAlign w:val="center"/>
          </w:tcPr>
          <w:p w:rsidR="00100D5A" w:rsidRDefault="00C23197">
            <w:r>
              <w:t>1 836 385,00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1 916 174,00</w:t>
            </w:r>
          </w:p>
        </w:tc>
        <w:tc>
          <w:tcPr>
            <w:tcW w:w="1272" w:type="dxa"/>
            <w:tcBorders>
              <w:top w:val="nil"/>
              <w:left w:val="nil"/>
              <w:bottom w:val="single" w:sz="14" w:space="0" w:color="000000"/>
              <w:right w:val="single" w:sz="14" w:space="0" w:color="000000"/>
            </w:tcBorders>
            <w:vAlign w:val="center"/>
          </w:tcPr>
          <w:p w:rsidR="00100D5A" w:rsidRDefault="00C23197">
            <w:r>
              <w:t>1 752 000,00</w:t>
            </w:r>
          </w:p>
        </w:tc>
        <w:tc>
          <w:tcPr>
            <w:tcW w:w="1272" w:type="dxa"/>
            <w:tcBorders>
              <w:top w:val="nil"/>
              <w:left w:val="nil"/>
              <w:bottom w:val="single" w:sz="14" w:space="0" w:color="000000"/>
              <w:right w:val="single" w:sz="14" w:space="0" w:color="000000"/>
            </w:tcBorders>
            <w:vAlign w:val="center"/>
          </w:tcPr>
          <w:p w:rsidR="00100D5A" w:rsidRDefault="00C23197">
            <w:r>
              <w:t>1 752 000,00</w:t>
            </w:r>
          </w:p>
        </w:tc>
        <w:tc>
          <w:tcPr>
            <w:tcW w:w="1611" w:type="dxa"/>
            <w:tcBorders>
              <w:top w:val="nil"/>
              <w:left w:val="nil"/>
              <w:bottom w:val="single" w:sz="14" w:space="0" w:color="000000"/>
              <w:right w:val="single" w:sz="14" w:space="0" w:color="000000"/>
            </w:tcBorders>
            <w:vAlign w:val="center"/>
          </w:tcPr>
          <w:p w:rsidR="00100D5A" w:rsidRDefault="00C23197">
            <w:r>
              <w:t>10 813 599,35</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1 794 655,35</w:t>
            </w:r>
          </w:p>
        </w:tc>
        <w:tc>
          <w:tcPr>
            <w:tcW w:w="1224" w:type="dxa"/>
            <w:tcBorders>
              <w:top w:val="nil"/>
              <w:left w:val="nil"/>
              <w:bottom w:val="single" w:sz="14" w:space="0" w:color="000000"/>
              <w:right w:val="single" w:sz="14" w:space="0" w:color="000000"/>
            </w:tcBorders>
            <w:vAlign w:val="center"/>
          </w:tcPr>
          <w:p w:rsidR="00100D5A" w:rsidRDefault="00C23197">
            <w:r>
              <w:t>1 762 385,00</w:t>
            </w:r>
          </w:p>
        </w:tc>
        <w:tc>
          <w:tcPr>
            <w:tcW w:w="1224" w:type="dxa"/>
            <w:tcBorders>
              <w:top w:val="nil"/>
              <w:left w:val="nil"/>
              <w:bottom w:val="single" w:sz="14" w:space="0" w:color="000000"/>
              <w:right w:val="single" w:sz="14" w:space="0" w:color="000000"/>
            </w:tcBorders>
            <w:vAlign w:val="center"/>
          </w:tcPr>
          <w:p w:rsidR="00100D5A" w:rsidRDefault="00C23197">
            <w:r>
              <w:t>1 836 385,00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1 916 174,00</w:t>
            </w:r>
          </w:p>
        </w:tc>
        <w:tc>
          <w:tcPr>
            <w:tcW w:w="1272" w:type="dxa"/>
            <w:tcBorders>
              <w:top w:val="nil"/>
              <w:left w:val="nil"/>
              <w:bottom w:val="single" w:sz="14" w:space="0" w:color="000000"/>
              <w:right w:val="single" w:sz="14" w:space="0" w:color="000000"/>
            </w:tcBorders>
            <w:vAlign w:val="center"/>
          </w:tcPr>
          <w:p w:rsidR="00100D5A" w:rsidRDefault="00C23197">
            <w:r>
              <w:t>1 752 000,00</w:t>
            </w:r>
          </w:p>
        </w:tc>
        <w:tc>
          <w:tcPr>
            <w:tcW w:w="1272" w:type="dxa"/>
            <w:tcBorders>
              <w:top w:val="nil"/>
              <w:left w:val="nil"/>
              <w:bottom w:val="single" w:sz="14" w:space="0" w:color="000000"/>
              <w:right w:val="single" w:sz="14" w:space="0" w:color="000000"/>
            </w:tcBorders>
            <w:vAlign w:val="center"/>
          </w:tcPr>
          <w:p w:rsidR="00100D5A" w:rsidRDefault="00C23197">
            <w:r>
              <w:t>1 752 000,00</w:t>
            </w:r>
          </w:p>
        </w:tc>
        <w:tc>
          <w:tcPr>
            <w:tcW w:w="1611" w:type="dxa"/>
            <w:tcBorders>
              <w:top w:val="nil"/>
              <w:left w:val="nil"/>
              <w:bottom w:val="single" w:sz="14" w:space="0" w:color="000000"/>
              <w:right w:val="single" w:sz="14" w:space="0" w:color="000000"/>
            </w:tcBorders>
            <w:vAlign w:val="center"/>
          </w:tcPr>
          <w:p w:rsidR="00100D5A" w:rsidRDefault="00C23197">
            <w:r>
              <w:t>10 813 599,35</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1 794 655,35</w:t>
            </w:r>
          </w:p>
        </w:tc>
        <w:tc>
          <w:tcPr>
            <w:tcW w:w="1224" w:type="dxa"/>
            <w:tcBorders>
              <w:top w:val="nil"/>
              <w:left w:val="nil"/>
              <w:bottom w:val="single" w:sz="14" w:space="0" w:color="000000"/>
              <w:right w:val="single" w:sz="14" w:space="0" w:color="000000"/>
            </w:tcBorders>
            <w:vAlign w:val="center"/>
          </w:tcPr>
          <w:p w:rsidR="00100D5A" w:rsidRDefault="00C23197">
            <w:r>
              <w:t>1 762 385,00</w:t>
            </w:r>
          </w:p>
        </w:tc>
        <w:tc>
          <w:tcPr>
            <w:tcW w:w="1224" w:type="dxa"/>
            <w:tcBorders>
              <w:top w:val="nil"/>
              <w:left w:val="nil"/>
              <w:bottom w:val="single" w:sz="14" w:space="0" w:color="000000"/>
              <w:right w:val="single" w:sz="14" w:space="0" w:color="000000"/>
            </w:tcBorders>
            <w:vAlign w:val="center"/>
          </w:tcPr>
          <w:p w:rsidR="00100D5A" w:rsidRDefault="00C23197">
            <w:r>
              <w:t>1 836 385,00</w:t>
            </w:r>
          </w:p>
        </w:tc>
        <w:tc>
          <w:tcPr>
            <w:tcW w:w="1272" w:type="dxa"/>
            <w:tcBorders>
              <w:top w:val="nil"/>
              <w:left w:val="single" w:sz="14" w:space="0" w:color="000000"/>
              <w:bottom w:val="single" w:sz="14" w:space="0" w:color="000000"/>
              <w:right w:val="single" w:sz="14" w:space="0" w:color="000000"/>
            </w:tcBorders>
            <w:shd w:val="clear" w:color="auto" w:fill="8FD893"/>
            <w:vAlign w:val="center"/>
          </w:tcPr>
          <w:p w:rsidR="00100D5A" w:rsidRDefault="00C23197">
            <w:r>
              <w:t>1 916 174,00</w:t>
            </w:r>
          </w:p>
        </w:tc>
        <w:tc>
          <w:tcPr>
            <w:tcW w:w="1272" w:type="dxa"/>
            <w:tcBorders>
              <w:top w:val="nil"/>
              <w:left w:val="nil"/>
              <w:bottom w:val="single" w:sz="14" w:space="0" w:color="000000"/>
              <w:right w:val="single" w:sz="14" w:space="0" w:color="000000"/>
            </w:tcBorders>
            <w:vAlign w:val="center"/>
          </w:tcPr>
          <w:p w:rsidR="00100D5A" w:rsidRDefault="00C23197">
            <w:r>
              <w:t>1 752 000,00</w:t>
            </w:r>
          </w:p>
        </w:tc>
        <w:tc>
          <w:tcPr>
            <w:tcW w:w="1272" w:type="dxa"/>
            <w:tcBorders>
              <w:top w:val="nil"/>
              <w:left w:val="nil"/>
              <w:bottom w:val="single" w:sz="14" w:space="0" w:color="000000"/>
              <w:right w:val="single" w:sz="14" w:space="0" w:color="000000"/>
            </w:tcBorders>
            <w:vAlign w:val="center"/>
          </w:tcPr>
          <w:p w:rsidR="00100D5A" w:rsidRDefault="00C23197">
            <w:r>
              <w:t>1 752 000,00</w:t>
            </w:r>
          </w:p>
        </w:tc>
        <w:tc>
          <w:tcPr>
            <w:tcW w:w="1611" w:type="dxa"/>
            <w:tcBorders>
              <w:top w:val="nil"/>
              <w:left w:val="nil"/>
              <w:bottom w:val="single" w:sz="14" w:space="0" w:color="000000"/>
              <w:right w:val="single" w:sz="14" w:space="0" w:color="000000"/>
            </w:tcBorders>
            <w:vAlign w:val="center"/>
          </w:tcPr>
          <w:p w:rsidR="00100D5A" w:rsidRDefault="00C23197">
            <w:r>
              <w:t>10 813 599,35</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1.1.4</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Мероприятие   «Оценка недвижимости, признание прав регулирования отношений по муниципальной собственности</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200 000,00</w:t>
            </w:r>
          </w:p>
        </w:tc>
        <w:tc>
          <w:tcPr>
            <w:tcW w:w="1224" w:type="dxa"/>
            <w:tcBorders>
              <w:top w:val="nil"/>
              <w:left w:val="nil"/>
              <w:bottom w:val="single" w:sz="14" w:space="0" w:color="000000"/>
              <w:right w:val="single" w:sz="14" w:space="0" w:color="000000"/>
            </w:tcBorders>
            <w:vAlign w:val="center"/>
          </w:tcPr>
          <w:p w:rsidR="00100D5A" w:rsidRDefault="00C23197">
            <w:r>
              <w:t>1 080 220,00</w:t>
            </w:r>
          </w:p>
        </w:tc>
        <w:tc>
          <w:tcPr>
            <w:tcW w:w="1224" w:type="dxa"/>
            <w:tcBorders>
              <w:top w:val="nil"/>
              <w:left w:val="nil"/>
              <w:bottom w:val="single" w:sz="14" w:space="0" w:color="000000"/>
              <w:right w:val="single" w:sz="14" w:space="0" w:color="000000"/>
            </w:tcBorders>
            <w:vAlign w:val="center"/>
          </w:tcPr>
          <w:p w:rsidR="00100D5A" w:rsidRDefault="00C23197">
            <w:r>
              <w:t>300 000,00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300 000,00</w:t>
            </w:r>
          </w:p>
        </w:tc>
        <w:tc>
          <w:tcPr>
            <w:tcW w:w="1272" w:type="dxa"/>
            <w:tcBorders>
              <w:top w:val="nil"/>
              <w:left w:val="nil"/>
              <w:bottom w:val="single" w:sz="14" w:space="0" w:color="000000"/>
              <w:right w:val="single" w:sz="14" w:space="0" w:color="000000"/>
            </w:tcBorders>
            <w:vAlign w:val="center"/>
          </w:tcPr>
          <w:p w:rsidR="00100D5A" w:rsidRDefault="00C23197">
            <w:r>
              <w:t>100 000,00</w:t>
            </w:r>
          </w:p>
        </w:tc>
        <w:tc>
          <w:tcPr>
            <w:tcW w:w="1272" w:type="dxa"/>
            <w:tcBorders>
              <w:top w:val="nil"/>
              <w:left w:val="nil"/>
              <w:bottom w:val="single" w:sz="14" w:space="0" w:color="000000"/>
              <w:right w:val="single" w:sz="14" w:space="0" w:color="000000"/>
            </w:tcBorders>
            <w:vAlign w:val="center"/>
          </w:tcPr>
          <w:p w:rsidR="00100D5A" w:rsidRDefault="00C23197">
            <w:r>
              <w:t>100 000,00</w:t>
            </w:r>
          </w:p>
        </w:tc>
        <w:tc>
          <w:tcPr>
            <w:tcW w:w="1611" w:type="dxa"/>
            <w:tcBorders>
              <w:top w:val="nil"/>
              <w:left w:val="nil"/>
              <w:bottom w:val="single" w:sz="14" w:space="0" w:color="000000"/>
              <w:right w:val="single" w:sz="14" w:space="0" w:color="000000"/>
            </w:tcBorders>
            <w:vAlign w:val="center"/>
          </w:tcPr>
          <w:p w:rsidR="00100D5A" w:rsidRDefault="00C23197">
            <w:r>
              <w:t>2 080 220,00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200 000,00</w:t>
            </w:r>
          </w:p>
        </w:tc>
        <w:tc>
          <w:tcPr>
            <w:tcW w:w="1224" w:type="dxa"/>
            <w:tcBorders>
              <w:top w:val="nil"/>
              <w:left w:val="nil"/>
              <w:bottom w:val="single" w:sz="14" w:space="0" w:color="000000"/>
              <w:right w:val="single" w:sz="14" w:space="0" w:color="000000"/>
            </w:tcBorders>
            <w:vAlign w:val="center"/>
          </w:tcPr>
          <w:p w:rsidR="00100D5A" w:rsidRDefault="00C23197">
            <w:r>
              <w:t>1 080 220,00</w:t>
            </w:r>
          </w:p>
        </w:tc>
        <w:tc>
          <w:tcPr>
            <w:tcW w:w="1224" w:type="dxa"/>
            <w:tcBorders>
              <w:top w:val="nil"/>
              <w:left w:val="nil"/>
              <w:bottom w:val="single" w:sz="14" w:space="0" w:color="000000"/>
              <w:right w:val="single" w:sz="14" w:space="0" w:color="000000"/>
            </w:tcBorders>
            <w:vAlign w:val="center"/>
          </w:tcPr>
          <w:p w:rsidR="00100D5A" w:rsidRDefault="00C23197">
            <w:r>
              <w:t>300 000,00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300 000,00</w:t>
            </w:r>
          </w:p>
        </w:tc>
        <w:tc>
          <w:tcPr>
            <w:tcW w:w="1272" w:type="dxa"/>
            <w:tcBorders>
              <w:top w:val="nil"/>
              <w:left w:val="nil"/>
              <w:bottom w:val="single" w:sz="14" w:space="0" w:color="000000"/>
              <w:right w:val="single" w:sz="14" w:space="0" w:color="000000"/>
            </w:tcBorders>
            <w:vAlign w:val="center"/>
          </w:tcPr>
          <w:p w:rsidR="00100D5A" w:rsidRDefault="00C23197">
            <w:r>
              <w:t>100 000,00</w:t>
            </w:r>
          </w:p>
        </w:tc>
        <w:tc>
          <w:tcPr>
            <w:tcW w:w="1272" w:type="dxa"/>
            <w:tcBorders>
              <w:top w:val="nil"/>
              <w:left w:val="nil"/>
              <w:bottom w:val="single" w:sz="14" w:space="0" w:color="000000"/>
              <w:right w:val="single" w:sz="14" w:space="0" w:color="000000"/>
            </w:tcBorders>
            <w:vAlign w:val="center"/>
          </w:tcPr>
          <w:p w:rsidR="00100D5A" w:rsidRDefault="00C23197">
            <w:r>
              <w:t>100 000,00</w:t>
            </w:r>
          </w:p>
        </w:tc>
        <w:tc>
          <w:tcPr>
            <w:tcW w:w="1611" w:type="dxa"/>
            <w:tcBorders>
              <w:top w:val="nil"/>
              <w:left w:val="nil"/>
              <w:bottom w:val="single" w:sz="14" w:space="0" w:color="000000"/>
              <w:right w:val="single" w:sz="14" w:space="0" w:color="000000"/>
            </w:tcBorders>
            <w:vAlign w:val="center"/>
          </w:tcPr>
          <w:p w:rsidR="00100D5A" w:rsidRDefault="00C23197">
            <w:r>
              <w:t>2 080 220,00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Комитет по управлению муниципальным  имуществом и земельным отношениям Администрации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200 000,00</w:t>
            </w:r>
          </w:p>
        </w:tc>
        <w:tc>
          <w:tcPr>
            <w:tcW w:w="1224" w:type="dxa"/>
            <w:tcBorders>
              <w:top w:val="nil"/>
              <w:left w:val="nil"/>
              <w:bottom w:val="single" w:sz="14" w:space="0" w:color="000000"/>
              <w:right w:val="single" w:sz="14" w:space="0" w:color="000000"/>
            </w:tcBorders>
            <w:vAlign w:val="center"/>
          </w:tcPr>
          <w:p w:rsidR="00100D5A" w:rsidRDefault="00C23197">
            <w:r>
              <w:t>1 080 220,00</w:t>
            </w:r>
          </w:p>
        </w:tc>
        <w:tc>
          <w:tcPr>
            <w:tcW w:w="1224" w:type="dxa"/>
            <w:tcBorders>
              <w:top w:val="nil"/>
              <w:left w:val="nil"/>
              <w:bottom w:val="single" w:sz="14" w:space="0" w:color="000000"/>
              <w:right w:val="single" w:sz="14" w:space="0" w:color="000000"/>
            </w:tcBorders>
            <w:vAlign w:val="center"/>
          </w:tcPr>
          <w:p w:rsidR="00100D5A" w:rsidRDefault="00C23197">
            <w:r>
              <w:t>300 000,00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300 000,00</w:t>
            </w:r>
          </w:p>
        </w:tc>
        <w:tc>
          <w:tcPr>
            <w:tcW w:w="1272" w:type="dxa"/>
            <w:tcBorders>
              <w:top w:val="nil"/>
              <w:left w:val="nil"/>
              <w:bottom w:val="single" w:sz="14" w:space="0" w:color="000000"/>
              <w:right w:val="single" w:sz="14" w:space="0" w:color="000000"/>
            </w:tcBorders>
            <w:vAlign w:val="center"/>
          </w:tcPr>
          <w:p w:rsidR="00100D5A" w:rsidRDefault="00C23197">
            <w:r>
              <w:t>100 000,00</w:t>
            </w:r>
          </w:p>
        </w:tc>
        <w:tc>
          <w:tcPr>
            <w:tcW w:w="1272" w:type="dxa"/>
            <w:tcBorders>
              <w:top w:val="nil"/>
              <w:left w:val="nil"/>
              <w:bottom w:val="single" w:sz="14" w:space="0" w:color="000000"/>
              <w:right w:val="single" w:sz="14" w:space="0" w:color="000000"/>
            </w:tcBorders>
            <w:vAlign w:val="center"/>
          </w:tcPr>
          <w:p w:rsidR="00100D5A" w:rsidRDefault="00C23197">
            <w:r>
              <w:t>100 000,00</w:t>
            </w:r>
          </w:p>
        </w:tc>
        <w:tc>
          <w:tcPr>
            <w:tcW w:w="1611" w:type="dxa"/>
            <w:tcBorders>
              <w:top w:val="nil"/>
              <w:left w:val="nil"/>
              <w:bottom w:val="single" w:sz="14" w:space="0" w:color="000000"/>
              <w:right w:val="single" w:sz="14" w:space="0" w:color="000000"/>
            </w:tcBorders>
            <w:vAlign w:val="center"/>
          </w:tcPr>
          <w:p w:rsidR="00100D5A" w:rsidRDefault="00C23197">
            <w:r>
              <w:t>2 080 220,00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200 000,00</w:t>
            </w:r>
          </w:p>
        </w:tc>
        <w:tc>
          <w:tcPr>
            <w:tcW w:w="1224" w:type="dxa"/>
            <w:tcBorders>
              <w:top w:val="nil"/>
              <w:left w:val="nil"/>
              <w:bottom w:val="single" w:sz="14" w:space="0" w:color="000000"/>
              <w:right w:val="single" w:sz="14" w:space="0" w:color="000000"/>
            </w:tcBorders>
            <w:vAlign w:val="center"/>
          </w:tcPr>
          <w:p w:rsidR="00100D5A" w:rsidRDefault="00C23197">
            <w:r>
              <w:t>1 080 220,00</w:t>
            </w:r>
          </w:p>
        </w:tc>
        <w:tc>
          <w:tcPr>
            <w:tcW w:w="1224" w:type="dxa"/>
            <w:tcBorders>
              <w:top w:val="nil"/>
              <w:left w:val="nil"/>
              <w:bottom w:val="single" w:sz="14" w:space="0" w:color="000000"/>
              <w:right w:val="single" w:sz="14" w:space="0" w:color="000000"/>
            </w:tcBorders>
            <w:vAlign w:val="center"/>
          </w:tcPr>
          <w:p w:rsidR="00100D5A" w:rsidRDefault="00C23197">
            <w:r>
              <w:t>300 000,00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300 000,00</w:t>
            </w:r>
          </w:p>
        </w:tc>
        <w:tc>
          <w:tcPr>
            <w:tcW w:w="1272" w:type="dxa"/>
            <w:tcBorders>
              <w:top w:val="nil"/>
              <w:left w:val="nil"/>
              <w:bottom w:val="single" w:sz="14" w:space="0" w:color="000000"/>
              <w:right w:val="single" w:sz="14" w:space="0" w:color="000000"/>
            </w:tcBorders>
            <w:vAlign w:val="center"/>
          </w:tcPr>
          <w:p w:rsidR="00100D5A" w:rsidRDefault="00C23197">
            <w:r>
              <w:t>100 000,00</w:t>
            </w:r>
          </w:p>
        </w:tc>
        <w:tc>
          <w:tcPr>
            <w:tcW w:w="1272" w:type="dxa"/>
            <w:tcBorders>
              <w:top w:val="nil"/>
              <w:left w:val="nil"/>
              <w:bottom w:val="single" w:sz="14" w:space="0" w:color="000000"/>
              <w:right w:val="single" w:sz="14" w:space="0" w:color="000000"/>
            </w:tcBorders>
            <w:vAlign w:val="center"/>
          </w:tcPr>
          <w:p w:rsidR="00100D5A" w:rsidRDefault="00C23197">
            <w:r>
              <w:t>100 000,00</w:t>
            </w:r>
          </w:p>
        </w:tc>
        <w:tc>
          <w:tcPr>
            <w:tcW w:w="1611" w:type="dxa"/>
            <w:tcBorders>
              <w:top w:val="nil"/>
              <w:left w:val="nil"/>
              <w:bottom w:val="single" w:sz="14" w:space="0" w:color="000000"/>
              <w:right w:val="single" w:sz="14" w:space="0" w:color="000000"/>
            </w:tcBorders>
            <w:vAlign w:val="center"/>
          </w:tcPr>
          <w:p w:rsidR="00100D5A" w:rsidRDefault="00C23197">
            <w:r>
              <w:t>2 080 220,00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1.1.5</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color w:val="000000" w:themeColor="dark1"/>
                <w:sz w:val="20"/>
              </w:rPr>
            </w:pPr>
            <w:r>
              <w:rPr>
                <w:color w:val="000000" w:themeColor="dark1"/>
                <w:sz w:val="20"/>
              </w:rPr>
              <w:t xml:space="preserve">Мероприятие   «Исполнение государственных полномочий по ведению </w:t>
            </w:r>
            <w:r>
              <w:rPr>
                <w:color w:val="000000" w:themeColor="dark1"/>
                <w:sz w:val="20"/>
              </w:rPr>
              <w:lastRenderedPageBreak/>
              <w:t>регистра муниципальных нормативных правовых актов»</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lastRenderedPageBreak/>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48 000,00</w:t>
            </w:r>
          </w:p>
        </w:tc>
        <w:tc>
          <w:tcPr>
            <w:tcW w:w="1224" w:type="dxa"/>
            <w:tcBorders>
              <w:top w:val="nil"/>
              <w:left w:val="nil"/>
              <w:bottom w:val="single" w:sz="14" w:space="0" w:color="000000"/>
              <w:right w:val="single" w:sz="14" w:space="0" w:color="000000"/>
            </w:tcBorders>
            <w:vAlign w:val="center"/>
          </w:tcPr>
          <w:p w:rsidR="00100D5A" w:rsidRDefault="00C23197">
            <w:r>
              <w:t>52 000,00</w:t>
            </w:r>
          </w:p>
        </w:tc>
        <w:tc>
          <w:tcPr>
            <w:tcW w:w="1224" w:type="dxa"/>
            <w:tcBorders>
              <w:top w:val="nil"/>
              <w:left w:val="nil"/>
              <w:bottom w:val="single" w:sz="14" w:space="0" w:color="000000"/>
              <w:right w:val="single" w:sz="14" w:space="0" w:color="000000"/>
            </w:tcBorders>
            <w:vAlign w:val="center"/>
          </w:tcPr>
          <w:p w:rsidR="00100D5A" w:rsidRDefault="00C23197">
            <w:r>
              <w:t>54 000,00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54 000,00</w:t>
            </w:r>
          </w:p>
        </w:tc>
        <w:tc>
          <w:tcPr>
            <w:tcW w:w="1272" w:type="dxa"/>
            <w:tcBorders>
              <w:top w:val="nil"/>
              <w:left w:val="nil"/>
              <w:bottom w:val="single" w:sz="14" w:space="0" w:color="000000"/>
              <w:right w:val="single" w:sz="14" w:space="0" w:color="000000"/>
            </w:tcBorders>
            <w:vAlign w:val="center"/>
          </w:tcPr>
          <w:p w:rsidR="00100D5A" w:rsidRDefault="00C23197">
            <w:r>
              <w:t>54 000,00</w:t>
            </w:r>
          </w:p>
        </w:tc>
        <w:tc>
          <w:tcPr>
            <w:tcW w:w="1272" w:type="dxa"/>
            <w:tcBorders>
              <w:top w:val="nil"/>
              <w:left w:val="nil"/>
              <w:bottom w:val="single" w:sz="14" w:space="0" w:color="000000"/>
              <w:right w:val="single" w:sz="14" w:space="0" w:color="000000"/>
            </w:tcBorders>
            <w:vAlign w:val="center"/>
          </w:tcPr>
          <w:p w:rsidR="00100D5A" w:rsidRDefault="00C23197">
            <w:r>
              <w:t>54 000,00</w:t>
            </w:r>
          </w:p>
        </w:tc>
        <w:tc>
          <w:tcPr>
            <w:tcW w:w="1611" w:type="dxa"/>
            <w:tcBorders>
              <w:top w:val="nil"/>
              <w:left w:val="nil"/>
              <w:bottom w:val="single" w:sz="14" w:space="0" w:color="000000"/>
              <w:right w:val="single" w:sz="14" w:space="0" w:color="000000"/>
            </w:tcBorders>
            <w:vAlign w:val="center"/>
          </w:tcPr>
          <w:p w:rsidR="00100D5A" w:rsidRDefault="00C23197">
            <w:r>
              <w:t>316 000,00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48 000,00</w:t>
            </w:r>
          </w:p>
        </w:tc>
        <w:tc>
          <w:tcPr>
            <w:tcW w:w="1224" w:type="dxa"/>
            <w:tcBorders>
              <w:top w:val="nil"/>
              <w:left w:val="nil"/>
              <w:bottom w:val="single" w:sz="14" w:space="0" w:color="000000"/>
              <w:right w:val="single" w:sz="14" w:space="0" w:color="000000"/>
            </w:tcBorders>
            <w:vAlign w:val="center"/>
          </w:tcPr>
          <w:p w:rsidR="00100D5A" w:rsidRDefault="00C23197">
            <w:r>
              <w:t>52 000,00</w:t>
            </w:r>
          </w:p>
        </w:tc>
        <w:tc>
          <w:tcPr>
            <w:tcW w:w="1224" w:type="dxa"/>
            <w:tcBorders>
              <w:top w:val="nil"/>
              <w:left w:val="nil"/>
              <w:bottom w:val="single" w:sz="14" w:space="0" w:color="000000"/>
              <w:right w:val="single" w:sz="14" w:space="0" w:color="000000"/>
            </w:tcBorders>
            <w:vAlign w:val="center"/>
          </w:tcPr>
          <w:p w:rsidR="00100D5A" w:rsidRDefault="00C23197">
            <w:r>
              <w:t>54 000,00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54 000,00</w:t>
            </w:r>
          </w:p>
        </w:tc>
        <w:tc>
          <w:tcPr>
            <w:tcW w:w="1272" w:type="dxa"/>
            <w:tcBorders>
              <w:top w:val="nil"/>
              <w:left w:val="nil"/>
              <w:bottom w:val="single" w:sz="14" w:space="0" w:color="000000"/>
              <w:right w:val="single" w:sz="14" w:space="0" w:color="000000"/>
            </w:tcBorders>
            <w:vAlign w:val="center"/>
          </w:tcPr>
          <w:p w:rsidR="00100D5A" w:rsidRDefault="00C23197">
            <w:r>
              <w:t>54 000,00</w:t>
            </w:r>
          </w:p>
        </w:tc>
        <w:tc>
          <w:tcPr>
            <w:tcW w:w="1272" w:type="dxa"/>
            <w:tcBorders>
              <w:top w:val="nil"/>
              <w:left w:val="nil"/>
              <w:bottom w:val="single" w:sz="14" w:space="0" w:color="000000"/>
              <w:right w:val="single" w:sz="14" w:space="0" w:color="000000"/>
            </w:tcBorders>
            <w:vAlign w:val="center"/>
          </w:tcPr>
          <w:p w:rsidR="00100D5A" w:rsidRDefault="00C23197">
            <w:r>
              <w:t>54 000,00</w:t>
            </w:r>
          </w:p>
        </w:tc>
        <w:tc>
          <w:tcPr>
            <w:tcW w:w="1611" w:type="dxa"/>
            <w:tcBorders>
              <w:top w:val="nil"/>
              <w:left w:val="nil"/>
              <w:bottom w:val="single" w:sz="14" w:space="0" w:color="000000"/>
              <w:right w:val="single" w:sz="14" w:space="0" w:color="000000"/>
            </w:tcBorders>
            <w:vAlign w:val="center"/>
          </w:tcPr>
          <w:p w:rsidR="00100D5A" w:rsidRDefault="00C23197">
            <w:r>
              <w:t>316 000,00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48 000,00</w:t>
            </w:r>
          </w:p>
        </w:tc>
        <w:tc>
          <w:tcPr>
            <w:tcW w:w="1224" w:type="dxa"/>
            <w:tcBorders>
              <w:top w:val="nil"/>
              <w:left w:val="nil"/>
              <w:bottom w:val="single" w:sz="14" w:space="0" w:color="000000"/>
              <w:right w:val="single" w:sz="14" w:space="0" w:color="000000"/>
            </w:tcBorders>
            <w:vAlign w:val="center"/>
          </w:tcPr>
          <w:p w:rsidR="00100D5A" w:rsidRDefault="00C23197">
            <w:r>
              <w:t>52 000,00</w:t>
            </w:r>
          </w:p>
        </w:tc>
        <w:tc>
          <w:tcPr>
            <w:tcW w:w="1224" w:type="dxa"/>
            <w:tcBorders>
              <w:top w:val="nil"/>
              <w:left w:val="nil"/>
              <w:bottom w:val="single" w:sz="14" w:space="0" w:color="000000"/>
              <w:right w:val="single" w:sz="14" w:space="0" w:color="000000"/>
            </w:tcBorders>
            <w:vAlign w:val="center"/>
          </w:tcPr>
          <w:p w:rsidR="00100D5A" w:rsidRDefault="00C23197">
            <w:r>
              <w:t>54 000,00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54 000,00</w:t>
            </w:r>
          </w:p>
        </w:tc>
        <w:tc>
          <w:tcPr>
            <w:tcW w:w="1272" w:type="dxa"/>
            <w:tcBorders>
              <w:top w:val="nil"/>
              <w:left w:val="nil"/>
              <w:bottom w:val="single" w:sz="14" w:space="0" w:color="000000"/>
              <w:right w:val="single" w:sz="14" w:space="0" w:color="000000"/>
            </w:tcBorders>
            <w:vAlign w:val="center"/>
          </w:tcPr>
          <w:p w:rsidR="00100D5A" w:rsidRDefault="00C23197">
            <w:r>
              <w:t>54 000,00</w:t>
            </w:r>
          </w:p>
        </w:tc>
        <w:tc>
          <w:tcPr>
            <w:tcW w:w="1272" w:type="dxa"/>
            <w:tcBorders>
              <w:top w:val="nil"/>
              <w:left w:val="nil"/>
              <w:bottom w:val="single" w:sz="14" w:space="0" w:color="000000"/>
              <w:right w:val="single" w:sz="14" w:space="0" w:color="000000"/>
            </w:tcBorders>
            <w:vAlign w:val="center"/>
          </w:tcPr>
          <w:p w:rsidR="00100D5A" w:rsidRDefault="00C23197">
            <w:r>
              <w:t>54 000,00</w:t>
            </w:r>
          </w:p>
        </w:tc>
        <w:tc>
          <w:tcPr>
            <w:tcW w:w="1611" w:type="dxa"/>
            <w:tcBorders>
              <w:top w:val="nil"/>
              <w:left w:val="nil"/>
              <w:bottom w:val="single" w:sz="14" w:space="0" w:color="000000"/>
              <w:right w:val="single" w:sz="14" w:space="0" w:color="000000"/>
            </w:tcBorders>
            <w:vAlign w:val="center"/>
          </w:tcPr>
          <w:p w:rsidR="00100D5A" w:rsidRDefault="00C23197">
            <w:r>
              <w:t>316 000,00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48 000,00</w:t>
            </w:r>
          </w:p>
        </w:tc>
        <w:tc>
          <w:tcPr>
            <w:tcW w:w="1224" w:type="dxa"/>
            <w:tcBorders>
              <w:top w:val="nil"/>
              <w:left w:val="nil"/>
              <w:bottom w:val="single" w:sz="14" w:space="0" w:color="000000"/>
              <w:right w:val="single" w:sz="14" w:space="0" w:color="000000"/>
            </w:tcBorders>
            <w:vAlign w:val="center"/>
          </w:tcPr>
          <w:p w:rsidR="00100D5A" w:rsidRDefault="00C23197">
            <w:r>
              <w:t>52 000,00</w:t>
            </w:r>
          </w:p>
        </w:tc>
        <w:tc>
          <w:tcPr>
            <w:tcW w:w="1224" w:type="dxa"/>
            <w:tcBorders>
              <w:top w:val="nil"/>
              <w:left w:val="nil"/>
              <w:bottom w:val="single" w:sz="14" w:space="0" w:color="000000"/>
              <w:right w:val="single" w:sz="14" w:space="0" w:color="000000"/>
            </w:tcBorders>
            <w:vAlign w:val="center"/>
          </w:tcPr>
          <w:p w:rsidR="00100D5A" w:rsidRDefault="00C23197">
            <w:r>
              <w:t>54 000,00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54 000,00</w:t>
            </w:r>
          </w:p>
        </w:tc>
        <w:tc>
          <w:tcPr>
            <w:tcW w:w="1272" w:type="dxa"/>
            <w:tcBorders>
              <w:top w:val="nil"/>
              <w:left w:val="nil"/>
              <w:bottom w:val="single" w:sz="14" w:space="0" w:color="000000"/>
              <w:right w:val="single" w:sz="14" w:space="0" w:color="000000"/>
            </w:tcBorders>
            <w:vAlign w:val="center"/>
          </w:tcPr>
          <w:p w:rsidR="00100D5A" w:rsidRDefault="00C23197">
            <w:r>
              <w:t>54 000,00</w:t>
            </w:r>
          </w:p>
        </w:tc>
        <w:tc>
          <w:tcPr>
            <w:tcW w:w="1272" w:type="dxa"/>
            <w:tcBorders>
              <w:top w:val="nil"/>
              <w:left w:val="nil"/>
              <w:bottom w:val="single" w:sz="14" w:space="0" w:color="000000"/>
              <w:right w:val="single" w:sz="14" w:space="0" w:color="000000"/>
            </w:tcBorders>
            <w:vAlign w:val="center"/>
          </w:tcPr>
          <w:p w:rsidR="00100D5A" w:rsidRDefault="00C23197">
            <w:r>
              <w:t>54 000,00</w:t>
            </w:r>
          </w:p>
        </w:tc>
        <w:tc>
          <w:tcPr>
            <w:tcW w:w="1611" w:type="dxa"/>
            <w:tcBorders>
              <w:top w:val="nil"/>
              <w:left w:val="nil"/>
              <w:bottom w:val="single" w:sz="14" w:space="0" w:color="000000"/>
              <w:right w:val="single" w:sz="14" w:space="0" w:color="000000"/>
            </w:tcBorders>
            <w:vAlign w:val="center"/>
          </w:tcPr>
          <w:p w:rsidR="00100D5A" w:rsidRDefault="00C23197">
            <w:r>
              <w:t>316 000,00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1.1.6</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Мероприятие   «Переподготовка и повышение квалификации муниципальных служащих администрации муниципального образования»</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43 600,00</w:t>
            </w:r>
          </w:p>
        </w:tc>
        <w:tc>
          <w:tcPr>
            <w:tcW w:w="1224" w:type="dxa"/>
            <w:tcBorders>
              <w:top w:val="nil"/>
              <w:left w:val="nil"/>
              <w:bottom w:val="single" w:sz="14" w:space="0" w:color="000000"/>
              <w:right w:val="single" w:sz="14" w:space="0" w:color="000000"/>
            </w:tcBorders>
            <w:vAlign w:val="center"/>
          </w:tcPr>
          <w:p w:rsidR="00100D5A" w:rsidRDefault="00C23197">
            <w:r>
              <w:t>102 900,00</w:t>
            </w:r>
          </w:p>
        </w:tc>
        <w:tc>
          <w:tcPr>
            <w:tcW w:w="1224" w:type="dxa"/>
            <w:tcBorders>
              <w:top w:val="nil"/>
              <w:left w:val="nil"/>
              <w:bottom w:val="single" w:sz="14" w:space="0" w:color="000000"/>
              <w:right w:val="single" w:sz="14" w:space="0" w:color="000000"/>
            </w:tcBorders>
            <w:vAlign w:val="center"/>
          </w:tcPr>
          <w:p w:rsidR="00100D5A" w:rsidRDefault="00C23197">
            <w:r>
              <w:t>98 000,00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118 000,00</w:t>
            </w:r>
          </w:p>
        </w:tc>
        <w:tc>
          <w:tcPr>
            <w:tcW w:w="1272" w:type="dxa"/>
            <w:tcBorders>
              <w:top w:val="nil"/>
              <w:left w:val="nil"/>
              <w:bottom w:val="single" w:sz="14" w:space="0" w:color="000000"/>
              <w:right w:val="single" w:sz="14" w:space="0" w:color="000000"/>
            </w:tcBorders>
            <w:vAlign w:val="center"/>
          </w:tcPr>
          <w:p w:rsidR="00100D5A" w:rsidRDefault="00C23197">
            <w:r>
              <w:t>88 000,00</w:t>
            </w:r>
          </w:p>
        </w:tc>
        <w:tc>
          <w:tcPr>
            <w:tcW w:w="1272" w:type="dxa"/>
            <w:tcBorders>
              <w:top w:val="nil"/>
              <w:left w:val="nil"/>
              <w:bottom w:val="single" w:sz="14" w:space="0" w:color="000000"/>
              <w:right w:val="single" w:sz="14" w:space="0" w:color="000000"/>
            </w:tcBorders>
            <w:vAlign w:val="center"/>
          </w:tcPr>
          <w:p w:rsidR="00100D5A" w:rsidRDefault="00C23197">
            <w:r>
              <w:t>88 000,00</w:t>
            </w:r>
          </w:p>
        </w:tc>
        <w:tc>
          <w:tcPr>
            <w:tcW w:w="1611" w:type="dxa"/>
            <w:tcBorders>
              <w:top w:val="nil"/>
              <w:left w:val="nil"/>
              <w:bottom w:val="single" w:sz="14" w:space="0" w:color="000000"/>
              <w:right w:val="single" w:sz="14" w:space="0" w:color="000000"/>
            </w:tcBorders>
            <w:vAlign w:val="center"/>
          </w:tcPr>
          <w:p w:rsidR="00100D5A" w:rsidRDefault="00C23197">
            <w:r>
              <w:t>538 500,00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43 600,00</w:t>
            </w:r>
          </w:p>
        </w:tc>
        <w:tc>
          <w:tcPr>
            <w:tcW w:w="1224" w:type="dxa"/>
            <w:tcBorders>
              <w:top w:val="nil"/>
              <w:left w:val="nil"/>
              <w:bottom w:val="single" w:sz="14" w:space="0" w:color="000000"/>
              <w:right w:val="single" w:sz="14" w:space="0" w:color="000000"/>
            </w:tcBorders>
            <w:vAlign w:val="center"/>
          </w:tcPr>
          <w:p w:rsidR="00100D5A" w:rsidRDefault="00C23197">
            <w:r>
              <w:t>102 900,00</w:t>
            </w:r>
          </w:p>
        </w:tc>
        <w:tc>
          <w:tcPr>
            <w:tcW w:w="1224" w:type="dxa"/>
            <w:tcBorders>
              <w:top w:val="nil"/>
              <w:left w:val="nil"/>
              <w:bottom w:val="single" w:sz="14" w:space="0" w:color="000000"/>
              <w:right w:val="single" w:sz="14" w:space="0" w:color="000000"/>
            </w:tcBorders>
            <w:vAlign w:val="center"/>
          </w:tcPr>
          <w:p w:rsidR="00100D5A" w:rsidRDefault="00C23197">
            <w:r>
              <w:t>98 000,00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118 000,00</w:t>
            </w:r>
          </w:p>
        </w:tc>
        <w:tc>
          <w:tcPr>
            <w:tcW w:w="1272" w:type="dxa"/>
            <w:tcBorders>
              <w:top w:val="nil"/>
              <w:left w:val="nil"/>
              <w:bottom w:val="single" w:sz="14" w:space="0" w:color="000000"/>
              <w:right w:val="single" w:sz="14" w:space="0" w:color="000000"/>
            </w:tcBorders>
            <w:vAlign w:val="center"/>
          </w:tcPr>
          <w:p w:rsidR="00100D5A" w:rsidRDefault="00C23197">
            <w:r>
              <w:t>88 000,00</w:t>
            </w:r>
          </w:p>
        </w:tc>
        <w:tc>
          <w:tcPr>
            <w:tcW w:w="1272" w:type="dxa"/>
            <w:tcBorders>
              <w:top w:val="nil"/>
              <w:left w:val="nil"/>
              <w:bottom w:val="single" w:sz="14" w:space="0" w:color="000000"/>
              <w:right w:val="single" w:sz="14" w:space="0" w:color="000000"/>
            </w:tcBorders>
            <w:vAlign w:val="center"/>
          </w:tcPr>
          <w:p w:rsidR="00100D5A" w:rsidRDefault="00C23197">
            <w:r>
              <w:t>88 000,00</w:t>
            </w:r>
          </w:p>
        </w:tc>
        <w:tc>
          <w:tcPr>
            <w:tcW w:w="1611" w:type="dxa"/>
            <w:tcBorders>
              <w:top w:val="nil"/>
              <w:left w:val="nil"/>
              <w:bottom w:val="single" w:sz="14" w:space="0" w:color="000000"/>
              <w:right w:val="single" w:sz="14" w:space="0" w:color="000000"/>
            </w:tcBorders>
            <w:vAlign w:val="center"/>
          </w:tcPr>
          <w:p w:rsidR="00100D5A" w:rsidRDefault="00C23197">
            <w:r>
              <w:t>538 500,00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33 600,00</w:t>
            </w:r>
          </w:p>
        </w:tc>
        <w:tc>
          <w:tcPr>
            <w:tcW w:w="1224" w:type="dxa"/>
            <w:tcBorders>
              <w:top w:val="nil"/>
              <w:left w:val="nil"/>
              <w:bottom w:val="single" w:sz="14" w:space="0" w:color="000000"/>
              <w:right w:val="single" w:sz="14" w:space="0" w:color="000000"/>
            </w:tcBorders>
            <w:vAlign w:val="center"/>
          </w:tcPr>
          <w:p w:rsidR="00100D5A" w:rsidRDefault="00C23197">
            <w:r>
              <w:t>40 000,00</w:t>
            </w:r>
          </w:p>
        </w:tc>
        <w:tc>
          <w:tcPr>
            <w:tcW w:w="1224" w:type="dxa"/>
            <w:tcBorders>
              <w:top w:val="nil"/>
              <w:left w:val="nil"/>
              <w:bottom w:val="single" w:sz="14" w:space="0" w:color="000000"/>
              <w:right w:val="single" w:sz="14" w:space="0" w:color="000000"/>
            </w:tcBorders>
            <w:vAlign w:val="center"/>
          </w:tcPr>
          <w:p w:rsidR="00100D5A" w:rsidRDefault="00C23197">
            <w:r>
              <w:t>40 000,00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60 000,00</w:t>
            </w:r>
          </w:p>
        </w:tc>
        <w:tc>
          <w:tcPr>
            <w:tcW w:w="1272" w:type="dxa"/>
            <w:tcBorders>
              <w:top w:val="nil"/>
              <w:left w:val="nil"/>
              <w:bottom w:val="single" w:sz="14" w:space="0" w:color="000000"/>
              <w:right w:val="single" w:sz="14" w:space="0" w:color="000000"/>
            </w:tcBorders>
            <w:vAlign w:val="center"/>
          </w:tcPr>
          <w:p w:rsidR="00100D5A" w:rsidRDefault="00C23197">
            <w:r>
              <w:t>30 000,00</w:t>
            </w:r>
          </w:p>
        </w:tc>
        <w:tc>
          <w:tcPr>
            <w:tcW w:w="1272" w:type="dxa"/>
            <w:tcBorders>
              <w:top w:val="nil"/>
              <w:left w:val="nil"/>
              <w:bottom w:val="single" w:sz="14" w:space="0" w:color="000000"/>
              <w:right w:val="single" w:sz="14" w:space="0" w:color="000000"/>
            </w:tcBorders>
            <w:vAlign w:val="center"/>
          </w:tcPr>
          <w:p w:rsidR="00100D5A" w:rsidRDefault="00C23197">
            <w:r>
              <w:t>30 000,00</w:t>
            </w:r>
          </w:p>
        </w:tc>
        <w:tc>
          <w:tcPr>
            <w:tcW w:w="1611" w:type="dxa"/>
            <w:tcBorders>
              <w:top w:val="nil"/>
              <w:left w:val="nil"/>
              <w:bottom w:val="single" w:sz="14" w:space="0" w:color="000000"/>
              <w:right w:val="single" w:sz="14" w:space="0" w:color="000000"/>
            </w:tcBorders>
            <w:vAlign w:val="center"/>
          </w:tcPr>
          <w:p w:rsidR="00100D5A" w:rsidRDefault="00C23197">
            <w:r>
              <w:t>233 600,00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33 600,00</w:t>
            </w:r>
          </w:p>
        </w:tc>
        <w:tc>
          <w:tcPr>
            <w:tcW w:w="1224" w:type="dxa"/>
            <w:tcBorders>
              <w:top w:val="nil"/>
              <w:left w:val="nil"/>
              <w:bottom w:val="single" w:sz="14" w:space="0" w:color="000000"/>
              <w:right w:val="single" w:sz="14" w:space="0" w:color="000000"/>
            </w:tcBorders>
            <w:vAlign w:val="center"/>
          </w:tcPr>
          <w:p w:rsidR="00100D5A" w:rsidRDefault="00C23197">
            <w:r>
              <w:t>40 000,00</w:t>
            </w:r>
          </w:p>
        </w:tc>
        <w:tc>
          <w:tcPr>
            <w:tcW w:w="1224" w:type="dxa"/>
            <w:tcBorders>
              <w:top w:val="nil"/>
              <w:left w:val="nil"/>
              <w:bottom w:val="single" w:sz="14" w:space="0" w:color="000000"/>
              <w:right w:val="single" w:sz="14" w:space="0" w:color="000000"/>
            </w:tcBorders>
            <w:vAlign w:val="center"/>
          </w:tcPr>
          <w:p w:rsidR="00100D5A" w:rsidRDefault="00C23197">
            <w:r>
              <w:t>40 000,00</w:t>
            </w:r>
          </w:p>
        </w:tc>
        <w:tc>
          <w:tcPr>
            <w:tcW w:w="1272" w:type="dxa"/>
            <w:tcBorders>
              <w:top w:val="nil"/>
              <w:left w:val="single" w:sz="14" w:space="0" w:color="000000"/>
              <w:bottom w:val="single" w:sz="14" w:space="0" w:color="000000"/>
              <w:right w:val="single" w:sz="14" w:space="0" w:color="000000"/>
            </w:tcBorders>
            <w:shd w:val="clear" w:color="auto" w:fill="8FD893"/>
            <w:vAlign w:val="center"/>
          </w:tcPr>
          <w:p w:rsidR="00100D5A" w:rsidRDefault="00C23197">
            <w:r>
              <w:t>60 000,00</w:t>
            </w:r>
          </w:p>
        </w:tc>
        <w:tc>
          <w:tcPr>
            <w:tcW w:w="1272" w:type="dxa"/>
            <w:tcBorders>
              <w:top w:val="nil"/>
              <w:left w:val="nil"/>
              <w:bottom w:val="single" w:sz="14" w:space="0" w:color="000000"/>
              <w:right w:val="single" w:sz="14" w:space="0" w:color="000000"/>
            </w:tcBorders>
            <w:vAlign w:val="center"/>
          </w:tcPr>
          <w:p w:rsidR="00100D5A" w:rsidRDefault="00C23197">
            <w:r>
              <w:t>30 000,00</w:t>
            </w:r>
          </w:p>
        </w:tc>
        <w:tc>
          <w:tcPr>
            <w:tcW w:w="1272" w:type="dxa"/>
            <w:tcBorders>
              <w:top w:val="nil"/>
              <w:left w:val="nil"/>
              <w:bottom w:val="single" w:sz="14" w:space="0" w:color="000000"/>
              <w:right w:val="single" w:sz="14" w:space="0" w:color="000000"/>
            </w:tcBorders>
            <w:vAlign w:val="center"/>
          </w:tcPr>
          <w:p w:rsidR="00100D5A" w:rsidRDefault="00C23197">
            <w:r>
              <w:t>30 000,00</w:t>
            </w:r>
          </w:p>
        </w:tc>
        <w:tc>
          <w:tcPr>
            <w:tcW w:w="1611" w:type="dxa"/>
            <w:tcBorders>
              <w:top w:val="nil"/>
              <w:left w:val="nil"/>
              <w:bottom w:val="single" w:sz="14" w:space="0" w:color="000000"/>
              <w:right w:val="single" w:sz="14" w:space="0" w:color="000000"/>
            </w:tcBorders>
            <w:vAlign w:val="center"/>
          </w:tcPr>
          <w:p w:rsidR="00100D5A" w:rsidRDefault="00C23197">
            <w:r>
              <w:t>233 600,00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Комитет по управлению муниципальным  имуществом и земельным отношениям Администрации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30 000,00</w:t>
            </w:r>
          </w:p>
        </w:tc>
        <w:tc>
          <w:tcPr>
            <w:tcW w:w="1224" w:type="dxa"/>
            <w:tcBorders>
              <w:top w:val="nil"/>
              <w:left w:val="nil"/>
              <w:bottom w:val="single" w:sz="14" w:space="0" w:color="000000"/>
              <w:right w:val="single" w:sz="14" w:space="0" w:color="000000"/>
            </w:tcBorders>
            <w:vAlign w:val="center"/>
          </w:tcPr>
          <w:p w:rsidR="00100D5A" w:rsidRDefault="00C23197">
            <w:r>
              <w:t>28 000,00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28 000,00</w:t>
            </w:r>
          </w:p>
        </w:tc>
        <w:tc>
          <w:tcPr>
            <w:tcW w:w="1272" w:type="dxa"/>
            <w:tcBorders>
              <w:top w:val="nil"/>
              <w:left w:val="nil"/>
              <w:bottom w:val="single" w:sz="14" w:space="0" w:color="000000"/>
              <w:right w:val="single" w:sz="14" w:space="0" w:color="000000"/>
            </w:tcBorders>
            <w:vAlign w:val="center"/>
          </w:tcPr>
          <w:p w:rsidR="00100D5A" w:rsidRDefault="00C23197">
            <w:r>
              <w:t>28 000,00</w:t>
            </w:r>
          </w:p>
        </w:tc>
        <w:tc>
          <w:tcPr>
            <w:tcW w:w="1272" w:type="dxa"/>
            <w:tcBorders>
              <w:top w:val="nil"/>
              <w:left w:val="nil"/>
              <w:bottom w:val="single" w:sz="14" w:space="0" w:color="000000"/>
              <w:right w:val="single" w:sz="14" w:space="0" w:color="000000"/>
            </w:tcBorders>
            <w:vAlign w:val="center"/>
          </w:tcPr>
          <w:p w:rsidR="00100D5A" w:rsidRDefault="00C23197">
            <w:r>
              <w:t>28 000,00</w:t>
            </w:r>
          </w:p>
        </w:tc>
        <w:tc>
          <w:tcPr>
            <w:tcW w:w="1611" w:type="dxa"/>
            <w:tcBorders>
              <w:top w:val="nil"/>
              <w:left w:val="nil"/>
              <w:bottom w:val="single" w:sz="14" w:space="0" w:color="000000"/>
              <w:right w:val="single" w:sz="14" w:space="0" w:color="000000"/>
            </w:tcBorders>
            <w:vAlign w:val="center"/>
          </w:tcPr>
          <w:p w:rsidR="00100D5A" w:rsidRDefault="00C23197">
            <w:r>
              <w:t>142 000,00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30 000,00</w:t>
            </w:r>
          </w:p>
        </w:tc>
        <w:tc>
          <w:tcPr>
            <w:tcW w:w="1224" w:type="dxa"/>
            <w:tcBorders>
              <w:top w:val="nil"/>
              <w:left w:val="nil"/>
              <w:bottom w:val="single" w:sz="14" w:space="0" w:color="000000"/>
              <w:right w:val="single" w:sz="14" w:space="0" w:color="000000"/>
            </w:tcBorders>
            <w:vAlign w:val="center"/>
          </w:tcPr>
          <w:p w:rsidR="00100D5A" w:rsidRDefault="00C23197">
            <w:r>
              <w:t>28 000,00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28 000,00</w:t>
            </w:r>
          </w:p>
        </w:tc>
        <w:tc>
          <w:tcPr>
            <w:tcW w:w="1272" w:type="dxa"/>
            <w:tcBorders>
              <w:top w:val="nil"/>
              <w:left w:val="nil"/>
              <w:bottom w:val="single" w:sz="14" w:space="0" w:color="000000"/>
              <w:right w:val="single" w:sz="14" w:space="0" w:color="000000"/>
            </w:tcBorders>
            <w:vAlign w:val="center"/>
          </w:tcPr>
          <w:p w:rsidR="00100D5A" w:rsidRDefault="00C23197">
            <w:r>
              <w:t>28 000,00</w:t>
            </w:r>
          </w:p>
        </w:tc>
        <w:tc>
          <w:tcPr>
            <w:tcW w:w="1272" w:type="dxa"/>
            <w:tcBorders>
              <w:top w:val="nil"/>
              <w:left w:val="nil"/>
              <w:bottom w:val="single" w:sz="14" w:space="0" w:color="000000"/>
              <w:right w:val="single" w:sz="14" w:space="0" w:color="000000"/>
            </w:tcBorders>
            <w:vAlign w:val="center"/>
          </w:tcPr>
          <w:p w:rsidR="00100D5A" w:rsidRDefault="00C23197">
            <w:r>
              <w:t>28 000,00</w:t>
            </w:r>
          </w:p>
        </w:tc>
        <w:tc>
          <w:tcPr>
            <w:tcW w:w="1611" w:type="dxa"/>
            <w:tcBorders>
              <w:top w:val="nil"/>
              <w:left w:val="nil"/>
              <w:bottom w:val="single" w:sz="14" w:space="0" w:color="000000"/>
              <w:right w:val="single" w:sz="14" w:space="0" w:color="000000"/>
            </w:tcBorders>
            <w:vAlign w:val="center"/>
          </w:tcPr>
          <w:p w:rsidR="00100D5A" w:rsidRDefault="00C23197">
            <w:r>
              <w:t>142 000,00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Управление  образования Администрации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2 900,00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2 900,00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2 900,00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2 900,00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Финансовое управление Администрации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10 000,00</w:t>
            </w:r>
          </w:p>
        </w:tc>
        <w:tc>
          <w:tcPr>
            <w:tcW w:w="1224" w:type="dxa"/>
            <w:tcBorders>
              <w:top w:val="nil"/>
              <w:left w:val="nil"/>
              <w:bottom w:val="single" w:sz="14" w:space="0" w:color="000000"/>
              <w:right w:val="single" w:sz="14" w:space="0" w:color="000000"/>
            </w:tcBorders>
            <w:vAlign w:val="center"/>
          </w:tcPr>
          <w:p w:rsidR="00100D5A" w:rsidRDefault="00C23197">
            <w:r>
              <w:t>30 000,00</w:t>
            </w:r>
          </w:p>
        </w:tc>
        <w:tc>
          <w:tcPr>
            <w:tcW w:w="1224" w:type="dxa"/>
            <w:tcBorders>
              <w:top w:val="nil"/>
              <w:left w:val="nil"/>
              <w:bottom w:val="single" w:sz="14" w:space="0" w:color="000000"/>
              <w:right w:val="single" w:sz="14" w:space="0" w:color="000000"/>
            </w:tcBorders>
            <w:vAlign w:val="center"/>
          </w:tcPr>
          <w:p w:rsidR="00100D5A" w:rsidRDefault="00C23197">
            <w:r>
              <w:t>30 000,00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30 000,00</w:t>
            </w:r>
          </w:p>
        </w:tc>
        <w:tc>
          <w:tcPr>
            <w:tcW w:w="1272" w:type="dxa"/>
            <w:tcBorders>
              <w:top w:val="nil"/>
              <w:left w:val="nil"/>
              <w:bottom w:val="single" w:sz="14" w:space="0" w:color="000000"/>
              <w:right w:val="single" w:sz="14" w:space="0" w:color="000000"/>
            </w:tcBorders>
            <w:vAlign w:val="center"/>
          </w:tcPr>
          <w:p w:rsidR="00100D5A" w:rsidRDefault="00C23197">
            <w:r>
              <w:t>30 000,00</w:t>
            </w:r>
          </w:p>
        </w:tc>
        <w:tc>
          <w:tcPr>
            <w:tcW w:w="1272" w:type="dxa"/>
            <w:tcBorders>
              <w:top w:val="nil"/>
              <w:left w:val="nil"/>
              <w:bottom w:val="single" w:sz="14" w:space="0" w:color="000000"/>
              <w:right w:val="single" w:sz="14" w:space="0" w:color="000000"/>
            </w:tcBorders>
            <w:vAlign w:val="center"/>
          </w:tcPr>
          <w:p w:rsidR="00100D5A" w:rsidRDefault="00C23197">
            <w:r>
              <w:t>30 000,00</w:t>
            </w:r>
          </w:p>
        </w:tc>
        <w:tc>
          <w:tcPr>
            <w:tcW w:w="1611" w:type="dxa"/>
            <w:tcBorders>
              <w:top w:val="nil"/>
              <w:left w:val="nil"/>
              <w:bottom w:val="single" w:sz="14" w:space="0" w:color="000000"/>
              <w:right w:val="single" w:sz="14" w:space="0" w:color="000000"/>
            </w:tcBorders>
            <w:vAlign w:val="center"/>
          </w:tcPr>
          <w:p w:rsidR="00100D5A" w:rsidRDefault="00C23197">
            <w:r>
              <w:t>160 000,00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10 000,00</w:t>
            </w:r>
          </w:p>
        </w:tc>
        <w:tc>
          <w:tcPr>
            <w:tcW w:w="1224" w:type="dxa"/>
            <w:tcBorders>
              <w:top w:val="nil"/>
              <w:left w:val="nil"/>
              <w:bottom w:val="single" w:sz="14" w:space="0" w:color="000000"/>
              <w:right w:val="single" w:sz="14" w:space="0" w:color="000000"/>
            </w:tcBorders>
            <w:vAlign w:val="center"/>
          </w:tcPr>
          <w:p w:rsidR="00100D5A" w:rsidRDefault="00C23197">
            <w:r>
              <w:t>30 000,00</w:t>
            </w:r>
          </w:p>
        </w:tc>
        <w:tc>
          <w:tcPr>
            <w:tcW w:w="1224" w:type="dxa"/>
            <w:tcBorders>
              <w:top w:val="nil"/>
              <w:left w:val="nil"/>
              <w:bottom w:val="single" w:sz="14" w:space="0" w:color="000000"/>
              <w:right w:val="single" w:sz="14" w:space="0" w:color="000000"/>
            </w:tcBorders>
            <w:vAlign w:val="center"/>
          </w:tcPr>
          <w:p w:rsidR="00100D5A" w:rsidRDefault="00C23197">
            <w:r>
              <w:t>30 000,00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30 000,00</w:t>
            </w:r>
          </w:p>
        </w:tc>
        <w:tc>
          <w:tcPr>
            <w:tcW w:w="1272" w:type="dxa"/>
            <w:tcBorders>
              <w:top w:val="nil"/>
              <w:left w:val="nil"/>
              <w:bottom w:val="single" w:sz="14" w:space="0" w:color="000000"/>
              <w:right w:val="single" w:sz="14" w:space="0" w:color="000000"/>
            </w:tcBorders>
            <w:vAlign w:val="center"/>
          </w:tcPr>
          <w:p w:rsidR="00100D5A" w:rsidRDefault="00C23197">
            <w:r>
              <w:t>30 000,00</w:t>
            </w:r>
          </w:p>
        </w:tc>
        <w:tc>
          <w:tcPr>
            <w:tcW w:w="1272" w:type="dxa"/>
            <w:tcBorders>
              <w:top w:val="nil"/>
              <w:left w:val="nil"/>
              <w:bottom w:val="single" w:sz="14" w:space="0" w:color="000000"/>
              <w:right w:val="single" w:sz="14" w:space="0" w:color="000000"/>
            </w:tcBorders>
            <w:vAlign w:val="center"/>
          </w:tcPr>
          <w:p w:rsidR="00100D5A" w:rsidRDefault="00C23197">
            <w:r>
              <w:t>30 000,00</w:t>
            </w:r>
          </w:p>
        </w:tc>
        <w:tc>
          <w:tcPr>
            <w:tcW w:w="1611" w:type="dxa"/>
            <w:tcBorders>
              <w:top w:val="nil"/>
              <w:left w:val="nil"/>
              <w:bottom w:val="single" w:sz="14" w:space="0" w:color="000000"/>
              <w:right w:val="single" w:sz="14" w:space="0" w:color="000000"/>
            </w:tcBorders>
            <w:vAlign w:val="center"/>
          </w:tcPr>
          <w:p w:rsidR="00100D5A" w:rsidRDefault="00C23197">
            <w:r>
              <w:t>160 000,00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1.1.7</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 xml:space="preserve">Мероприятие   «Предоставление субвенции на осуществление полномочий по </w:t>
            </w:r>
            <w:r>
              <w:rPr>
                <w:sz w:val="20"/>
              </w:rPr>
              <w:lastRenderedPageBreak/>
              <w:t>первичному воинскому учету на территориях, где отсутствуют военные комиссариаты»</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lastRenderedPageBreak/>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165 470,00</w:t>
            </w:r>
          </w:p>
        </w:tc>
        <w:tc>
          <w:tcPr>
            <w:tcW w:w="1224" w:type="dxa"/>
            <w:tcBorders>
              <w:top w:val="nil"/>
              <w:left w:val="nil"/>
              <w:bottom w:val="single" w:sz="14" w:space="0" w:color="000000"/>
              <w:right w:val="single" w:sz="14" w:space="0" w:color="000000"/>
            </w:tcBorders>
            <w:vAlign w:val="center"/>
          </w:tcPr>
          <w:p w:rsidR="00100D5A" w:rsidRDefault="00C23197">
            <w:r>
              <w:t>182 363,00</w:t>
            </w:r>
          </w:p>
        </w:tc>
        <w:tc>
          <w:tcPr>
            <w:tcW w:w="1224" w:type="dxa"/>
            <w:tcBorders>
              <w:top w:val="nil"/>
              <w:left w:val="nil"/>
              <w:bottom w:val="single" w:sz="14" w:space="0" w:color="000000"/>
              <w:right w:val="single" w:sz="14" w:space="0" w:color="000000"/>
            </w:tcBorders>
            <w:vAlign w:val="center"/>
          </w:tcPr>
          <w:p w:rsidR="00100D5A" w:rsidRDefault="00C23197">
            <w:r>
              <w:t>211 289,00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254 798,00</w:t>
            </w:r>
          </w:p>
        </w:tc>
        <w:tc>
          <w:tcPr>
            <w:tcW w:w="1272" w:type="dxa"/>
            <w:tcBorders>
              <w:top w:val="nil"/>
              <w:left w:val="nil"/>
              <w:bottom w:val="single" w:sz="14" w:space="0" w:color="000000"/>
              <w:right w:val="single" w:sz="14" w:space="0" w:color="000000"/>
            </w:tcBorders>
            <w:vAlign w:val="center"/>
          </w:tcPr>
          <w:p w:rsidR="00100D5A" w:rsidRDefault="00C23197">
            <w:r>
              <w:t>282 420,00</w:t>
            </w:r>
          </w:p>
        </w:tc>
        <w:tc>
          <w:tcPr>
            <w:tcW w:w="1272" w:type="dxa"/>
            <w:tcBorders>
              <w:top w:val="nil"/>
              <w:left w:val="nil"/>
              <w:bottom w:val="single" w:sz="14" w:space="0" w:color="000000"/>
              <w:right w:val="single" w:sz="14" w:space="0" w:color="000000"/>
            </w:tcBorders>
            <w:vAlign w:val="center"/>
          </w:tcPr>
          <w:p w:rsidR="00100D5A" w:rsidRDefault="00C23197">
            <w:r>
              <w:t>310 513,00</w:t>
            </w:r>
          </w:p>
        </w:tc>
        <w:tc>
          <w:tcPr>
            <w:tcW w:w="1611" w:type="dxa"/>
            <w:tcBorders>
              <w:top w:val="nil"/>
              <w:left w:val="nil"/>
              <w:bottom w:val="single" w:sz="14" w:space="0" w:color="000000"/>
              <w:right w:val="single" w:sz="14" w:space="0" w:color="000000"/>
            </w:tcBorders>
            <w:vAlign w:val="center"/>
          </w:tcPr>
          <w:p w:rsidR="00100D5A" w:rsidRDefault="00C23197">
            <w:r>
              <w:t>1 406 853,00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165 470,00</w:t>
            </w:r>
          </w:p>
        </w:tc>
        <w:tc>
          <w:tcPr>
            <w:tcW w:w="1224" w:type="dxa"/>
            <w:tcBorders>
              <w:top w:val="nil"/>
              <w:left w:val="nil"/>
              <w:bottom w:val="single" w:sz="14" w:space="0" w:color="000000"/>
              <w:right w:val="single" w:sz="14" w:space="0" w:color="000000"/>
            </w:tcBorders>
            <w:vAlign w:val="center"/>
          </w:tcPr>
          <w:p w:rsidR="00100D5A" w:rsidRDefault="00C23197">
            <w:r>
              <w:t>182 363,00</w:t>
            </w:r>
          </w:p>
        </w:tc>
        <w:tc>
          <w:tcPr>
            <w:tcW w:w="1224" w:type="dxa"/>
            <w:tcBorders>
              <w:top w:val="nil"/>
              <w:left w:val="nil"/>
              <w:bottom w:val="single" w:sz="14" w:space="0" w:color="000000"/>
              <w:right w:val="single" w:sz="14" w:space="0" w:color="000000"/>
            </w:tcBorders>
            <w:vAlign w:val="center"/>
          </w:tcPr>
          <w:p w:rsidR="00100D5A" w:rsidRDefault="00C23197">
            <w:r>
              <w:t>211 289,00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254 798,00</w:t>
            </w:r>
          </w:p>
        </w:tc>
        <w:tc>
          <w:tcPr>
            <w:tcW w:w="1272" w:type="dxa"/>
            <w:tcBorders>
              <w:top w:val="nil"/>
              <w:left w:val="nil"/>
              <w:bottom w:val="single" w:sz="14" w:space="0" w:color="000000"/>
              <w:right w:val="single" w:sz="14" w:space="0" w:color="000000"/>
            </w:tcBorders>
            <w:vAlign w:val="center"/>
          </w:tcPr>
          <w:p w:rsidR="00100D5A" w:rsidRDefault="00C23197">
            <w:r>
              <w:t>282 420,00</w:t>
            </w:r>
          </w:p>
        </w:tc>
        <w:tc>
          <w:tcPr>
            <w:tcW w:w="1272" w:type="dxa"/>
            <w:tcBorders>
              <w:top w:val="nil"/>
              <w:left w:val="nil"/>
              <w:bottom w:val="single" w:sz="14" w:space="0" w:color="000000"/>
              <w:right w:val="single" w:sz="14" w:space="0" w:color="000000"/>
            </w:tcBorders>
            <w:vAlign w:val="center"/>
          </w:tcPr>
          <w:p w:rsidR="00100D5A" w:rsidRDefault="00C23197">
            <w:r>
              <w:t>310 513,00</w:t>
            </w:r>
          </w:p>
        </w:tc>
        <w:tc>
          <w:tcPr>
            <w:tcW w:w="1611" w:type="dxa"/>
            <w:tcBorders>
              <w:top w:val="nil"/>
              <w:left w:val="nil"/>
              <w:bottom w:val="single" w:sz="14" w:space="0" w:color="000000"/>
              <w:right w:val="single" w:sz="14" w:space="0" w:color="000000"/>
            </w:tcBorders>
            <w:vAlign w:val="center"/>
          </w:tcPr>
          <w:p w:rsidR="00100D5A" w:rsidRDefault="00C23197">
            <w:r>
              <w:t>1 406 853,00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Финансовое управление Администрации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165 470,00</w:t>
            </w:r>
          </w:p>
        </w:tc>
        <w:tc>
          <w:tcPr>
            <w:tcW w:w="1224" w:type="dxa"/>
            <w:tcBorders>
              <w:top w:val="nil"/>
              <w:left w:val="nil"/>
              <w:bottom w:val="single" w:sz="14" w:space="0" w:color="000000"/>
              <w:right w:val="single" w:sz="14" w:space="0" w:color="000000"/>
            </w:tcBorders>
            <w:vAlign w:val="center"/>
          </w:tcPr>
          <w:p w:rsidR="00100D5A" w:rsidRDefault="00C23197">
            <w:r>
              <w:t>182 363,00</w:t>
            </w:r>
          </w:p>
        </w:tc>
        <w:tc>
          <w:tcPr>
            <w:tcW w:w="1224" w:type="dxa"/>
            <w:tcBorders>
              <w:top w:val="nil"/>
              <w:left w:val="nil"/>
              <w:bottom w:val="single" w:sz="14" w:space="0" w:color="000000"/>
              <w:right w:val="single" w:sz="14" w:space="0" w:color="000000"/>
            </w:tcBorders>
            <w:vAlign w:val="center"/>
          </w:tcPr>
          <w:p w:rsidR="00100D5A" w:rsidRDefault="00C23197">
            <w:r>
              <w:t>211 289,00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254 798,00</w:t>
            </w:r>
          </w:p>
        </w:tc>
        <w:tc>
          <w:tcPr>
            <w:tcW w:w="1272" w:type="dxa"/>
            <w:tcBorders>
              <w:top w:val="nil"/>
              <w:left w:val="nil"/>
              <w:bottom w:val="single" w:sz="14" w:space="0" w:color="000000"/>
              <w:right w:val="single" w:sz="14" w:space="0" w:color="000000"/>
            </w:tcBorders>
            <w:vAlign w:val="center"/>
          </w:tcPr>
          <w:p w:rsidR="00100D5A" w:rsidRDefault="00C23197">
            <w:r>
              <w:t>282 420,00</w:t>
            </w:r>
          </w:p>
        </w:tc>
        <w:tc>
          <w:tcPr>
            <w:tcW w:w="1272" w:type="dxa"/>
            <w:tcBorders>
              <w:top w:val="nil"/>
              <w:left w:val="nil"/>
              <w:bottom w:val="single" w:sz="14" w:space="0" w:color="000000"/>
              <w:right w:val="single" w:sz="14" w:space="0" w:color="000000"/>
            </w:tcBorders>
            <w:vAlign w:val="center"/>
          </w:tcPr>
          <w:p w:rsidR="00100D5A" w:rsidRDefault="00C23197">
            <w:r>
              <w:t>310 513,00</w:t>
            </w:r>
          </w:p>
        </w:tc>
        <w:tc>
          <w:tcPr>
            <w:tcW w:w="1611" w:type="dxa"/>
            <w:tcBorders>
              <w:top w:val="nil"/>
              <w:left w:val="nil"/>
              <w:bottom w:val="single" w:sz="14" w:space="0" w:color="000000"/>
              <w:right w:val="single" w:sz="14" w:space="0" w:color="000000"/>
            </w:tcBorders>
            <w:vAlign w:val="center"/>
          </w:tcPr>
          <w:p w:rsidR="00100D5A" w:rsidRDefault="00C23197">
            <w:r>
              <w:t>1 406 853,00</w:t>
            </w:r>
          </w:p>
        </w:tc>
      </w:tr>
      <w:tr w:rsidR="00100D5A">
        <w:trPr>
          <w:trHeight w:hRule="exact" w:val="321"/>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165 470,00</w:t>
            </w:r>
          </w:p>
        </w:tc>
        <w:tc>
          <w:tcPr>
            <w:tcW w:w="1224" w:type="dxa"/>
            <w:tcBorders>
              <w:top w:val="nil"/>
              <w:left w:val="nil"/>
              <w:bottom w:val="single" w:sz="14" w:space="0" w:color="000000"/>
              <w:right w:val="single" w:sz="14" w:space="0" w:color="000000"/>
            </w:tcBorders>
            <w:vAlign w:val="center"/>
          </w:tcPr>
          <w:p w:rsidR="00100D5A" w:rsidRDefault="00C23197">
            <w:r>
              <w:t>182 363,00</w:t>
            </w:r>
          </w:p>
        </w:tc>
        <w:tc>
          <w:tcPr>
            <w:tcW w:w="1224" w:type="dxa"/>
            <w:tcBorders>
              <w:top w:val="nil"/>
              <w:left w:val="nil"/>
              <w:bottom w:val="single" w:sz="14" w:space="0" w:color="000000"/>
              <w:right w:val="single" w:sz="14" w:space="0" w:color="000000"/>
            </w:tcBorders>
            <w:vAlign w:val="center"/>
          </w:tcPr>
          <w:p w:rsidR="00100D5A" w:rsidRDefault="00C23197">
            <w:r>
              <w:t>211 289,00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254 798,00</w:t>
            </w:r>
          </w:p>
        </w:tc>
        <w:tc>
          <w:tcPr>
            <w:tcW w:w="1272" w:type="dxa"/>
            <w:tcBorders>
              <w:top w:val="nil"/>
              <w:left w:val="nil"/>
              <w:bottom w:val="single" w:sz="14" w:space="0" w:color="000000"/>
              <w:right w:val="single" w:sz="14" w:space="0" w:color="000000"/>
            </w:tcBorders>
            <w:vAlign w:val="center"/>
          </w:tcPr>
          <w:p w:rsidR="00100D5A" w:rsidRDefault="00C23197">
            <w:r>
              <w:t>282 420,00</w:t>
            </w:r>
          </w:p>
        </w:tc>
        <w:tc>
          <w:tcPr>
            <w:tcW w:w="1272" w:type="dxa"/>
            <w:tcBorders>
              <w:top w:val="nil"/>
              <w:left w:val="nil"/>
              <w:bottom w:val="single" w:sz="14" w:space="0" w:color="000000"/>
              <w:right w:val="single" w:sz="14" w:space="0" w:color="000000"/>
            </w:tcBorders>
            <w:vAlign w:val="center"/>
          </w:tcPr>
          <w:p w:rsidR="00100D5A" w:rsidRDefault="00C23197">
            <w:r>
              <w:t>310 513,00</w:t>
            </w:r>
          </w:p>
        </w:tc>
        <w:tc>
          <w:tcPr>
            <w:tcW w:w="1611" w:type="dxa"/>
            <w:tcBorders>
              <w:top w:val="nil"/>
              <w:left w:val="nil"/>
              <w:bottom w:val="single" w:sz="14" w:space="0" w:color="000000"/>
              <w:right w:val="single" w:sz="14" w:space="0" w:color="000000"/>
            </w:tcBorders>
            <w:vAlign w:val="center"/>
          </w:tcPr>
          <w:p w:rsidR="00100D5A" w:rsidRDefault="00C23197">
            <w:r>
              <w:t>1 406 853,00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1.1.8</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Мероприятие   «Расходы на проведение выборов в органы местного самоуправления»</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2 405 865,00</w:t>
            </w:r>
          </w:p>
        </w:tc>
        <w:tc>
          <w:tcPr>
            <w:tcW w:w="1224" w:type="dxa"/>
            <w:tcBorders>
              <w:top w:val="nil"/>
              <w:left w:val="nil"/>
              <w:bottom w:val="single" w:sz="14" w:space="0" w:color="000000"/>
              <w:right w:val="single" w:sz="14" w:space="0" w:color="000000"/>
            </w:tcBorders>
            <w:vAlign w:val="center"/>
          </w:tcPr>
          <w:p w:rsidR="00100D5A" w:rsidRDefault="00C23197">
            <w:r>
              <w:t>736 107,38</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3 141 972,38</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2 405 865,00</w:t>
            </w:r>
          </w:p>
        </w:tc>
        <w:tc>
          <w:tcPr>
            <w:tcW w:w="1224" w:type="dxa"/>
            <w:tcBorders>
              <w:top w:val="nil"/>
              <w:left w:val="nil"/>
              <w:bottom w:val="single" w:sz="14" w:space="0" w:color="000000"/>
              <w:right w:val="single" w:sz="14" w:space="0" w:color="000000"/>
            </w:tcBorders>
            <w:vAlign w:val="center"/>
          </w:tcPr>
          <w:p w:rsidR="00100D5A" w:rsidRDefault="00C23197">
            <w:r>
              <w:t>736 107,38</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3 141 972,38</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Финансовое управление Администрации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2 405 865,00</w:t>
            </w:r>
          </w:p>
        </w:tc>
        <w:tc>
          <w:tcPr>
            <w:tcW w:w="1224" w:type="dxa"/>
            <w:tcBorders>
              <w:top w:val="nil"/>
              <w:left w:val="nil"/>
              <w:bottom w:val="single" w:sz="14" w:space="0" w:color="000000"/>
              <w:right w:val="single" w:sz="14" w:space="0" w:color="000000"/>
            </w:tcBorders>
            <w:vAlign w:val="center"/>
          </w:tcPr>
          <w:p w:rsidR="00100D5A" w:rsidRDefault="00C23197">
            <w:r>
              <w:t>736 107,38</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3 141 972,38</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2 405 865,00</w:t>
            </w:r>
          </w:p>
        </w:tc>
        <w:tc>
          <w:tcPr>
            <w:tcW w:w="1224" w:type="dxa"/>
            <w:tcBorders>
              <w:top w:val="nil"/>
              <w:left w:val="nil"/>
              <w:bottom w:val="single" w:sz="14" w:space="0" w:color="000000"/>
              <w:right w:val="single" w:sz="14" w:space="0" w:color="000000"/>
            </w:tcBorders>
            <w:vAlign w:val="center"/>
          </w:tcPr>
          <w:p w:rsidR="00100D5A" w:rsidRDefault="00C23197">
            <w:r>
              <w:t>736 107,38</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3 141 972,38</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1.1.9</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Мероприятие «Возмещение затрат по созданию условий для предоставления государственных и муниципальных услуг по принципу "одного окна" на территории сельских поселений»</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Финансовое управление Администрации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1.1.10</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 xml:space="preserve">Мероприятие «Осуществление полномочий по составлению (изменению) списков кандидатов в присяжные заседатели федеральных судов общей юрисдикции в Российской </w:t>
            </w:r>
            <w:r>
              <w:rPr>
                <w:sz w:val="20"/>
              </w:rPr>
              <w:lastRenderedPageBreak/>
              <w:t>Федерации»</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lastRenderedPageBreak/>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2 649,60</w:t>
            </w:r>
          </w:p>
        </w:tc>
        <w:tc>
          <w:tcPr>
            <w:tcW w:w="1224" w:type="dxa"/>
            <w:tcBorders>
              <w:top w:val="nil"/>
              <w:left w:val="nil"/>
              <w:bottom w:val="single" w:sz="14" w:space="0" w:color="000000"/>
              <w:right w:val="single" w:sz="14" w:space="0" w:color="000000"/>
            </w:tcBorders>
            <w:vAlign w:val="center"/>
          </w:tcPr>
          <w:p w:rsidR="00100D5A" w:rsidRDefault="00C23197">
            <w:r>
              <w:t>33 183,95</w:t>
            </w:r>
          </w:p>
        </w:tc>
        <w:tc>
          <w:tcPr>
            <w:tcW w:w="1224" w:type="dxa"/>
            <w:tcBorders>
              <w:top w:val="nil"/>
              <w:left w:val="nil"/>
              <w:bottom w:val="single" w:sz="14" w:space="0" w:color="000000"/>
              <w:right w:val="single" w:sz="14" w:space="0" w:color="000000"/>
            </w:tcBorders>
            <w:vAlign w:val="center"/>
          </w:tcPr>
          <w:p w:rsidR="00100D5A" w:rsidRDefault="00C23197">
            <w:r>
              <w:t>676,12</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3 156,80</w:t>
            </w:r>
          </w:p>
        </w:tc>
        <w:tc>
          <w:tcPr>
            <w:tcW w:w="1272" w:type="dxa"/>
            <w:tcBorders>
              <w:top w:val="nil"/>
              <w:left w:val="nil"/>
              <w:bottom w:val="single" w:sz="14" w:space="0" w:color="000000"/>
              <w:right w:val="single" w:sz="14" w:space="0" w:color="000000"/>
            </w:tcBorders>
            <w:vAlign w:val="center"/>
          </w:tcPr>
          <w:p w:rsidR="00100D5A" w:rsidRDefault="00C23197">
            <w:r>
              <w:t>3 152,00</w:t>
            </w:r>
          </w:p>
        </w:tc>
        <w:tc>
          <w:tcPr>
            <w:tcW w:w="1272" w:type="dxa"/>
            <w:tcBorders>
              <w:top w:val="nil"/>
              <w:left w:val="nil"/>
              <w:bottom w:val="single" w:sz="14" w:space="0" w:color="000000"/>
              <w:right w:val="single" w:sz="14" w:space="0" w:color="000000"/>
            </w:tcBorders>
            <w:vAlign w:val="center"/>
          </w:tcPr>
          <w:p w:rsidR="00100D5A" w:rsidRDefault="00C23197">
            <w:r>
              <w:t>51 440,44</w:t>
            </w:r>
          </w:p>
        </w:tc>
        <w:tc>
          <w:tcPr>
            <w:tcW w:w="1611" w:type="dxa"/>
            <w:tcBorders>
              <w:top w:val="nil"/>
              <w:left w:val="nil"/>
              <w:bottom w:val="single" w:sz="14" w:space="0" w:color="000000"/>
              <w:right w:val="single" w:sz="14" w:space="0" w:color="000000"/>
            </w:tcBorders>
            <w:vAlign w:val="center"/>
          </w:tcPr>
          <w:p w:rsidR="00100D5A" w:rsidRDefault="00C23197">
            <w:r>
              <w:t>94 258,91</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2 649,60</w:t>
            </w:r>
          </w:p>
        </w:tc>
        <w:tc>
          <w:tcPr>
            <w:tcW w:w="1224" w:type="dxa"/>
            <w:tcBorders>
              <w:top w:val="nil"/>
              <w:left w:val="nil"/>
              <w:bottom w:val="single" w:sz="14" w:space="0" w:color="000000"/>
              <w:right w:val="single" w:sz="14" w:space="0" w:color="000000"/>
            </w:tcBorders>
            <w:vAlign w:val="center"/>
          </w:tcPr>
          <w:p w:rsidR="00100D5A" w:rsidRDefault="00C23197">
            <w:r>
              <w:t>33 183,95</w:t>
            </w:r>
          </w:p>
        </w:tc>
        <w:tc>
          <w:tcPr>
            <w:tcW w:w="1224" w:type="dxa"/>
            <w:tcBorders>
              <w:top w:val="nil"/>
              <w:left w:val="nil"/>
              <w:bottom w:val="single" w:sz="14" w:space="0" w:color="000000"/>
              <w:right w:val="single" w:sz="14" w:space="0" w:color="000000"/>
            </w:tcBorders>
            <w:vAlign w:val="center"/>
          </w:tcPr>
          <w:p w:rsidR="00100D5A" w:rsidRDefault="00C23197">
            <w:r>
              <w:t>676,12</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3 156,80</w:t>
            </w:r>
          </w:p>
        </w:tc>
        <w:tc>
          <w:tcPr>
            <w:tcW w:w="1272" w:type="dxa"/>
            <w:tcBorders>
              <w:top w:val="nil"/>
              <w:left w:val="nil"/>
              <w:bottom w:val="single" w:sz="14" w:space="0" w:color="000000"/>
              <w:right w:val="single" w:sz="14" w:space="0" w:color="000000"/>
            </w:tcBorders>
            <w:vAlign w:val="center"/>
          </w:tcPr>
          <w:p w:rsidR="00100D5A" w:rsidRDefault="00C23197">
            <w:r>
              <w:t>3 152,00</w:t>
            </w:r>
          </w:p>
        </w:tc>
        <w:tc>
          <w:tcPr>
            <w:tcW w:w="1272" w:type="dxa"/>
            <w:tcBorders>
              <w:top w:val="nil"/>
              <w:left w:val="nil"/>
              <w:bottom w:val="single" w:sz="14" w:space="0" w:color="000000"/>
              <w:right w:val="single" w:sz="14" w:space="0" w:color="000000"/>
            </w:tcBorders>
            <w:vAlign w:val="center"/>
          </w:tcPr>
          <w:p w:rsidR="00100D5A" w:rsidRDefault="00C23197">
            <w:r>
              <w:t>51 440,44</w:t>
            </w:r>
          </w:p>
        </w:tc>
        <w:tc>
          <w:tcPr>
            <w:tcW w:w="1611" w:type="dxa"/>
            <w:tcBorders>
              <w:top w:val="nil"/>
              <w:left w:val="nil"/>
              <w:bottom w:val="single" w:sz="14" w:space="0" w:color="000000"/>
              <w:right w:val="single" w:sz="14" w:space="0" w:color="000000"/>
            </w:tcBorders>
            <w:vAlign w:val="center"/>
          </w:tcPr>
          <w:p w:rsidR="00100D5A" w:rsidRDefault="00C23197">
            <w:r>
              <w:t>94 258,91</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2 649,60</w:t>
            </w:r>
          </w:p>
        </w:tc>
        <w:tc>
          <w:tcPr>
            <w:tcW w:w="1224" w:type="dxa"/>
            <w:tcBorders>
              <w:top w:val="nil"/>
              <w:left w:val="nil"/>
              <w:bottom w:val="single" w:sz="14" w:space="0" w:color="000000"/>
              <w:right w:val="single" w:sz="14" w:space="0" w:color="000000"/>
            </w:tcBorders>
            <w:vAlign w:val="center"/>
          </w:tcPr>
          <w:p w:rsidR="00100D5A" w:rsidRDefault="00C23197">
            <w:r>
              <w:t>33 183,95</w:t>
            </w:r>
          </w:p>
        </w:tc>
        <w:tc>
          <w:tcPr>
            <w:tcW w:w="1224" w:type="dxa"/>
            <w:tcBorders>
              <w:top w:val="nil"/>
              <w:left w:val="nil"/>
              <w:bottom w:val="single" w:sz="14" w:space="0" w:color="000000"/>
              <w:right w:val="single" w:sz="14" w:space="0" w:color="000000"/>
            </w:tcBorders>
            <w:vAlign w:val="center"/>
          </w:tcPr>
          <w:p w:rsidR="00100D5A" w:rsidRDefault="00C23197">
            <w:r>
              <w:t>676,12</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3 156,80</w:t>
            </w:r>
          </w:p>
        </w:tc>
        <w:tc>
          <w:tcPr>
            <w:tcW w:w="1272" w:type="dxa"/>
            <w:tcBorders>
              <w:top w:val="nil"/>
              <w:left w:val="nil"/>
              <w:bottom w:val="single" w:sz="14" w:space="0" w:color="000000"/>
              <w:right w:val="single" w:sz="14" w:space="0" w:color="000000"/>
            </w:tcBorders>
            <w:vAlign w:val="center"/>
          </w:tcPr>
          <w:p w:rsidR="00100D5A" w:rsidRDefault="00C23197">
            <w:r>
              <w:t>3 152,00</w:t>
            </w:r>
          </w:p>
        </w:tc>
        <w:tc>
          <w:tcPr>
            <w:tcW w:w="1272" w:type="dxa"/>
            <w:tcBorders>
              <w:top w:val="nil"/>
              <w:left w:val="nil"/>
              <w:bottom w:val="single" w:sz="14" w:space="0" w:color="000000"/>
              <w:right w:val="single" w:sz="14" w:space="0" w:color="000000"/>
            </w:tcBorders>
            <w:vAlign w:val="center"/>
          </w:tcPr>
          <w:p w:rsidR="00100D5A" w:rsidRDefault="00C23197">
            <w:r>
              <w:t>51 440,44</w:t>
            </w:r>
          </w:p>
        </w:tc>
        <w:tc>
          <w:tcPr>
            <w:tcW w:w="1611" w:type="dxa"/>
            <w:tcBorders>
              <w:top w:val="nil"/>
              <w:left w:val="nil"/>
              <w:bottom w:val="single" w:sz="14" w:space="0" w:color="000000"/>
              <w:right w:val="single" w:sz="14" w:space="0" w:color="000000"/>
            </w:tcBorders>
            <w:vAlign w:val="center"/>
          </w:tcPr>
          <w:p w:rsidR="00100D5A" w:rsidRDefault="00C23197">
            <w:r>
              <w:t>94 258,91</w:t>
            </w:r>
          </w:p>
        </w:tc>
      </w:tr>
      <w:tr w:rsidR="00100D5A">
        <w:trPr>
          <w:trHeight w:hRule="exact" w:val="549"/>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2 649,60</w:t>
            </w:r>
          </w:p>
        </w:tc>
        <w:tc>
          <w:tcPr>
            <w:tcW w:w="1224" w:type="dxa"/>
            <w:tcBorders>
              <w:top w:val="nil"/>
              <w:left w:val="nil"/>
              <w:bottom w:val="single" w:sz="14" w:space="0" w:color="000000"/>
              <w:right w:val="single" w:sz="14" w:space="0" w:color="000000"/>
            </w:tcBorders>
            <w:vAlign w:val="center"/>
          </w:tcPr>
          <w:p w:rsidR="00100D5A" w:rsidRDefault="00C23197">
            <w:r>
              <w:t>33 183,95</w:t>
            </w:r>
          </w:p>
        </w:tc>
        <w:tc>
          <w:tcPr>
            <w:tcW w:w="1224" w:type="dxa"/>
            <w:tcBorders>
              <w:top w:val="nil"/>
              <w:left w:val="nil"/>
              <w:bottom w:val="single" w:sz="14" w:space="0" w:color="000000"/>
              <w:right w:val="single" w:sz="14" w:space="0" w:color="000000"/>
            </w:tcBorders>
            <w:vAlign w:val="center"/>
          </w:tcPr>
          <w:p w:rsidR="00100D5A" w:rsidRDefault="00C23197">
            <w:r>
              <w:t>676,12</w:t>
            </w:r>
          </w:p>
        </w:tc>
        <w:tc>
          <w:tcPr>
            <w:tcW w:w="1272" w:type="dxa"/>
            <w:tcBorders>
              <w:top w:val="nil"/>
              <w:left w:val="single" w:sz="14" w:space="0" w:color="000000"/>
              <w:bottom w:val="single" w:sz="14" w:space="0" w:color="000000"/>
              <w:right w:val="single" w:sz="14" w:space="0" w:color="000000"/>
            </w:tcBorders>
            <w:shd w:val="clear" w:color="auto" w:fill="8FD893"/>
            <w:vAlign w:val="center"/>
          </w:tcPr>
          <w:p w:rsidR="00100D5A" w:rsidRDefault="00C23197">
            <w:r>
              <w:t>3 156,80</w:t>
            </w:r>
          </w:p>
        </w:tc>
        <w:tc>
          <w:tcPr>
            <w:tcW w:w="1272" w:type="dxa"/>
            <w:tcBorders>
              <w:top w:val="nil"/>
              <w:left w:val="nil"/>
              <w:bottom w:val="single" w:sz="14" w:space="0" w:color="000000"/>
              <w:right w:val="single" w:sz="14" w:space="0" w:color="000000"/>
            </w:tcBorders>
            <w:shd w:val="clear" w:color="auto" w:fill="FFFFFF"/>
            <w:vAlign w:val="center"/>
          </w:tcPr>
          <w:p w:rsidR="00100D5A" w:rsidRDefault="00C23197">
            <w:r>
              <w:t>3 152,00</w:t>
            </w:r>
          </w:p>
        </w:tc>
        <w:tc>
          <w:tcPr>
            <w:tcW w:w="1272" w:type="dxa"/>
            <w:tcBorders>
              <w:top w:val="nil"/>
              <w:left w:val="nil"/>
              <w:bottom w:val="single" w:sz="14" w:space="0" w:color="000000"/>
              <w:right w:val="single" w:sz="14" w:space="0" w:color="000000"/>
            </w:tcBorders>
            <w:shd w:val="clear" w:color="auto" w:fill="FFFFFF"/>
            <w:vAlign w:val="center"/>
          </w:tcPr>
          <w:p w:rsidR="00100D5A" w:rsidRDefault="00C23197">
            <w:r>
              <w:t>51 440,44</w:t>
            </w:r>
          </w:p>
        </w:tc>
        <w:tc>
          <w:tcPr>
            <w:tcW w:w="1611" w:type="dxa"/>
            <w:tcBorders>
              <w:top w:val="nil"/>
              <w:left w:val="nil"/>
              <w:bottom w:val="single" w:sz="14" w:space="0" w:color="000000"/>
              <w:right w:val="single" w:sz="14" w:space="0" w:color="000000"/>
            </w:tcBorders>
            <w:shd w:val="clear" w:color="auto" w:fill="FFFFFF"/>
            <w:vAlign w:val="center"/>
          </w:tcPr>
          <w:p w:rsidR="00100D5A" w:rsidRDefault="00C23197">
            <w:r>
              <w:t>94 258,91</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1.1.11</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Мероприятие «Обеспечение информированности населения о деятельности органов местного самоуправления»</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378 061,07</w:t>
            </w:r>
          </w:p>
        </w:tc>
        <w:tc>
          <w:tcPr>
            <w:tcW w:w="1224" w:type="dxa"/>
            <w:tcBorders>
              <w:top w:val="nil"/>
              <w:left w:val="nil"/>
              <w:bottom w:val="single" w:sz="14" w:space="0" w:color="000000"/>
              <w:right w:val="single" w:sz="14" w:space="0" w:color="000000"/>
            </w:tcBorders>
            <w:vAlign w:val="center"/>
          </w:tcPr>
          <w:p w:rsidR="00100D5A" w:rsidRDefault="00C23197">
            <w:r>
              <w:t>350 000,00</w:t>
            </w:r>
          </w:p>
        </w:tc>
        <w:tc>
          <w:tcPr>
            <w:tcW w:w="1224" w:type="dxa"/>
            <w:tcBorders>
              <w:top w:val="nil"/>
              <w:left w:val="nil"/>
              <w:bottom w:val="single" w:sz="14" w:space="0" w:color="000000"/>
              <w:right w:val="single" w:sz="14" w:space="0" w:color="000000"/>
            </w:tcBorders>
            <w:vAlign w:val="center"/>
          </w:tcPr>
          <w:p w:rsidR="00100D5A" w:rsidRDefault="00C23197">
            <w:r>
              <w:t>320 000,00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420 000,00</w:t>
            </w:r>
          </w:p>
        </w:tc>
        <w:tc>
          <w:tcPr>
            <w:tcW w:w="1272" w:type="dxa"/>
            <w:tcBorders>
              <w:top w:val="nil"/>
              <w:left w:val="nil"/>
              <w:bottom w:val="single" w:sz="14" w:space="0" w:color="000000"/>
              <w:right w:val="single" w:sz="14" w:space="0" w:color="000000"/>
            </w:tcBorders>
            <w:vAlign w:val="center"/>
          </w:tcPr>
          <w:p w:rsidR="00100D5A" w:rsidRDefault="00C23197">
            <w:r>
              <w:t>200 000,00</w:t>
            </w:r>
          </w:p>
        </w:tc>
        <w:tc>
          <w:tcPr>
            <w:tcW w:w="1272" w:type="dxa"/>
            <w:tcBorders>
              <w:top w:val="nil"/>
              <w:left w:val="nil"/>
              <w:bottom w:val="single" w:sz="14" w:space="0" w:color="000000"/>
              <w:right w:val="single" w:sz="14" w:space="0" w:color="000000"/>
            </w:tcBorders>
            <w:vAlign w:val="center"/>
          </w:tcPr>
          <w:p w:rsidR="00100D5A" w:rsidRDefault="00C23197">
            <w:r>
              <w:t>100 000,00</w:t>
            </w:r>
          </w:p>
        </w:tc>
        <w:tc>
          <w:tcPr>
            <w:tcW w:w="1611" w:type="dxa"/>
            <w:tcBorders>
              <w:top w:val="nil"/>
              <w:left w:val="nil"/>
              <w:bottom w:val="single" w:sz="14" w:space="0" w:color="000000"/>
              <w:right w:val="single" w:sz="14" w:space="0" w:color="000000"/>
            </w:tcBorders>
            <w:vAlign w:val="center"/>
          </w:tcPr>
          <w:p w:rsidR="00100D5A" w:rsidRDefault="00C23197">
            <w:r>
              <w:t>1 768 061,07</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378 061,07</w:t>
            </w:r>
          </w:p>
        </w:tc>
        <w:tc>
          <w:tcPr>
            <w:tcW w:w="1224" w:type="dxa"/>
            <w:tcBorders>
              <w:top w:val="nil"/>
              <w:left w:val="nil"/>
              <w:bottom w:val="single" w:sz="14" w:space="0" w:color="000000"/>
              <w:right w:val="single" w:sz="14" w:space="0" w:color="000000"/>
            </w:tcBorders>
            <w:vAlign w:val="center"/>
          </w:tcPr>
          <w:p w:rsidR="00100D5A" w:rsidRDefault="00C23197">
            <w:r>
              <w:t>350 000,00</w:t>
            </w:r>
          </w:p>
        </w:tc>
        <w:tc>
          <w:tcPr>
            <w:tcW w:w="1224" w:type="dxa"/>
            <w:tcBorders>
              <w:top w:val="nil"/>
              <w:left w:val="nil"/>
              <w:bottom w:val="single" w:sz="14" w:space="0" w:color="000000"/>
              <w:right w:val="single" w:sz="14" w:space="0" w:color="000000"/>
            </w:tcBorders>
            <w:vAlign w:val="center"/>
          </w:tcPr>
          <w:p w:rsidR="00100D5A" w:rsidRDefault="00C23197">
            <w:r>
              <w:t>320 000,00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420 000,00</w:t>
            </w:r>
          </w:p>
        </w:tc>
        <w:tc>
          <w:tcPr>
            <w:tcW w:w="1272" w:type="dxa"/>
            <w:tcBorders>
              <w:top w:val="nil"/>
              <w:left w:val="nil"/>
              <w:bottom w:val="single" w:sz="14" w:space="0" w:color="000000"/>
              <w:right w:val="single" w:sz="14" w:space="0" w:color="000000"/>
            </w:tcBorders>
            <w:vAlign w:val="center"/>
          </w:tcPr>
          <w:p w:rsidR="00100D5A" w:rsidRDefault="00C23197">
            <w:r>
              <w:t>200 000,00</w:t>
            </w:r>
          </w:p>
        </w:tc>
        <w:tc>
          <w:tcPr>
            <w:tcW w:w="1272" w:type="dxa"/>
            <w:tcBorders>
              <w:top w:val="nil"/>
              <w:left w:val="nil"/>
              <w:bottom w:val="single" w:sz="14" w:space="0" w:color="000000"/>
              <w:right w:val="single" w:sz="14" w:space="0" w:color="000000"/>
            </w:tcBorders>
            <w:vAlign w:val="center"/>
          </w:tcPr>
          <w:p w:rsidR="00100D5A" w:rsidRDefault="00C23197">
            <w:r>
              <w:t>100 000,00</w:t>
            </w:r>
          </w:p>
        </w:tc>
        <w:tc>
          <w:tcPr>
            <w:tcW w:w="1611" w:type="dxa"/>
            <w:tcBorders>
              <w:top w:val="nil"/>
              <w:left w:val="nil"/>
              <w:bottom w:val="single" w:sz="14" w:space="0" w:color="000000"/>
              <w:right w:val="single" w:sz="14" w:space="0" w:color="000000"/>
            </w:tcBorders>
            <w:vAlign w:val="center"/>
          </w:tcPr>
          <w:p w:rsidR="00100D5A" w:rsidRDefault="00C23197">
            <w:r>
              <w:t>1 768 061,07</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378 061,07</w:t>
            </w:r>
          </w:p>
        </w:tc>
        <w:tc>
          <w:tcPr>
            <w:tcW w:w="1224" w:type="dxa"/>
            <w:tcBorders>
              <w:top w:val="nil"/>
              <w:left w:val="nil"/>
              <w:bottom w:val="single" w:sz="14" w:space="0" w:color="000000"/>
              <w:right w:val="single" w:sz="14" w:space="0" w:color="000000"/>
            </w:tcBorders>
            <w:vAlign w:val="center"/>
          </w:tcPr>
          <w:p w:rsidR="00100D5A" w:rsidRDefault="00C23197">
            <w:r>
              <w:t>350 000,00</w:t>
            </w:r>
          </w:p>
        </w:tc>
        <w:tc>
          <w:tcPr>
            <w:tcW w:w="1224" w:type="dxa"/>
            <w:tcBorders>
              <w:top w:val="nil"/>
              <w:left w:val="nil"/>
              <w:bottom w:val="single" w:sz="14" w:space="0" w:color="000000"/>
              <w:right w:val="single" w:sz="14" w:space="0" w:color="000000"/>
            </w:tcBorders>
            <w:vAlign w:val="center"/>
          </w:tcPr>
          <w:p w:rsidR="00100D5A" w:rsidRDefault="00C23197">
            <w:r>
              <w:t>320 000,00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420 000,00</w:t>
            </w:r>
          </w:p>
        </w:tc>
        <w:tc>
          <w:tcPr>
            <w:tcW w:w="1272" w:type="dxa"/>
            <w:tcBorders>
              <w:top w:val="nil"/>
              <w:left w:val="nil"/>
              <w:bottom w:val="single" w:sz="14" w:space="0" w:color="000000"/>
              <w:right w:val="single" w:sz="14" w:space="0" w:color="000000"/>
            </w:tcBorders>
            <w:vAlign w:val="center"/>
          </w:tcPr>
          <w:p w:rsidR="00100D5A" w:rsidRDefault="00C23197">
            <w:r>
              <w:t>200 000,00</w:t>
            </w:r>
          </w:p>
        </w:tc>
        <w:tc>
          <w:tcPr>
            <w:tcW w:w="1272" w:type="dxa"/>
            <w:tcBorders>
              <w:top w:val="nil"/>
              <w:left w:val="nil"/>
              <w:bottom w:val="single" w:sz="14" w:space="0" w:color="000000"/>
              <w:right w:val="single" w:sz="14" w:space="0" w:color="000000"/>
            </w:tcBorders>
            <w:vAlign w:val="center"/>
          </w:tcPr>
          <w:p w:rsidR="00100D5A" w:rsidRDefault="00C23197">
            <w:r>
              <w:t>100 000,00</w:t>
            </w:r>
          </w:p>
        </w:tc>
        <w:tc>
          <w:tcPr>
            <w:tcW w:w="1611" w:type="dxa"/>
            <w:tcBorders>
              <w:top w:val="nil"/>
              <w:left w:val="nil"/>
              <w:bottom w:val="single" w:sz="14" w:space="0" w:color="000000"/>
              <w:right w:val="single" w:sz="14" w:space="0" w:color="000000"/>
            </w:tcBorders>
            <w:vAlign w:val="center"/>
          </w:tcPr>
          <w:p w:rsidR="00100D5A" w:rsidRDefault="00C23197">
            <w:r>
              <w:t>1 768 061,07</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378 061,07</w:t>
            </w:r>
          </w:p>
        </w:tc>
        <w:tc>
          <w:tcPr>
            <w:tcW w:w="1224" w:type="dxa"/>
            <w:tcBorders>
              <w:top w:val="nil"/>
              <w:left w:val="nil"/>
              <w:bottom w:val="single" w:sz="14" w:space="0" w:color="000000"/>
              <w:right w:val="single" w:sz="14" w:space="0" w:color="000000"/>
            </w:tcBorders>
            <w:vAlign w:val="center"/>
          </w:tcPr>
          <w:p w:rsidR="00100D5A" w:rsidRDefault="00C23197">
            <w:r>
              <w:t>350 000,00</w:t>
            </w:r>
          </w:p>
        </w:tc>
        <w:tc>
          <w:tcPr>
            <w:tcW w:w="1224" w:type="dxa"/>
            <w:tcBorders>
              <w:top w:val="nil"/>
              <w:left w:val="nil"/>
              <w:bottom w:val="single" w:sz="14" w:space="0" w:color="000000"/>
              <w:right w:val="single" w:sz="14" w:space="0" w:color="000000"/>
            </w:tcBorders>
            <w:vAlign w:val="center"/>
          </w:tcPr>
          <w:p w:rsidR="00100D5A" w:rsidRDefault="00C23197">
            <w:r>
              <w:t>320 000,00</w:t>
            </w:r>
          </w:p>
        </w:tc>
        <w:tc>
          <w:tcPr>
            <w:tcW w:w="1272" w:type="dxa"/>
            <w:tcBorders>
              <w:top w:val="nil"/>
              <w:left w:val="single" w:sz="14" w:space="0" w:color="000000"/>
              <w:bottom w:val="single" w:sz="14" w:space="0" w:color="000000"/>
              <w:right w:val="single" w:sz="14" w:space="0" w:color="000000"/>
            </w:tcBorders>
            <w:shd w:val="clear" w:color="auto" w:fill="8FD893"/>
            <w:vAlign w:val="center"/>
          </w:tcPr>
          <w:p w:rsidR="00100D5A" w:rsidRDefault="00C23197">
            <w:r>
              <w:t>420 000,00</w:t>
            </w:r>
          </w:p>
        </w:tc>
        <w:tc>
          <w:tcPr>
            <w:tcW w:w="1272" w:type="dxa"/>
            <w:tcBorders>
              <w:top w:val="nil"/>
              <w:left w:val="nil"/>
              <w:bottom w:val="single" w:sz="14" w:space="0" w:color="000000"/>
              <w:right w:val="single" w:sz="14" w:space="0" w:color="000000"/>
            </w:tcBorders>
            <w:vAlign w:val="center"/>
          </w:tcPr>
          <w:p w:rsidR="00100D5A" w:rsidRDefault="00C23197">
            <w:r>
              <w:t>200 000,00</w:t>
            </w:r>
          </w:p>
        </w:tc>
        <w:tc>
          <w:tcPr>
            <w:tcW w:w="1272" w:type="dxa"/>
            <w:tcBorders>
              <w:top w:val="nil"/>
              <w:left w:val="nil"/>
              <w:bottom w:val="single" w:sz="14" w:space="0" w:color="000000"/>
              <w:right w:val="single" w:sz="14" w:space="0" w:color="000000"/>
            </w:tcBorders>
            <w:vAlign w:val="center"/>
          </w:tcPr>
          <w:p w:rsidR="00100D5A" w:rsidRDefault="00C23197">
            <w:r>
              <w:t>100 000,00</w:t>
            </w:r>
          </w:p>
        </w:tc>
        <w:tc>
          <w:tcPr>
            <w:tcW w:w="1611" w:type="dxa"/>
            <w:tcBorders>
              <w:top w:val="nil"/>
              <w:left w:val="nil"/>
              <w:bottom w:val="single" w:sz="14" w:space="0" w:color="000000"/>
              <w:right w:val="single" w:sz="14" w:space="0" w:color="000000"/>
            </w:tcBorders>
            <w:vAlign w:val="center"/>
          </w:tcPr>
          <w:p w:rsidR="00100D5A" w:rsidRDefault="00C23197">
            <w:r>
              <w:t>1 768 061,07</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1.1.12</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Мероприятие «Проведение Всероссийской переписи населения»</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153 544,00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153 544,00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153 544,00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153 544,00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153 544,00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153 544,00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153 544,00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153 544,00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1.1.13</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Мероприятие "Развитие материально-технической базы, оснащение современным компьютерным оборудованием и оргтехникой"</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234 917,00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234 917,00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234 917,00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234 917,00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139 880,00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139 880,00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139 880,00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139 880,00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 xml:space="preserve">Управление  </w:t>
            </w:r>
            <w:r>
              <w:lastRenderedPageBreak/>
              <w:t>образования Администрации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lastRenderedPageBreak/>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15 230,00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15 230,00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15 230,00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15 230,00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Финансовое управление Администрации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20 000,00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20 000,00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20 000,00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20 000,00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Комитет по управлению муниципальным  имуществом и земельным отношениям Администрации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59 807,00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59 807,00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59 807,00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59 807,00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1.1.14</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 xml:space="preserve">Мероприятие «Использование сервисов электронного правительства для упрощения процедур межведомственного взаимодействия, оказания </w:t>
            </w:r>
            <w:r>
              <w:rPr>
                <w:sz w:val="20"/>
              </w:rPr>
              <w:lastRenderedPageBreak/>
              <w:t>муниципальных услуг в электронном виде»</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lastRenderedPageBreak/>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1.1.15</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Мероприятие «Внедрение в деятельность органов местного самоуправления и подведомственных им учреждений электронного юридически значимого электронного документооборота»</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1.1.16</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 xml:space="preserve">Мероприятие «Поощрение муниципальных управленческих команд за достижение показателей </w:t>
            </w:r>
            <w:r>
              <w:rPr>
                <w:sz w:val="20"/>
              </w:rPr>
              <w:lastRenderedPageBreak/>
              <w:t>деятельности органов исполнительной власти»</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lastRenderedPageBreak/>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500 000,00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300 000,00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800 000,00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500 000,00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300 000,00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800 000,00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326 183,00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202 350,00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528 533,00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326 183,00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202 350,00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528 533,00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Управление  образования Администрации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45 570,00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19 530,00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65 100,00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45 570,00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19 530,00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65 100,00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Комитет по управлению муниципальным  имуществом и земельным отношениям Администрации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50 127,00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26 040,00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76 167,00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50 127,00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26 040,00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76 167,00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Финансовое управление Администрации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78 120,00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52 080,00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130 200,00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78 120,00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52 080,00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130 200,00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2</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Подпрограмма «Обеспечение общего порядка и противодействие коррупции»</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21 000,00</w:t>
            </w:r>
          </w:p>
        </w:tc>
        <w:tc>
          <w:tcPr>
            <w:tcW w:w="1224" w:type="dxa"/>
            <w:tcBorders>
              <w:top w:val="nil"/>
              <w:left w:val="nil"/>
              <w:bottom w:val="single" w:sz="14" w:space="0" w:color="000000"/>
              <w:right w:val="single" w:sz="14" w:space="0" w:color="000000"/>
            </w:tcBorders>
            <w:vAlign w:val="center"/>
          </w:tcPr>
          <w:p w:rsidR="00100D5A" w:rsidRDefault="00C23197">
            <w:r>
              <w:t>26 000,00</w:t>
            </w:r>
          </w:p>
        </w:tc>
        <w:tc>
          <w:tcPr>
            <w:tcW w:w="1224" w:type="dxa"/>
            <w:tcBorders>
              <w:top w:val="nil"/>
              <w:left w:val="nil"/>
              <w:bottom w:val="single" w:sz="14" w:space="0" w:color="000000"/>
              <w:right w:val="single" w:sz="14" w:space="0" w:color="000000"/>
            </w:tcBorders>
            <w:vAlign w:val="center"/>
          </w:tcPr>
          <w:p w:rsidR="00100D5A" w:rsidRDefault="00C23197">
            <w:r>
              <w:t>26 000,00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26 000,00</w:t>
            </w:r>
          </w:p>
        </w:tc>
        <w:tc>
          <w:tcPr>
            <w:tcW w:w="1272" w:type="dxa"/>
            <w:tcBorders>
              <w:top w:val="nil"/>
              <w:left w:val="nil"/>
              <w:bottom w:val="single" w:sz="14" w:space="0" w:color="000000"/>
              <w:right w:val="single" w:sz="14" w:space="0" w:color="000000"/>
            </w:tcBorders>
            <w:vAlign w:val="center"/>
          </w:tcPr>
          <w:p w:rsidR="00100D5A" w:rsidRDefault="00C23197">
            <w:r>
              <w:t>26 000,00</w:t>
            </w:r>
          </w:p>
        </w:tc>
        <w:tc>
          <w:tcPr>
            <w:tcW w:w="1272" w:type="dxa"/>
            <w:tcBorders>
              <w:top w:val="nil"/>
              <w:left w:val="nil"/>
              <w:bottom w:val="single" w:sz="14" w:space="0" w:color="000000"/>
              <w:right w:val="single" w:sz="14" w:space="0" w:color="000000"/>
            </w:tcBorders>
            <w:vAlign w:val="center"/>
          </w:tcPr>
          <w:p w:rsidR="00100D5A" w:rsidRDefault="00C23197">
            <w:r>
              <w:t>26 000,00</w:t>
            </w:r>
          </w:p>
        </w:tc>
        <w:tc>
          <w:tcPr>
            <w:tcW w:w="1611" w:type="dxa"/>
            <w:tcBorders>
              <w:top w:val="nil"/>
              <w:left w:val="nil"/>
              <w:bottom w:val="single" w:sz="14" w:space="0" w:color="000000"/>
              <w:right w:val="single" w:sz="14" w:space="0" w:color="000000"/>
            </w:tcBorders>
            <w:vAlign w:val="center"/>
          </w:tcPr>
          <w:p w:rsidR="00100D5A" w:rsidRDefault="00C23197">
            <w:r>
              <w:t>151 000,00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1 000,00</w:t>
            </w:r>
          </w:p>
        </w:tc>
        <w:tc>
          <w:tcPr>
            <w:tcW w:w="1224" w:type="dxa"/>
            <w:tcBorders>
              <w:top w:val="nil"/>
              <w:left w:val="nil"/>
              <w:bottom w:val="single" w:sz="14" w:space="0" w:color="000000"/>
              <w:right w:val="single" w:sz="14" w:space="0" w:color="000000"/>
            </w:tcBorders>
            <w:vAlign w:val="center"/>
          </w:tcPr>
          <w:p w:rsidR="00100D5A" w:rsidRDefault="00C23197">
            <w:r>
              <w:t>1 000,00</w:t>
            </w:r>
          </w:p>
        </w:tc>
        <w:tc>
          <w:tcPr>
            <w:tcW w:w="1224" w:type="dxa"/>
            <w:tcBorders>
              <w:top w:val="nil"/>
              <w:left w:val="nil"/>
              <w:bottom w:val="single" w:sz="14" w:space="0" w:color="000000"/>
              <w:right w:val="single" w:sz="14" w:space="0" w:color="000000"/>
            </w:tcBorders>
            <w:vAlign w:val="center"/>
          </w:tcPr>
          <w:p w:rsidR="00100D5A" w:rsidRDefault="00C23197">
            <w:r>
              <w:t>1 000,00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1 000,00</w:t>
            </w:r>
          </w:p>
        </w:tc>
        <w:tc>
          <w:tcPr>
            <w:tcW w:w="1272" w:type="dxa"/>
            <w:tcBorders>
              <w:top w:val="nil"/>
              <w:left w:val="nil"/>
              <w:bottom w:val="single" w:sz="14" w:space="0" w:color="000000"/>
              <w:right w:val="single" w:sz="14" w:space="0" w:color="000000"/>
            </w:tcBorders>
            <w:vAlign w:val="center"/>
          </w:tcPr>
          <w:p w:rsidR="00100D5A" w:rsidRDefault="00C23197">
            <w:r>
              <w:t>1 000,00</w:t>
            </w:r>
          </w:p>
        </w:tc>
        <w:tc>
          <w:tcPr>
            <w:tcW w:w="1272" w:type="dxa"/>
            <w:tcBorders>
              <w:top w:val="nil"/>
              <w:left w:val="nil"/>
              <w:bottom w:val="single" w:sz="14" w:space="0" w:color="000000"/>
              <w:right w:val="single" w:sz="14" w:space="0" w:color="000000"/>
            </w:tcBorders>
            <w:vAlign w:val="center"/>
          </w:tcPr>
          <w:p w:rsidR="00100D5A" w:rsidRDefault="00C23197">
            <w:r>
              <w:t>1 000,00</w:t>
            </w:r>
          </w:p>
        </w:tc>
        <w:tc>
          <w:tcPr>
            <w:tcW w:w="1611" w:type="dxa"/>
            <w:tcBorders>
              <w:top w:val="nil"/>
              <w:left w:val="nil"/>
              <w:bottom w:val="single" w:sz="14" w:space="0" w:color="000000"/>
              <w:right w:val="single" w:sz="14" w:space="0" w:color="000000"/>
            </w:tcBorders>
            <w:vAlign w:val="center"/>
          </w:tcPr>
          <w:p w:rsidR="00100D5A" w:rsidRDefault="00C23197">
            <w:r>
              <w:t>6 000,00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20 000,00</w:t>
            </w:r>
          </w:p>
        </w:tc>
        <w:tc>
          <w:tcPr>
            <w:tcW w:w="1224" w:type="dxa"/>
            <w:tcBorders>
              <w:top w:val="nil"/>
              <w:left w:val="nil"/>
              <w:bottom w:val="single" w:sz="14" w:space="0" w:color="000000"/>
              <w:right w:val="single" w:sz="14" w:space="0" w:color="000000"/>
            </w:tcBorders>
            <w:vAlign w:val="center"/>
          </w:tcPr>
          <w:p w:rsidR="00100D5A" w:rsidRDefault="00C23197">
            <w:r>
              <w:t>25 000,00</w:t>
            </w:r>
          </w:p>
        </w:tc>
        <w:tc>
          <w:tcPr>
            <w:tcW w:w="1224" w:type="dxa"/>
            <w:tcBorders>
              <w:top w:val="nil"/>
              <w:left w:val="nil"/>
              <w:bottom w:val="single" w:sz="14" w:space="0" w:color="000000"/>
              <w:right w:val="single" w:sz="14" w:space="0" w:color="000000"/>
            </w:tcBorders>
            <w:vAlign w:val="center"/>
          </w:tcPr>
          <w:p w:rsidR="00100D5A" w:rsidRDefault="00C23197">
            <w:r>
              <w:t>25 000,00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25 000,00</w:t>
            </w:r>
          </w:p>
        </w:tc>
        <w:tc>
          <w:tcPr>
            <w:tcW w:w="1272" w:type="dxa"/>
            <w:tcBorders>
              <w:top w:val="nil"/>
              <w:left w:val="nil"/>
              <w:bottom w:val="single" w:sz="14" w:space="0" w:color="000000"/>
              <w:right w:val="single" w:sz="14" w:space="0" w:color="000000"/>
            </w:tcBorders>
            <w:vAlign w:val="center"/>
          </w:tcPr>
          <w:p w:rsidR="00100D5A" w:rsidRDefault="00C23197">
            <w:r>
              <w:t>25 000,00</w:t>
            </w:r>
          </w:p>
        </w:tc>
        <w:tc>
          <w:tcPr>
            <w:tcW w:w="1272" w:type="dxa"/>
            <w:tcBorders>
              <w:top w:val="nil"/>
              <w:left w:val="nil"/>
              <w:bottom w:val="single" w:sz="14" w:space="0" w:color="000000"/>
              <w:right w:val="single" w:sz="14" w:space="0" w:color="000000"/>
            </w:tcBorders>
            <w:vAlign w:val="center"/>
          </w:tcPr>
          <w:p w:rsidR="00100D5A" w:rsidRDefault="00C23197">
            <w:r>
              <w:t>25 000,00</w:t>
            </w:r>
          </w:p>
        </w:tc>
        <w:tc>
          <w:tcPr>
            <w:tcW w:w="1611" w:type="dxa"/>
            <w:tcBorders>
              <w:top w:val="nil"/>
              <w:left w:val="nil"/>
              <w:bottom w:val="single" w:sz="14" w:space="0" w:color="000000"/>
              <w:right w:val="single" w:sz="14" w:space="0" w:color="000000"/>
            </w:tcBorders>
            <w:vAlign w:val="center"/>
          </w:tcPr>
          <w:p w:rsidR="00100D5A" w:rsidRDefault="00C23197">
            <w:r>
              <w:t>145 000,00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21 000,00</w:t>
            </w:r>
          </w:p>
        </w:tc>
        <w:tc>
          <w:tcPr>
            <w:tcW w:w="1224" w:type="dxa"/>
            <w:tcBorders>
              <w:top w:val="nil"/>
              <w:left w:val="nil"/>
              <w:bottom w:val="single" w:sz="14" w:space="0" w:color="000000"/>
              <w:right w:val="single" w:sz="14" w:space="0" w:color="000000"/>
            </w:tcBorders>
            <w:vAlign w:val="center"/>
          </w:tcPr>
          <w:p w:rsidR="00100D5A" w:rsidRDefault="00C23197">
            <w:r>
              <w:t>26 000,00</w:t>
            </w:r>
          </w:p>
        </w:tc>
        <w:tc>
          <w:tcPr>
            <w:tcW w:w="1224" w:type="dxa"/>
            <w:tcBorders>
              <w:top w:val="nil"/>
              <w:left w:val="nil"/>
              <w:bottom w:val="single" w:sz="14" w:space="0" w:color="000000"/>
              <w:right w:val="single" w:sz="14" w:space="0" w:color="000000"/>
            </w:tcBorders>
            <w:vAlign w:val="center"/>
          </w:tcPr>
          <w:p w:rsidR="00100D5A" w:rsidRDefault="00C23197">
            <w:r>
              <w:t>26 000,00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26 000,00</w:t>
            </w:r>
          </w:p>
        </w:tc>
        <w:tc>
          <w:tcPr>
            <w:tcW w:w="1272" w:type="dxa"/>
            <w:tcBorders>
              <w:top w:val="nil"/>
              <w:left w:val="nil"/>
              <w:bottom w:val="single" w:sz="14" w:space="0" w:color="000000"/>
              <w:right w:val="single" w:sz="14" w:space="0" w:color="000000"/>
            </w:tcBorders>
            <w:vAlign w:val="center"/>
          </w:tcPr>
          <w:p w:rsidR="00100D5A" w:rsidRDefault="00C23197">
            <w:r>
              <w:t>26 000,00</w:t>
            </w:r>
          </w:p>
        </w:tc>
        <w:tc>
          <w:tcPr>
            <w:tcW w:w="1272" w:type="dxa"/>
            <w:tcBorders>
              <w:top w:val="nil"/>
              <w:left w:val="nil"/>
              <w:bottom w:val="single" w:sz="14" w:space="0" w:color="000000"/>
              <w:right w:val="single" w:sz="14" w:space="0" w:color="000000"/>
            </w:tcBorders>
            <w:vAlign w:val="center"/>
          </w:tcPr>
          <w:p w:rsidR="00100D5A" w:rsidRDefault="00C23197">
            <w:r>
              <w:t>26 000,00</w:t>
            </w:r>
          </w:p>
        </w:tc>
        <w:tc>
          <w:tcPr>
            <w:tcW w:w="1611" w:type="dxa"/>
            <w:tcBorders>
              <w:top w:val="nil"/>
              <w:left w:val="nil"/>
              <w:bottom w:val="single" w:sz="14" w:space="0" w:color="000000"/>
              <w:right w:val="single" w:sz="14" w:space="0" w:color="000000"/>
            </w:tcBorders>
            <w:vAlign w:val="center"/>
          </w:tcPr>
          <w:p w:rsidR="00100D5A" w:rsidRDefault="00C23197">
            <w:r>
              <w:t>151 000,00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1 000,00</w:t>
            </w:r>
          </w:p>
        </w:tc>
        <w:tc>
          <w:tcPr>
            <w:tcW w:w="1224" w:type="dxa"/>
            <w:tcBorders>
              <w:top w:val="nil"/>
              <w:left w:val="nil"/>
              <w:bottom w:val="single" w:sz="14" w:space="0" w:color="000000"/>
              <w:right w:val="single" w:sz="14" w:space="0" w:color="000000"/>
            </w:tcBorders>
            <w:vAlign w:val="center"/>
          </w:tcPr>
          <w:p w:rsidR="00100D5A" w:rsidRDefault="00C23197">
            <w:r>
              <w:t>1 000,00</w:t>
            </w:r>
          </w:p>
        </w:tc>
        <w:tc>
          <w:tcPr>
            <w:tcW w:w="1224" w:type="dxa"/>
            <w:tcBorders>
              <w:top w:val="nil"/>
              <w:left w:val="nil"/>
              <w:bottom w:val="single" w:sz="14" w:space="0" w:color="000000"/>
              <w:right w:val="single" w:sz="14" w:space="0" w:color="000000"/>
            </w:tcBorders>
            <w:vAlign w:val="center"/>
          </w:tcPr>
          <w:p w:rsidR="00100D5A" w:rsidRDefault="00C23197">
            <w:r>
              <w:t>1 000,00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1 000,00</w:t>
            </w:r>
          </w:p>
        </w:tc>
        <w:tc>
          <w:tcPr>
            <w:tcW w:w="1272" w:type="dxa"/>
            <w:tcBorders>
              <w:top w:val="nil"/>
              <w:left w:val="nil"/>
              <w:bottom w:val="single" w:sz="14" w:space="0" w:color="000000"/>
              <w:right w:val="single" w:sz="14" w:space="0" w:color="000000"/>
            </w:tcBorders>
            <w:vAlign w:val="center"/>
          </w:tcPr>
          <w:p w:rsidR="00100D5A" w:rsidRDefault="00C23197">
            <w:r>
              <w:t>1 000,00</w:t>
            </w:r>
          </w:p>
        </w:tc>
        <w:tc>
          <w:tcPr>
            <w:tcW w:w="1272" w:type="dxa"/>
            <w:tcBorders>
              <w:top w:val="nil"/>
              <w:left w:val="nil"/>
              <w:bottom w:val="single" w:sz="14" w:space="0" w:color="000000"/>
              <w:right w:val="single" w:sz="14" w:space="0" w:color="000000"/>
            </w:tcBorders>
            <w:vAlign w:val="center"/>
          </w:tcPr>
          <w:p w:rsidR="00100D5A" w:rsidRDefault="00C23197">
            <w:r>
              <w:t>1 000,00</w:t>
            </w:r>
          </w:p>
        </w:tc>
        <w:tc>
          <w:tcPr>
            <w:tcW w:w="1611" w:type="dxa"/>
            <w:tcBorders>
              <w:top w:val="nil"/>
              <w:left w:val="nil"/>
              <w:bottom w:val="single" w:sz="14" w:space="0" w:color="000000"/>
              <w:right w:val="single" w:sz="14" w:space="0" w:color="000000"/>
            </w:tcBorders>
            <w:vAlign w:val="center"/>
          </w:tcPr>
          <w:p w:rsidR="00100D5A" w:rsidRDefault="00C23197">
            <w:r>
              <w:t>6 000,00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20 000,00</w:t>
            </w:r>
          </w:p>
        </w:tc>
        <w:tc>
          <w:tcPr>
            <w:tcW w:w="1224" w:type="dxa"/>
            <w:tcBorders>
              <w:top w:val="nil"/>
              <w:left w:val="nil"/>
              <w:bottom w:val="single" w:sz="14" w:space="0" w:color="000000"/>
              <w:right w:val="single" w:sz="14" w:space="0" w:color="000000"/>
            </w:tcBorders>
            <w:vAlign w:val="center"/>
          </w:tcPr>
          <w:p w:rsidR="00100D5A" w:rsidRDefault="00C23197">
            <w:r>
              <w:t>25 000,00</w:t>
            </w:r>
          </w:p>
        </w:tc>
        <w:tc>
          <w:tcPr>
            <w:tcW w:w="1224" w:type="dxa"/>
            <w:tcBorders>
              <w:top w:val="nil"/>
              <w:left w:val="nil"/>
              <w:bottom w:val="single" w:sz="14" w:space="0" w:color="000000"/>
              <w:right w:val="single" w:sz="14" w:space="0" w:color="000000"/>
            </w:tcBorders>
            <w:vAlign w:val="center"/>
          </w:tcPr>
          <w:p w:rsidR="00100D5A" w:rsidRDefault="00C23197">
            <w:r>
              <w:t>25 000,00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25 000,00</w:t>
            </w:r>
          </w:p>
        </w:tc>
        <w:tc>
          <w:tcPr>
            <w:tcW w:w="1272" w:type="dxa"/>
            <w:tcBorders>
              <w:top w:val="nil"/>
              <w:left w:val="nil"/>
              <w:bottom w:val="single" w:sz="14" w:space="0" w:color="000000"/>
              <w:right w:val="single" w:sz="14" w:space="0" w:color="000000"/>
            </w:tcBorders>
            <w:vAlign w:val="center"/>
          </w:tcPr>
          <w:p w:rsidR="00100D5A" w:rsidRDefault="00C23197">
            <w:r>
              <w:t>25 000,00</w:t>
            </w:r>
          </w:p>
        </w:tc>
        <w:tc>
          <w:tcPr>
            <w:tcW w:w="1272" w:type="dxa"/>
            <w:tcBorders>
              <w:top w:val="nil"/>
              <w:left w:val="nil"/>
              <w:bottom w:val="single" w:sz="14" w:space="0" w:color="000000"/>
              <w:right w:val="single" w:sz="14" w:space="0" w:color="000000"/>
            </w:tcBorders>
            <w:vAlign w:val="center"/>
          </w:tcPr>
          <w:p w:rsidR="00100D5A" w:rsidRDefault="00C23197">
            <w:r>
              <w:t>25 000,00</w:t>
            </w:r>
          </w:p>
        </w:tc>
        <w:tc>
          <w:tcPr>
            <w:tcW w:w="1611" w:type="dxa"/>
            <w:tcBorders>
              <w:top w:val="nil"/>
              <w:left w:val="nil"/>
              <w:bottom w:val="single" w:sz="14" w:space="0" w:color="000000"/>
              <w:right w:val="single" w:sz="14" w:space="0" w:color="000000"/>
            </w:tcBorders>
            <w:vAlign w:val="center"/>
          </w:tcPr>
          <w:p w:rsidR="00100D5A" w:rsidRDefault="00C23197">
            <w:r>
              <w:t>145 000,00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2.1</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Основное мероприятие  «Обеспечение общего порядка и противодействие коррупции»</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21 000,00</w:t>
            </w:r>
          </w:p>
        </w:tc>
        <w:tc>
          <w:tcPr>
            <w:tcW w:w="1224" w:type="dxa"/>
            <w:tcBorders>
              <w:top w:val="nil"/>
              <w:left w:val="nil"/>
              <w:bottom w:val="single" w:sz="14" w:space="0" w:color="000000"/>
              <w:right w:val="single" w:sz="14" w:space="0" w:color="000000"/>
            </w:tcBorders>
            <w:vAlign w:val="center"/>
          </w:tcPr>
          <w:p w:rsidR="00100D5A" w:rsidRDefault="00C23197">
            <w:r>
              <w:t>26 000,00</w:t>
            </w:r>
          </w:p>
        </w:tc>
        <w:tc>
          <w:tcPr>
            <w:tcW w:w="1224" w:type="dxa"/>
            <w:tcBorders>
              <w:top w:val="nil"/>
              <w:left w:val="nil"/>
              <w:bottom w:val="single" w:sz="14" w:space="0" w:color="000000"/>
              <w:right w:val="single" w:sz="14" w:space="0" w:color="000000"/>
            </w:tcBorders>
            <w:vAlign w:val="center"/>
          </w:tcPr>
          <w:p w:rsidR="00100D5A" w:rsidRDefault="00C23197">
            <w:r>
              <w:t>26 000,00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26 000,00</w:t>
            </w:r>
          </w:p>
        </w:tc>
        <w:tc>
          <w:tcPr>
            <w:tcW w:w="1272" w:type="dxa"/>
            <w:tcBorders>
              <w:top w:val="nil"/>
              <w:left w:val="nil"/>
              <w:bottom w:val="single" w:sz="14" w:space="0" w:color="000000"/>
              <w:right w:val="single" w:sz="14" w:space="0" w:color="000000"/>
            </w:tcBorders>
            <w:vAlign w:val="center"/>
          </w:tcPr>
          <w:p w:rsidR="00100D5A" w:rsidRDefault="00C23197">
            <w:r>
              <w:t>26 000,00</w:t>
            </w:r>
          </w:p>
        </w:tc>
        <w:tc>
          <w:tcPr>
            <w:tcW w:w="1272" w:type="dxa"/>
            <w:tcBorders>
              <w:top w:val="nil"/>
              <w:left w:val="nil"/>
              <w:bottom w:val="single" w:sz="14" w:space="0" w:color="000000"/>
              <w:right w:val="single" w:sz="14" w:space="0" w:color="000000"/>
            </w:tcBorders>
            <w:vAlign w:val="center"/>
          </w:tcPr>
          <w:p w:rsidR="00100D5A" w:rsidRDefault="00C23197">
            <w:r>
              <w:t>26 000,00</w:t>
            </w:r>
          </w:p>
        </w:tc>
        <w:tc>
          <w:tcPr>
            <w:tcW w:w="1611" w:type="dxa"/>
            <w:tcBorders>
              <w:top w:val="nil"/>
              <w:left w:val="nil"/>
              <w:bottom w:val="single" w:sz="14" w:space="0" w:color="000000"/>
              <w:right w:val="single" w:sz="14" w:space="0" w:color="000000"/>
            </w:tcBorders>
            <w:vAlign w:val="center"/>
          </w:tcPr>
          <w:p w:rsidR="00100D5A" w:rsidRDefault="00C23197">
            <w:r>
              <w:t>151 000,00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1 000,00</w:t>
            </w:r>
          </w:p>
        </w:tc>
        <w:tc>
          <w:tcPr>
            <w:tcW w:w="1224" w:type="dxa"/>
            <w:tcBorders>
              <w:top w:val="nil"/>
              <w:left w:val="nil"/>
              <w:bottom w:val="single" w:sz="14" w:space="0" w:color="000000"/>
              <w:right w:val="single" w:sz="14" w:space="0" w:color="000000"/>
            </w:tcBorders>
            <w:vAlign w:val="center"/>
          </w:tcPr>
          <w:p w:rsidR="00100D5A" w:rsidRDefault="00C23197">
            <w:r>
              <w:t>1 000,00</w:t>
            </w:r>
          </w:p>
        </w:tc>
        <w:tc>
          <w:tcPr>
            <w:tcW w:w="1224" w:type="dxa"/>
            <w:tcBorders>
              <w:top w:val="nil"/>
              <w:left w:val="nil"/>
              <w:bottom w:val="single" w:sz="14" w:space="0" w:color="000000"/>
              <w:right w:val="single" w:sz="14" w:space="0" w:color="000000"/>
            </w:tcBorders>
            <w:vAlign w:val="center"/>
          </w:tcPr>
          <w:p w:rsidR="00100D5A" w:rsidRDefault="00C23197">
            <w:r>
              <w:t>1 000,00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1 000,00</w:t>
            </w:r>
          </w:p>
        </w:tc>
        <w:tc>
          <w:tcPr>
            <w:tcW w:w="1272" w:type="dxa"/>
            <w:tcBorders>
              <w:top w:val="nil"/>
              <w:left w:val="nil"/>
              <w:bottom w:val="single" w:sz="14" w:space="0" w:color="000000"/>
              <w:right w:val="single" w:sz="14" w:space="0" w:color="000000"/>
            </w:tcBorders>
            <w:vAlign w:val="center"/>
          </w:tcPr>
          <w:p w:rsidR="00100D5A" w:rsidRDefault="00C23197">
            <w:r>
              <w:t>1 000,00</w:t>
            </w:r>
          </w:p>
        </w:tc>
        <w:tc>
          <w:tcPr>
            <w:tcW w:w="1272" w:type="dxa"/>
            <w:tcBorders>
              <w:top w:val="nil"/>
              <w:left w:val="nil"/>
              <w:bottom w:val="single" w:sz="14" w:space="0" w:color="000000"/>
              <w:right w:val="single" w:sz="14" w:space="0" w:color="000000"/>
            </w:tcBorders>
            <w:vAlign w:val="center"/>
          </w:tcPr>
          <w:p w:rsidR="00100D5A" w:rsidRDefault="00C23197">
            <w:r>
              <w:t>1 000,00</w:t>
            </w:r>
          </w:p>
        </w:tc>
        <w:tc>
          <w:tcPr>
            <w:tcW w:w="1611" w:type="dxa"/>
            <w:tcBorders>
              <w:top w:val="nil"/>
              <w:left w:val="nil"/>
              <w:bottom w:val="single" w:sz="14" w:space="0" w:color="000000"/>
              <w:right w:val="single" w:sz="14" w:space="0" w:color="000000"/>
            </w:tcBorders>
            <w:vAlign w:val="center"/>
          </w:tcPr>
          <w:p w:rsidR="00100D5A" w:rsidRDefault="00C23197">
            <w:r>
              <w:t>6 000,00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20 000,00</w:t>
            </w:r>
          </w:p>
        </w:tc>
        <w:tc>
          <w:tcPr>
            <w:tcW w:w="1224" w:type="dxa"/>
            <w:tcBorders>
              <w:top w:val="nil"/>
              <w:left w:val="nil"/>
              <w:bottom w:val="single" w:sz="14" w:space="0" w:color="000000"/>
              <w:right w:val="single" w:sz="14" w:space="0" w:color="000000"/>
            </w:tcBorders>
            <w:vAlign w:val="center"/>
          </w:tcPr>
          <w:p w:rsidR="00100D5A" w:rsidRDefault="00C23197">
            <w:r>
              <w:t>25 000,00</w:t>
            </w:r>
          </w:p>
        </w:tc>
        <w:tc>
          <w:tcPr>
            <w:tcW w:w="1224" w:type="dxa"/>
            <w:tcBorders>
              <w:top w:val="nil"/>
              <w:left w:val="nil"/>
              <w:bottom w:val="single" w:sz="14" w:space="0" w:color="000000"/>
              <w:right w:val="single" w:sz="14" w:space="0" w:color="000000"/>
            </w:tcBorders>
            <w:vAlign w:val="center"/>
          </w:tcPr>
          <w:p w:rsidR="00100D5A" w:rsidRDefault="00C23197">
            <w:r>
              <w:t>25 000,00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25 000,00</w:t>
            </w:r>
          </w:p>
        </w:tc>
        <w:tc>
          <w:tcPr>
            <w:tcW w:w="1272" w:type="dxa"/>
            <w:tcBorders>
              <w:top w:val="nil"/>
              <w:left w:val="nil"/>
              <w:bottom w:val="single" w:sz="14" w:space="0" w:color="000000"/>
              <w:right w:val="single" w:sz="14" w:space="0" w:color="000000"/>
            </w:tcBorders>
            <w:vAlign w:val="center"/>
          </w:tcPr>
          <w:p w:rsidR="00100D5A" w:rsidRDefault="00C23197">
            <w:r>
              <w:t>25 000,00</w:t>
            </w:r>
          </w:p>
        </w:tc>
        <w:tc>
          <w:tcPr>
            <w:tcW w:w="1272" w:type="dxa"/>
            <w:tcBorders>
              <w:top w:val="nil"/>
              <w:left w:val="nil"/>
              <w:bottom w:val="single" w:sz="14" w:space="0" w:color="000000"/>
              <w:right w:val="single" w:sz="14" w:space="0" w:color="000000"/>
            </w:tcBorders>
            <w:vAlign w:val="center"/>
          </w:tcPr>
          <w:p w:rsidR="00100D5A" w:rsidRDefault="00C23197">
            <w:r>
              <w:t>25 000,00</w:t>
            </w:r>
          </w:p>
        </w:tc>
        <w:tc>
          <w:tcPr>
            <w:tcW w:w="1611" w:type="dxa"/>
            <w:tcBorders>
              <w:top w:val="nil"/>
              <w:left w:val="nil"/>
              <w:bottom w:val="single" w:sz="14" w:space="0" w:color="000000"/>
              <w:right w:val="single" w:sz="14" w:space="0" w:color="000000"/>
            </w:tcBorders>
            <w:vAlign w:val="center"/>
          </w:tcPr>
          <w:p w:rsidR="00100D5A" w:rsidRDefault="00C23197">
            <w:r>
              <w:t>145 000,00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21 000,00</w:t>
            </w:r>
          </w:p>
        </w:tc>
        <w:tc>
          <w:tcPr>
            <w:tcW w:w="1224" w:type="dxa"/>
            <w:tcBorders>
              <w:top w:val="nil"/>
              <w:left w:val="nil"/>
              <w:bottom w:val="single" w:sz="14" w:space="0" w:color="000000"/>
              <w:right w:val="single" w:sz="14" w:space="0" w:color="000000"/>
            </w:tcBorders>
            <w:vAlign w:val="center"/>
          </w:tcPr>
          <w:p w:rsidR="00100D5A" w:rsidRDefault="00C23197">
            <w:r>
              <w:t>26 000,00</w:t>
            </w:r>
          </w:p>
        </w:tc>
        <w:tc>
          <w:tcPr>
            <w:tcW w:w="1224" w:type="dxa"/>
            <w:tcBorders>
              <w:top w:val="nil"/>
              <w:left w:val="nil"/>
              <w:bottom w:val="single" w:sz="14" w:space="0" w:color="000000"/>
              <w:right w:val="single" w:sz="14" w:space="0" w:color="000000"/>
            </w:tcBorders>
            <w:vAlign w:val="center"/>
          </w:tcPr>
          <w:p w:rsidR="00100D5A" w:rsidRDefault="00C23197">
            <w:r>
              <w:t>26 000,00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26 000,00</w:t>
            </w:r>
          </w:p>
        </w:tc>
        <w:tc>
          <w:tcPr>
            <w:tcW w:w="1272" w:type="dxa"/>
            <w:tcBorders>
              <w:top w:val="nil"/>
              <w:left w:val="nil"/>
              <w:bottom w:val="single" w:sz="14" w:space="0" w:color="000000"/>
              <w:right w:val="single" w:sz="14" w:space="0" w:color="000000"/>
            </w:tcBorders>
            <w:vAlign w:val="center"/>
          </w:tcPr>
          <w:p w:rsidR="00100D5A" w:rsidRDefault="00C23197">
            <w:r>
              <w:t>26 000,00</w:t>
            </w:r>
          </w:p>
        </w:tc>
        <w:tc>
          <w:tcPr>
            <w:tcW w:w="1272" w:type="dxa"/>
            <w:tcBorders>
              <w:top w:val="nil"/>
              <w:left w:val="nil"/>
              <w:bottom w:val="single" w:sz="14" w:space="0" w:color="000000"/>
              <w:right w:val="single" w:sz="14" w:space="0" w:color="000000"/>
            </w:tcBorders>
            <w:vAlign w:val="center"/>
          </w:tcPr>
          <w:p w:rsidR="00100D5A" w:rsidRDefault="00C23197">
            <w:r>
              <w:t>26 000,00</w:t>
            </w:r>
          </w:p>
        </w:tc>
        <w:tc>
          <w:tcPr>
            <w:tcW w:w="1611" w:type="dxa"/>
            <w:tcBorders>
              <w:top w:val="nil"/>
              <w:left w:val="nil"/>
              <w:bottom w:val="single" w:sz="14" w:space="0" w:color="000000"/>
              <w:right w:val="single" w:sz="14" w:space="0" w:color="000000"/>
            </w:tcBorders>
            <w:vAlign w:val="center"/>
          </w:tcPr>
          <w:p w:rsidR="00100D5A" w:rsidRDefault="00C23197">
            <w:r>
              <w:t>151 000,00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1 000,00</w:t>
            </w:r>
          </w:p>
        </w:tc>
        <w:tc>
          <w:tcPr>
            <w:tcW w:w="1224" w:type="dxa"/>
            <w:tcBorders>
              <w:top w:val="nil"/>
              <w:left w:val="nil"/>
              <w:bottom w:val="single" w:sz="14" w:space="0" w:color="000000"/>
              <w:right w:val="single" w:sz="14" w:space="0" w:color="000000"/>
            </w:tcBorders>
            <w:vAlign w:val="center"/>
          </w:tcPr>
          <w:p w:rsidR="00100D5A" w:rsidRDefault="00C23197">
            <w:r>
              <w:t>1 000,00</w:t>
            </w:r>
          </w:p>
        </w:tc>
        <w:tc>
          <w:tcPr>
            <w:tcW w:w="1224" w:type="dxa"/>
            <w:tcBorders>
              <w:top w:val="nil"/>
              <w:left w:val="nil"/>
              <w:bottom w:val="single" w:sz="14" w:space="0" w:color="000000"/>
              <w:right w:val="single" w:sz="14" w:space="0" w:color="000000"/>
            </w:tcBorders>
            <w:vAlign w:val="center"/>
          </w:tcPr>
          <w:p w:rsidR="00100D5A" w:rsidRDefault="00C23197">
            <w:r>
              <w:t>1 000,00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1 000,00</w:t>
            </w:r>
          </w:p>
        </w:tc>
        <w:tc>
          <w:tcPr>
            <w:tcW w:w="1272" w:type="dxa"/>
            <w:tcBorders>
              <w:top w:val="nil"/>
              <w:left w:val="nil"/>
              <w:bottom w:val="single" w:sz="14" w:space="0" w:color="000000"/>
              <w:right w:val="single" w:sz="14" w:space="0" w:color="000000"/>
            </w:tcBorders>
            <w:vAlign w:val="center"/>
          </w:tcPr>
          <w:p w:rsidR="00100D5A" w:rsidRDefault="00C23197">
            <w:r>
              <w:t>1 000,00</w:t>
            </w:r>
          </w:p>
        </w:tc>
        <w:tc>
          <w:tcPr>
            <w:tcW w:w="1272" w:type="dxa"/>
            <w:tcBorders>
              <w:top w:val="nil"/>
              <w:left w:val="nil"/>
              <w:bottom w:val="single" w:sz="14" w:space="0" w:color="000000"/>
              <w:right w:val="single" w:sz="14" w:space="0" w:color="000000"/>
            </w:tcBorders>
            <w:vAlign w:val="center"/>
          </w:tcPr>
          <w:p w:rsidR="00100D5A" w:rsidRDefault="00C23197">
            <w:r>
              <w:t>1 000,00</w:t>
            </w:r>
          </w:p>
        </w:tc>
        <w:tc>
          <w:tcPr>
            <w:tcW w:w="1611" w:type="dxa"/>
            <w:tcBorders>
              <w:top w:val="nil"/>
              <w:left w:val="nil"/>
              <w:bottom w:val="single" w:sz="14" w:space="0" w:color="000000"/>
              <w:right w:val="single" w:sz="14" w:space="0" w:color="000000"/>
            </w:tcBorders>
            <w:vAlign w:val="center"/>
          </w:tcPr>
          <w:p w:rsidR="00100D5A" w:rsidRDefault="00C23197">
            <w:r>
              <w:t>6 000,00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20 000,00</w:t>
            </w:r>
          </w:p>
        </w:tc>
        <w:tc>
          <w:tcPr>
            <w:tcW w:w="1224" w:type="dxa"/>
            <w:tcBorders>
              <w:top w:val="nil"/>
              <w:left w:val="nil"/>
              <w:bottom w:val="single" w:sz="14" w:space="0" w:color="000000"/>
              <w:right w:val="single" w:sz="14" w:space="0" w:color="000000"/>
            </w:tcBorders>
            <w:vAlign w:val="center"/>
          </w:tcPr>
          <w:p w:rsidR="00100D5A" w:rsidRDefault="00C23197">
            <w:r>
              <w:t>25 000,00</w:t>
            </w:r>
          </w:p>
        </w:tc>
        <w:tc>
          <w:tcPr>
            <w:tcW w:w="1224" w:type="dxa"/>
            <w:tcBorders>
              <w:top w:val="nil"/>
              <w:left w:val="nil"/>
              <w:bottom w:val="single" w:sz="14" w:space="0" w:color="000000"/>
              <w:right w:val="single" w:sz="14" w:space="0" w:color="000000"/>
            </w:tcBorders>
            <w:vAlign w:val="center"/>
          </w:tcPr>
          <w:p w:rsidR="00100D5A" w:rsidRDefault="00C23197">
            <w:r>
              <w:t>25 000,00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25 000,00</w:t>
            </w:r>
          </w:p>
        </w:tc>
        <w:tc>
          <w:tcPr>
            <w:tcW w:w="1272" w:type="dxa"/>
            <w:tcBorders>
              <w:top w:val="nil"/>
              <w:left w:val="nil"/>
              <w:bottom w:val="single" w:sz="14" w:space="0" w:color="000000"/>
              <w:right w:val="single" w:sz="14" w:space="0" w:color="000000"/>
            </w:tcBorders>
            <w:vAlign w:val="center"/>
          </w:tcPr>
          <w:p w:rsidR="00100D5A" w:rsidRDefault="00C23197">
            <w:r>
              <w:t>25 000,00</w:t>
            </w:r>
          </w:p>
        </w:tc>
        <w:tc>
          <w:tcPr>
            <w:tcW w:w="1272" w:type="dxa"/>
            <w:tcBorders>
              <w:top w:val="nil"/>
              <w:left w:val="nil"/>
              <w:bottom w:val="single" w:sz="14" w:space="0" w:color="000000"/>
              <w:right w:val="single" w:sz="14" w:space="0" w:color="000000"/>
            </w:tcBorders>
            <w:vAlign w:val="center"/>
          </w:tcPr>
          <w:p w:rsidR="00100D5A" w:rsidRDefault="00C23197">
            <w:r>
              <w:t>25 000,00</w:t>
            </w:r>
          </w:p>
        </w:tc>
        <w:tc>
          <w:tcPr>
            <w:tcW w:w="1611" w:type="dxa"/>
            <w:tcBorders>
              <w:top w:val="nil"/>
              <w:left w:val="nil"/>
              <w:bottom w:val="single" w:sz="14" w:space="0" w:color="000000"/>
              <w:right w:val="single" w:sz="14" w:space="0" w:color="000000"/>
            </w:tcBorders>
            <w:vAlign w:val="center"/>
          </w:tcPr>
          <w:p w:rsidR="00100D5A" w:rsidRDefault="00C23197">
            <w:r>
              <w:t>145 000,00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2.1.1</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Мероприятие   «Исполнение государственных полномочий по осуществлению деятельности административной комиссии»</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1 000,00</w:t>
            </w:r>
          </w:p>
        </w:tc>
        <w:tc>
          <w:tcPr>
            <w:tcW w:w="1224" w:type="dxa"/>
            <w:tcBorders>
              <w:top w:val="nil"/>
              <w:left w:val="nil"/>
              <w:bottom w:val="single" w:sz="14" w:space="0" w:color="000000"/>
              <w:right w:val="single" w:sz="14" w:space="0" w:color="000000"/>
            </w:tcBorders>
            <w:vAlign w:val="center"/>
          </w:tcPr>
          <w:p w:rsidR="00100D5A" w:rsidRDefault="00C23197">
            <w:r>
              <w:t>1 000,00</w:t>
            </w:r>
          </w:p>
        </w:tc>
        <w:tc>
          <w:tcPr>
            <w:tcW w:w="1224" w:type="dxa"/>
            <w:tcBorders>
              <w:top w:val="nil"/>
              <w:left w:val="nil"/>
              <w:bottom w:val="single" w:sz="14" w:space="0" w:color="000000"/>
              <w:right w:val="single" w:sz="14" w:space="0" w:color="000000"/>
            </w:tcBorders>
            <w:vAlign w:val="center"/>
          </w:tcPr>
          <w:p w:rsidR="00100D5A" w:rsidRDefault="00C23197">
            <w:r>
              <w:t>1 000,00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1 000,00</w:t>
            </w:r>
          </w:p>
        </w:tc>
        <w:tc>
          <w:tcPr>
            <w:tcW w:w="1272" w:type="dxa"/>
            <w:tcBorders>
              <w:top w:val="nil"/>
              <w:left w:val="nil"/>
              <w:bottom w:val="single" w:sz="14" w:space="0" w:color="000000"/>
              <w:right w:val="single" w:sz="14" w:space="0" w:color="000000"/>
            </w:tcBorders>
            <w:vAlign w:val="center"/>
          </w:tcPr>
          <w:p w:rsidR="00100D5A" w:rsidRDefault="00C23197">
            <w:r>
              <w:t>1 000,00</w:t>
            </w:r>
          </w:p>
        </w:tc>
        <w:tc>
          <w:tcPr>
            <w:tcW w:w="1272" w:type="dxa"/>
            <w:tcBorders>
              <w:top w:val="nil"/>
              <w:left w:val="nil"/>
              <w:bottom w:val="single" w:sz="14" w:space="0" w:color="000000"/>
              <w:right w:val="single" w:sz="14" w:space="0" w:color="000000"/>
            </w:tcBorders>
            <w:vAlign w:val="center"/>
          </w:tcPr>
          <w:p w:rsidR="00100D5A" w:rsidRDefault="00C23197">
            <w:r>
              <w:t>1 000,00</w:t>
            </w:r>
          </w:p>
        </w:tc>
        <w:tc>
          <w:tcPr>
            <w:tcW w:w="1611" w:type="dxa"/>
            <w:tcBorders>
              <w:top w:val="nil"/>
              <w:left w:val="nil"/>
              <w:bottom w:val="single" w:sz="14" w:space="0" w:color="000000"/>
              <w:right w:val="single" w:sz="14" w:space="0" w:color="000000"/>
            </w:tcBorders>
            <w:vAlign w:val="center"/>
          </w:tcPr>
          <w:p w:rsidR="00100D5A" w:rsidRDefault="00C23197">
            <w:r>
              <w:t>6 000,00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1 000,00</w:t>
            </w:r>
          </w:p>
        </w:tc>
        <w:tc>
          <w:tcPr>
            <w:tcW w:w="1224" w:type="dxa"/>
            <w:tcBorders>
              <w:top w:val="nil"/>
              <w:left w:val="nil"/>
              <w:bottom w:val="single" w:sz="14" w:space="0" w:color="000000"/>
              <w:right w:val="single" w:sz="14" w:space="0" w:color="000000"/>
            </w:tcBorders>
            <w:vAlign w:val="center"/>
          </w:tcPr>
          <w:p w:rsidR="00100D5A" w:rsidRDefault="00C23197">
            <w:r>
              <w:t>1 000,00</w:t>
            </w:r>
          </w:p>
        </w:tc>
        <w:tc>
          <w:tcPr>
            <w:tcW w:w="1224" w:type="dxa"/>
            <w:tcBorders>
              <w:top w:val="nil"/>
              <w:left w:val="nil"/>
              <w:bottom w:val="single" w:sz="14" w:space="0" w:color="000000"/>
              <w:right w:val="single" w:sz="14" w:space="0" w:color="000000"/>
            </w:tcBorders>
            <w:vAlign w:val="center"/>
          </w:tcPr>
          <w:p w:rsidR="00100D5A" w:rsidRDefault="00C23197">
            <w:r>
              <w:t>1 000,00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1 000,00</w:t>
            </w:r>
          </w:p>
        </w:tc>
        <w:tc>
          <w:tcPr>
            <w:tcW w:w="1272" w:type="dxa"/>
            <w:tcBorders>
              <w:top w:val="nil"/>
              <w:left w:val="nil"/>
              <w:bottom w:val="single" w:sz="14" w:space="0" w:color="000000"/>
              <w:right w:val="single" w:sz="14" w:space="0" w:color="000000"/>
            </w:tcBorders>
            <w:vAlign w:val="center"/>
          </w:tcPr>
          <w:p w:rsidR="00100D5A" w:rsidRDefault="00C23197">
            <w:r>
              <w:t>1 000,00</w:t>
            </w:r>
          </w:p>
        </w:tc>
        <w:tc>
          <w:tcPr>
            <w:tcW w:w="1272" w:type="dxa"/>
            <w:tcBorders>
              <w:top w:val="nil"/>
              <w:left w:val="nil"/>
              <w:bottom w:val="single" w:sz="14" w:space="0" w:color="000000"/>
              <w:right w:val="single" w:sz="14" w:space="0" w:color="000000"/>
            </w:tcBorders>
            <w:vAlign w:val="center"/>
          </w:tcPr>
          <w:p w:rsidR="00100D5A" w:rsidRDefault="00C23197">
            <w:r>
              <w:t>1 000,00</w:t>
            </w:r>
          </w:p>
        </w:tc>
        <w:tc>
          <w:tcPr>
            <w:tcW w:w="1611" w:type="dxa"/>
            <w:tcBorders>
              <w:top w:val="nil"/>
              <w:left w:val="nil"/>
              <w:bottom w:val="single" w:sz="14" w:space="0" w:color="000000"/>
              <w:right w:val="single" w:sz="14" w:space="0" w:color="000000"/>
            </w:tcBorders>
            <w:vAlign w:val="center"/>
          </w:tcPr>
          <w:p w:rsidR="00100D5A" w:rsidRDefault="00C23197">
            <w:r>
              <w:t>6 000,00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1 000,00</w:t>
            </w:r>
          </w:p>
        </w:tc>
        <w:tc>
          <w:tcPr>
            <w:tcW w:w="1224" w:type="dxa"/>
            <w:tcBorders>
              <w:top w:val="nil"/>
              <w:left w:val="nil"/>
              <w:bottom w:val="single" w:sz="14" w:space="0" w:color="000000"/>
              <w:right w:val="single" w:sz="14" w:space="0" w:color="000000"/>
            </w:tcBorders>
            <w:vAlign w:val="center"/>
          </w:tcPr>
          <w:p w:rsidR="00100D5A" w:rsidRDefault="00C23197">
            <w:r>
              <w:t>1 000,00</w:t>
            </w:r>
          </w:p>
        </w:tc>
        <w:tc>
          <w:tcPr>
            <w:tcW w:w="1224" w:type="dxa"/>
            <w:tcBorders>
              <w:top w:val="nil"/>
              <w:left w:val="nil"/>
              <w:bottom w:val="single" w:sz="14" w:space="0" w:color="000000"/>
              <w:right w:val="single" w:sz="14" w:space="0" w:color="000000"/>
            </w:tcBorders>
            <w:vAlign w:val="center"/>
          </w:tcPr>
          <w:p w:rsidR="00100D5A" w:rsidRDefault="00C23197">
            <w:r>
              <w:t>1 000,00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1 000,00</w:t>
            </w:r>
          </w:p>
        </w:tc>
        <w:tc>
          <w:tcPr>
            <w:tcW w:w="1272" w:type="dxa"/>
            <w:tcBorders>
              <w:top w:val="nil"/>
              <w:left w:val="nil"/>
              <w:bottom w:val="single" w:sz="14" w:space="0" w:color="000000"/>
              <w:right w:val="single" w:sz="14" w:space="0" w:color="000000"/>
            </w:tcBorders>
            <w:vAlign w:val="center"/>
          </w:tcPr>
          <w:p w:rsidR="00100D5A" w:rsidRDefault="00C23197">
            <w:r>
              <w:t>1 000,00</w:t>
            </w:r>
          </w:p>
        </w:tc>
        <w:tc>
          <w:tcPr>
            <w:tcW w:w="1272" w:type="dxa"/>
            <w:tcBorders>
              <w:top w:val="nil"/>
              <w:left w:val="nil"/>
              <w:bottom w:val="single" w:sz="14" w:space="0" w:color="000000"/>
              <w:right w:val="single" w:sz="14" w:space="0" w:color="000000"/>
            </w:tcBorders>
            <w:vAlign w:val="center"/>
          </w:tcPr>
          <w:p w:rsidR="00100D5A" w:rsidRDefault="00C23197">
            <w:r>
              <w:t>1 000,00</w:t>
            </w:r>
          </w:p>
        </w:tc>
        <w:tc>
          <w:tcPr>
            <w:tcW w:w="1611" w:type="dxa"/>
            <w:tcBorders>
              <w:top w:val="nil"/>
              <w:left w:val="nil"/>
              <w:bottom w:val="single" w:sz="14" w:space="0" w:color="000000"/>
              <w:right w:val="single" w:sz="14" w:space="0" w:color="000000"/>
            </w:tcBorders>
            <w:vAlign w:val="center"/>
          </w:tcPr>
          <w:p w:rsidR="00100D5A" w:rsidRDefault="00C23197">
            <w:r>
              <w:t>6 000,00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1 000,00</w:t>
            </w:r>
          </w:p>
        </w:tc>
        <w:tc>
          <w:tcPr>
            <w:tcW w:w="1224" w:type="dxa"/>
            <w:tcBorders>
              <w:top w:val="nil"/>
              <w:left w:val="nil"/>
              <w:bottom w:val="single" w:sz="14" w:space="0" w:color="000000"/>
              <w:right w:val="single" w:sz="14" w:space="0" w:color="000000"/>
            </w:tcBorders>
            <w:vAlign w:val="center"/>
          </w:tcPr>
          <w:p w:rsidR="00100D5A" w:rsidRDefault="00C23197">
            <w:r>
              <w:t>1 000,00</w:t>
            </w:r>
          </w:p>
        </w:tc>
        <w:tc>
          <w:tcPr>
            <w:tcW w:w="1224" w:type="dxa"/>
            <w:tcBorders>
              <w:top w:val="nil"/>
              <w:left w:val="nil"/>
              <w:bottom w:val="single" w:sz="14" w:space="0" w:color="000000"/>
              <w:right w:val="single" w:sz="14" w:space="0" w:color="000000"/>
            </w:tcBorders>
            <w:vAlign w:val="center"/>
          </w:tcPr>
          <w:p w:rsidR="00100D5A" w:rsidRDefault="00C23197">
            <w:r>
              <w:t>1 000,00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1 000,00</w:t>
            </w:r>
          </w:p>
        </w:tc>
        <w:tc>
          <w:tcPr>
            <w:tcW w:w="1272" w:type="dxa"/>
            <w:tcBorders>
              <w:top w:val="nil"/>
              <w:left w:val="nil"/>
              <w:bottom w:val="single" w:sz="14" w:space="0" w:color="000000"/>
              <w:right w:val="single" w:sz="14" w:space="0" w:color="000000"/>
            </w:tcBorders>
            <w:vAlign w:val="center"/>
          </w:tcPr>
          <w:p w:rsidR="00100D5A" w:rsidRDefault="00C23197">
            <w:r>
              <w:t>1 000,00</w:t>
            </w:r>
          </w:p>
        </w:tc>
        <w:tc>
          <w:tcPr>
            <w:tcW w:w="1272" w:type="dxa"/>
            <w:tcBorders>
              <w:top w:val="nil"/>
              <w:left w:val="nil"/>
              <w:bottom w:val="single" w:sz="14" w:space="0" w:color="000000"/>
              <w:right w:val="single" w:sz="14" w:space="0" w:color="000000"/>
            </w:tcBorders>
            <w:vAlign w:val="center"/>
          </w:tcPr>
          <w:p w:rsidR="00100D5A" w:rsidRDefault="00C23197">
            <w:r>
              <w:t>1 000,00</w:t>
            </w:r>
          </w:p>
        </w:tc>
        <w:tc>
          <w:tcPr>
            <w:tcW w:w="1611" w:type="dxa"/>
            <w:tcBorders>
              <w:top w:val="nil"/>
              <w:left w:val="nil"/>
              <w:bottom w:val="single" w:sz="14" w:space="0" w:color="000000"/>
              <w:right w:val="single" w:sz="14" w:space="0" w:color="000000"/>
            </w:tcBorders>
            <w:vAlign w:val="center"/>
          </w:tcPr>
          <w:p w:rsidR="00100D5A" w:rsidRDefault="00C23197">
            <w:r>
              <w:t>6 000,00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2.1.2</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 xml:space="preserve">Мероприятие   </w:t>
            </w:r>
            <w:r>
              <w:rPr>
                <w:sz w:val="20"/>
              </w:rPr>
              <w:lastRenderedPageBreak/>
              <w:t xml:space="preserve">«Повышение эффективности </w:t>
            </w:r>
            <w:proofErr w:type="gramStart"/>
            <w:r>
              <w:rPr>
                <w:sz w:val="20"/>
              </w:rPr>
              <w:t>контроля за</w:t>
            </w:r>
            <w:proofErr w:type="gramEnd"/>
            <w:r>
              <w:rPr>
                <w:sz w:val="20"/>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 таких лиц к ответственности в случае их несоблюдения»</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lastRenderedPageBreak/>
              <w:t xml:space="preserve">всего, в том </w:t>
            </w:r>
            <w:r>
              <w:lastRenderedPageBreak/>
              <w:t>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lastRenderedPageBreak/>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2.1.3</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proofErr w:type="gramStart"/>
            <w:r>
              <w:rPr>
                <w:sz w:val="20"/>
              </w:rPr>
              <w:t xml:space="preserve">Мероприятие   «Повышение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w:t>
            </w:r>
            <w:r>
              <w:rPr>
                <w:sz w:val="20"/>
              </w:rPr>
              <w:lastRenderedPageBreak/>
              <w:t>на такую службу, об их родственниках и свойственниках в целях выявления возможного конфликта интересов»</w:t>
            </w:r>
            <w:proofErr w:type="gramEnd"/>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lastRenderedPageBreak/>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rFonts w:asciiTheme="minorHAnsi" w:hAnsiTheme="minorHAnsi"/>
                <w:color w:val="000000" w:themeColor="dark1"/>
                <w:sz w:val="22"/>
              </w:rPr>
            </w:pPr>
            <w:r>
              <w:rPr>
                <w:rFonts w:asciiTheme="minorHAnsi" w:hAnsiTheme="minorHAnsi"/>
                <w:color w:val="000000" w:themeColor="dark1"/>
                <w:sz w:val="22"/>
              </w:rPr>
              <w:lastRenderedPageBreak/>
              <w:t>2.1.4</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color w:val="000000" w:themeColor="dark1"/>
                <w:sz w:val="20"/>
              </w:rPr>
            </w:pPr>
            <w:r>
              <w:rPr>
                <w:color w:val="000000" w:themeColor="dark1"/>
                <w:sz w:val="20"/>
              </w:rPr>
              <w:t>Мероприятие « Обеспечение ежегодного повышения квалификации муниципальных  служащих, в должностные обязанности которых входит участие в противодействии коррупции»</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20 000,00</w:t>
            </w:r>
          </w:p>
        </w:tc>
        <w:tc>
          <w:tcPr>
            <w:tcW w:w="1224" w:type="dxa"/>
            <w:tcBorders>
              <w:top w:val="nil"/>
              <w:left w:val="nil"/>
              <w:bottom w:val="single" w:sz="14" w:space="0" w:color="000000"/>
              <w:right w:val="single" w:sz="14" w:space="0" w:color="000000"/>
            </w:tcBorders>
            <w:vAlign w:val="center"/>
          </w:tcPr>
          <w:p w:rsidR="00100D5A" w:rsidRDefault="00C23197">
            <w:r>
              <w:t>25 000,00</w:t>
            </w:r>
          </w:p>
        </w:tc>
        <w:tc>
          <w:tcPr>
            <w:tcW w:w="1224" w:type="dxa"/>
            <w:tcBorders>
              <w:top w:val="nil"/>
              <w:left w:val="nil"/>
              <w:bottom w:val="single" w:sz="14" w:space="0" w:color="000000"/>
              <w:right w:val="single" w:sz="14" w:space="0" w:color="000000"/>
            </w:tcBorders>
            <w:vAlign w:val="center"/>
          </w:tcPr>
          <w:p w:rsidR="00100D5A" w:rsidRDefault="00C23197">
            <w:r>
              <w:t>25 000,00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25 000,00</w:t>
            </w:r>
          </w:p>
        </w:tc>
        <w:tc>
          <w:tcPr>
            <w:tcW w:w="1272" w:type="dxa"/>
            <w:tcBorders>
              <w:top w:val="nil"/>
              <w:left w:val="nil"/>
              <w:bottom w:val="single" w:sz="14" w:space="0" w:color="000000"/>
              <w:right w:val="single" w:sz="14" w:space="0" w:color="000000"/>
            </w:tcBorders>
            <w:vAlign w:val="center"/>
          </w:tcPr>
          <w:p w:rsidR="00100D5A" w:rsidRDefault="00C23197">
            <w:r>
              <w:t>25 000,00</w:t>
            </w:r>
          </w:p>
        </w:tc>
        <w:tc>
          <w:tcPr>
            <w:tcW w:w="1272" w:type="dxa"/>
            <w:tcBorders>
              <w:top w:val="nil"/>
              <w:left w:val="nil"/>
              <w:bottom w:val="single" w:sz="14" w:space="0" w:color="000000"/>
              <w:right w:val="single" w:sz="14" w:space="0" w:color="000000"/>
            </w:tcBorders>
            <w:vAlign w:val="center"/>
          </w:tcPr>
          <w:p w:rsidR="00100D5A" w:rsidRDefault="00C23197">
            <w:r>
              <w:t>25 000,00</w:t>
            </w:r>
          </w:p>
        </w:tc>
        <w:tc>
          <w:tcPr>
            <w:tcW w:w="1611" w:type="dxa"/>
            <w:tcBorders>
              <w:top w:val="nil"/>
              <w:left w:val="nil"/>
              <w:bottom w:val="single" w:sz="14" w:space="0" w:color="000000"/>
              <w:right w:val="single" w:sz="14" w:space="0" w:color="000000"/>
            </w:tcBorders>
            <w:vAlign w:val="center"/>
          </w:tcPr>
          <w:p w:rsidR="00100D5A" w:rsidRDefault="00C23197">
            <w:r>
              <w:t>145 000,00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20 000,00</w:t>
            </w:r>
          </w:p>
        </w:tc>
        <w:tc>
          <w:tcPr>
            <w:tcW w:w="1224" w:type="dxa"/>
            <w:tcBorders>
              <w:top w:val="nil"/>
              <w:left w:val="nil"/>
              <w:bottom w:val="single" w:sz="14" w:space="0" w:color="000000"/>
              <w:right w:val="single" w:sz="14" w:space="0" w:color="000000"/>
            </w:tcBorders>
            <w:vAlign w:val="center"/>
          </w:tcPr>
          <w:p w:rsidR="00100D5A" w:rsidRDefault="00C23197">
            <w:r>
              <w:t>25 000,00</w:t>
            </w:r>
          </w:p>
        </w:tc>
        <w:tc>
          <w:tcPr>
            <w:tcW w:w="1224" w:type="dxa"/>
            <w:tcBorders>
              <w:top w:val="nil"/>
              <w:left w:val="nil"/>
              <w:bottom w:val="single" w:sz="14" w:space="0" w:color="000000"/>
              <w:right w:val="single" w:sz="14" w:space="0" w:color="000000"/>
            </w:tcBorders>
            <w:vAlign w:val="center"/>
          </w:tcPr>
          <w:p w:rsidR="00100D5A" w:rsidRDefault="00C23197">
            <w:r>
              <w:t>25 000,00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25 000,00</w:t>
            </w:r>
          </w:p>
        </w:tc>
        <w:tc>
          <w:tcPr>
            <w:tcW w:w="1272" w:type="dxa"/>
            <w:tcBorders>
              <w:top w:val="nil"/>
              <w:left w:val="nil"/>
              <w:bottom w:val="single" w:sz="14" w:space="0" w:color="000000"/>
              <w:right w:val="single" w:sz="14" w:space="0" w:color="000000"/>
            </w:tcBorders>
            <w:vAlign w:val="center"/>
          </w:tcPr>
          <w:p w:rsidR="00100D5A" w:rsidRDefault="00C23197">
            <w:r>
              <w:t>25 000,00</w:t>
            </w:r>
          </w:p>
        </w:tc>
        <w:tc>
          <w:tcPr>
            <w:tcW w:w="1272" w:type="dxa"/>
            <w:tcBorders>
              <w:top w:val="nil"/>
              <w:left w:val="nil"/>
              <w:bottom w:val="single" w:sz="14" w:space="0" w:color="000000"/>
              <w:right w:val="single" w:sz="14" w:space="0" w:color="000000"/>
            </w:tcBorders>
            <w:vAlign w:val="center"/>
          </w:tcPr>
          <w:p w:rsidR="00100D5A" w:rsidRDefault="00C23197">
            <w:r>
              <w:t>25 000,00</w:t>
            </w:r>
          </w:p>
        </w:tc>
        <w:tc>
          <w:tcPr>
            <w:tcW w:w="1611" w:type="dxa"/>
            <w:tcBorders>
              <w:top w:val="nil"/>
              <w:left w:val="nil"/>
              <w:bottom w:val="single" w:sz="14" w:space="0" w:color="000000"/>
              <w:right w:val="single" w:sz="14" w:space="0" w:color="000000"/>
            </w:tcBorders>
            <w:vAlign w:val="center"/>
          </w:tcPr>
          <w:p w:rsidR="00100D5A" w:rsidRDefault="00C23197">
            <w:r>
              <w:t>145 000,00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20 000,00</w:t>
            </w:r>
          </w:p>
        </w:tc>
        <w:tc>
          <w:tcPr>
            <w:tcW w:w="1224" w:type="dxa"/>
            <w:tcBorders>
              <w:top w:val="nil"/>
              <w:left w:val="nil"/>
              <w:bottom w:val="single" w:sz="14" w:space="0" w:color="000000"/>
              <w:right w:val="single" w:sz="14" w:space="0" w:color="000000"/>
            </w:tcBorders>
            <w:vAlign w:val="center"/>
          </w:tcPr>
          <w:p w:rsidR="00100D5A" w:rsidRDefault="00C23197">
            <w:r>
              <w:t>25 000,00</w:t>
            </w:r>
          </w:p>
        </w:tc>
        <w:tc>
          <w:tcPr>
            <w:tcW w:w="1224" w:type="dxa"/>
            <w:tcBorders>
              <w:top w:val="nil"/>
              <w:left w:val="nil"/>
              <w:bottom w:val="single" w:sz="14" w:space="0" w:color="000000"/>
              <w:right w:val="single" w:sz="14" w:space="0" w:color="000000"/>
            </w:tcBorders>
            <w:vAlign w:val="center"/>
          </w:tcPr>
          <w:p w:rsidR="00100D5A" w:rsidRDefault="00C23197">
            <w:r>
              <w:t>25 000,00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25 000,00</w:t>
            </w:r>
          </w:p>
        </w:tc>
        <w:tc>
          <w:tcPr>
            <w:tcW w:w="1272" w:type="dxa"/>
            <w:tcBorders>
              <w:top w:val="nil"/>
              <w:left w:val="nil"/>
              <w:bottom w:val="single" w:sz="14" w:space="0" w:color="000000"/>
              <w:right w:val="single" w:sz="14" w:space="0" w:color="000000"/>
            </w:tcBorders>
            <w:vAlign w:val="center"/>
          </w:tcPr>
          <w:p w:rsidR="00100D5A" w:rsidRDefault="00C23197">
            <w:r>
              <w:t>25 000,00</w:t>
            </w:r>
          </w:p>
        </w:tc>
        <w:tc>
          <w:tcPr>
            <w:tcW w:w="1272" w:type="dxa"/>
            <w:tcBorders>
              <w:top w:val="nil"/>
              <w:left w:val="nil"/>
              <w:bottom w:val="single" w:sz="14" w:space="0" w:color="000000"/>
              <w:right w:val="single" w:sz="14" w:space="0" w:color="000000"/>
            </w:tcBorders>
            <w:vAlign w:val="center"/>
          </w:tcPr>
          <w:p w:rsidR="00100D5A" w:rsidRDefault="00C23197">
            <w:r>
              <w:t>25 000,00</w:t>
            </w:r>
          </w:p>
        </w:tc>
        <w:tc>
          <w:tcPr>
            <w:tcW w:w="1611" w:type="dxa"/>
            <w:tcBorders>
              <w:top w:val="nil"/>
              <w:left w:val="nil"/>
              <w:bottom w:val="single" w:sz="14" w:space="0" w:color="000000"/>
              <w:right w:val="single" w:sz="14" w:space="0" w:color="000000"/>
            </w:tcBorders>
            <w:vAlign w:val="center"/>
          </w:tcPr>
          <w:p w:rsidR="00100D5A" w:rsidRDefault="00C23197">
            <w:r>
              <w:t>145 000,00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20 000,00</w:t>
            </w:r>
          </w:p>
        </w:tc>
        <w:tc>
          <w:tcPr>
            <w:tcW w:w="1224" w:type="dxa"/>
            <w:tcBorders>
              <w:top w:val="nil"/>
              <w:left w:val="nil"/>
              <w:bottom w:val="single" w:sz="14" w:space="0" w:color="000000"/>
              <w:right w:val="single" w:sz="14" w:space="0" w:color="000000"/>
            </w:tcBorders>
            <w:vAlign w:val="center"/>
          </w:tcPr>
          <w:p w:rsidR="00100D5A" w:rsidRDefault="00C23197">
            <w:r>
              <w:t>25 000,00</w:t>
            </w:r>
          </w:p>
        </w:tc>
        <w:tc>
          <w:tcPr>
            <w:tcW w:w="1224" w:type="dxa"/>
            <w:tcBorders>
              <w:top w:val="nil"/>
              <w:left w:val="nil"/>
              <w:bottom w:val="single" w:sz="14" w:space="0" w:color="000000"/>
              <w:right w:val="single" w:sz="14" w:space="0" w:color="000000"/>
            </w:tcBorders>
            <w:vAlign w:val="center"/>
          </w:tcPr>
          <w:p w:rsidR="00100D5A" w:rsidRDefault="00C23197">
            <w:r>
              <w:t>25 000,00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25 000,00</w:t>
            </w:r>
          </w:p>
        </w:tc>
        <w:tc>
          <w:tcPr>
            <w:tcW w:w="1272" w:type="dxa"/>
            <w:tcBorders>
              <w:top w:val="nil"/>
              <w:left w:val="nil"/>
              <w:bottom w:val="single" w:sz="14" w:space="0" w:color="000000"/>
              <w:right w:val="single" w:sz="14" w:space="0" w:color="000000"/>
            </w:tcBorders>
            <w:vAlign w:val="center"/>
          </w:tcPr>
          <w:p w:rsidR="00100D5A" w:rsidRDefault="00C23197">
            <w:r>
              <w:t>25 000,00</w:t>
            </w:r>
          </w:p>
        </w:tc>
        <w:tc>
          <w:tcPr>
            <w:tcW w:w="1272" w:type="dxa"/>
            <w:tcBorders>
              <w:top w:val="nil"/>
              <w:left w:val="nil"/>
              <w:bottom w:val="single" w:sz="14" w:space="0" w:color="000000"/>
              <w:right w:val="single" w:sz="14" w:space="0" w:color="000000"/>
            </w:tcBorders>
            <w:vAlign w:val="center"/>
          </w:tcPr>
          <w:p w:rsidR="00100D5A" w:rsidRDefault="00C23197">
            <w:r>
              <w:t>25 000,00</w:t>
            </w:r>
          </w:p>
        </w:tc>
        <w:tc>
          <w:tcPr>
            <w:tcW w:w="1611" w:type="dxa"/>
            <w:tcBorders>
              <w:top w:val="nil"/>
              <w:left w:val="nil"/>
              <w:bottom w:val="single" w:sz="14" w:space="0" w:color="000000"/>
              <w:right w:val="single" w:sz="14" w:space="0" w:color="000000"/>
            </w:tcBorders>
            <w:vAlign w:val="center"/>
          </w:tcPr>
          <w:p w:rsidR="00100D5A" w:rsidRDefault="00C23197">
            <w:r>
              <w:t>145 000,00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rFonts w:asciiTheme="minorHAnsi" w:hAnsiTheme="minorHAnsi"/>
                <w:color w:val="000000" w:themeColor="dark1"/>
                <w:sz w:val="22"/>
              </w:rPr>
            </w:pPr>
            <w:r>
              <w:rPr>
                <w:rFonts w:asciiTheme="minorHAnsi" w:hAnsiTheme="minorHAnsi"/>
                <w:color w:val="000000" w:themeColor="dark1"/>
                <w:sz w:val="22"/>
              </w:rPr>
              <w:t>2.1.5</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color w:val="000000" w:themeColor="dark1"/>
                <w:sz w:val="20"/>
              </w:rPr>
            </w:pPr>
            <w:r>
              <w:rPr>
                <w:color w:val="000000" w:themeColor="dark1"/>
                <w:sz w:val="20"/>
              </w:rPr>
              <w:t xml:space="preserve">Мероприятие «Обеспечение обучения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w:t>
            </w:r>
            <w:r>
              <w:rPr>
                <w:color w:val="000000" w:themeColor="dark1"/>
                <w:sz w:val="20"/>
              </w:rPr>
              <w:lastRenderedPageBreak/>
              <w:t>актами Российской Федерации, по образовательным программам в области противодействия коррупции»</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lastRenderedPageBreak/>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3</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Подпрограмма  «Совершенствование, развитие бюджетного процесса и управление муниципальным долгом</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4 948 000,00</w:t>
            </w:r>
          </w:p>
        </w:tc>
        <w:tc>
          <w:tcPr>
            <w:tcW w:w="1224" w:type="dxa"/>
            <w:tcBorders>
              <w:top w:val="nil"/>
              <w:left w:val="nil"/>
              <w:bottom w:val="single" w:sz="14" w:space="0" w:color="000000"/>
              <w:right w:val="single" w:sz="14" w:space="0" w:color="000000"/>
            </w:tcBorders>
            <w:vAlign w:val="center"/>
          </w:tcPr>
          <w:p w:rsidR="00100D5A" w:rsidRDefault="00C23197">
            <w:r>
              <w:t>3 249 000,00</w:t>
            </w:r>
          </w:p>
        </w:tc>
        <w:tc>
          <w:tcPr>
            <w:tcW w:w="1224" w:type="dxa"/>
            <w:tcBorders>
              <w:top w:val="nil"/>
              <w:left w:val="nil"/>
              <w:bottom w:val="single" w:sz="14" w:space="0" w:color="000000"/>
              <w:right w:val="single" w:sz="14" w:space="0" w:color="000000"/>
            </w:tcBorders>
            <w:vAlign w:val="center"/>
          </w:tcPr>
          <w:p w:rsidR="00100D5A" w:rsidRDefault="00C23197">
            <w:r>
              <w:t>3 898 343,43</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5 227 575,76</w:t>
            </w:r>
          </w:p>
        </w:tc>
        <w:tc>
          <w:tcPr>
            <w:tcW w:w="1272" w:type="dxa"/>
            <w:tcBorders>
              <w:top w:val="nil"/>
              <w:left w:val="nil"/>
              <w:bottom w:val="single" w:sz="14" w:space="0" w:color="000000"/>
              <w:right w:val="single" w:sz="14" w:space="0" w:color="000000"/>
            </w:tcBorders>
            <w:vAlign w:val="center"/>
          </w:tcPr>
          <w:p w:rsidR="00100D5A" w:rsidRDefault="00C23197">
            <w:r>
              <w:t>4 232 898,99</w:t>
            </w:r>
          </w:p>
        </w:tc>
        <w:tc>
          <w:tcPr>
            <w:tcW w:w="1272" w:type="dxa"/>
            <w:tcBorders>
              <w:top w:val="nil"/>
              <w:left w:val="nil"/>
              <w:bottom w:val="single" w:sz="14" w:space="0" w:color="000000"/>
              <w:right w:val="single" w:sz="14" w:space="0" w:color="000000"/>
            </w:tcBorders>
            <w:vAlign w:val="center"/>
          </w:tcPr>
          <w:p w:rsidR="00100D5A" w:rsidRDefault="00C23197">
            <w:r>
              <w:t>4 162 191,92</w:t>
            </w:r>
          </w:p>
        </w:tc>
        <w:tc>
          <w:tcPr>
            <w:tcW w:w="1611" w:type="dxa"/>
            <w:tcBorders>
              <w:top w:val="nil"/>
              <w:left w:val="nil"/>
              <w:bottom w:val="single" w:sz="14" w:space="0" w:color="000000"/>
              <w:right w:val="single" w:sz="14" w:space="0" w:color="000000"/>
            </w:tcBorders>
            <w:vAlign w:val="center"/>
          </w:tcPr>
          <w:p w:rsidR="00100D5A" w:rsidRDefault="00C23197">
            <w:r>
              <w:t>25 718 010,10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4 069 000,00</w:t>
            </w:r>
          </w:p>
        </w:tc>
        <w:tc>
          <w:tcPr>
            <w:tcW w:w="1224" w:type="dxa"/>
            <w:tcBorders>
              <w:top w:val="nil"/>
              <w:left w:val="nil"/>
              <w:bottom w:val="single" w:sz="14" w:space="0" w:color="000000"/>
              <w:right w:val="single" w:sz="14" w:space="0" w:color="000000"/>
            </w:tcBorders>
            <w:vAlign w:val="center"/>
          </w:tcPr>
          <w:p w:rsidR="00100D5A" w:rsidRDefault="00C23197">
            <w:r>
              <w:t>3 249 000,00</w:t>
            </w:r>
          </w:p>
        </w:tc>
        <w:tc>
          <w:tcPr>
            <w:tcW w:w="1224" w:type="dxa"/>
            <w:tcBorders>
              <w:top w:val="nil"/>
              <w:left w:val="nil"/>
              <w:bottom w:val="single" w:sz="14" w:space="0" w:color="000000"/>
              <w:right w:val="single" w:sz="14" w:space="0" w:color="000000"/>
            </w:tcBorders>
            <w:vAlign w:val="center"/>
          </w:tcPr>
          <w:p w:rsidR="00100D5A" w:rsidRDefault="00C23197">
            <w:r>
              <w:t>3 861 000,00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4 260 000,00</w:t>
            </w:r>
          </w:p>
        </w:tc>
        <w:tc>
          <w:tcPr>
            <w:tcW w:w="1272" w:type="dxa"/>
            <w:tcBorders>
              <w:top w:val="nil"/>
              <w:left w:val="nil"/>
              <w:bottom w:val="single" w:sz="14" w:space="0" w:color="000000"/>
              <w:right w:val="single" w:sz="14" w:space="0" w:color="000000"/>
            </w:tcBorders>
            <w:vAlign w:val="center"/>
          </w:tcPr>
          <w:p w:rsidR="00100D5A" w:rsidRDefault="00C23197">
            <w:r>
              <w:t>4 193 000,00</w:t>
            </w:r>
          </w:p>
        </w:tc>
        <w:tc>
          <w:tcPr>
            <w:tcW w:w="1272" w:type="dxa"/>
            <w:tcBorders>
              <w:top w:val="nil"/>
              <w:left w:val="nil"/>
              <w:bottom w:val="single" w:sz="14" w:space="0" w:color="000000"/>
              <w:right w:val="single" w:sz="14" w:space="0" w:color="000000"/>
            </w:tcBorders>
            <w:vAlign w:val="center"/>
          </w:tcPr>
          <w:p w:rsidR="00100D5A" w:rsidRDefault="00C23197">
            <w:r>
              <w:t>4 123 000,00</w:t>
            </w:r>
          </w:p>
        </w:tc>
        <w:tc>
          <w:tcPr>
            <w:tcW w:w="1611" w:type="dxa"/>
            <w:tcBorders>
              <w:top w:val="nil"/>
              <w:left w:val="nil"/>
              <w:bottom w:val="single" w:sz="14" w:space="0" w:color="000000"/>
              <w:right w:val="single" w:sz="14" w:space="0" w:color="000000"/>
            </w:tcBorders>
            <w:vAlign w:val="center"/>
          </w:tcPr>
          <w:p w:rsidR="00100D5A" w:rsidRDefault="00C23197">
            <w:r>
              <w:t>23 755 000,00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879 000,00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37 343,43</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967 575,76</w:t>
            </w:r>
          </w:p>
        </w:tc>
        <w:tc>
          <w:tcPr>
            <w:tcW w:w="1272" w:type="dxa"/>
            <w:tcBorders>
              <w:top w:val="nil"/>
              <w:left w:val="nil"/>
              <w:bottom w:val="single" w:sz="14" w:space="0" w:color="000000"/>
              <w:right w:val="single" w:sz="14" w:space="0" w:color="000000"/>
            </w:tcBorders>
            <w:vAlign w:val="center"/>
          </w:tcPr>
          <w:p w:rsidR="00100D5A" w:rsidRDefault="00C23197">
            <w:r>
              <w:t>39 898,99</w:t>
            </w:r>
          </w:p>
        </w:tc>
        <w:tc>
          <w:tcPr>
            <w:tcW w:w="1272" w:type="dxa"/>
            <w:tcBorders>
              <w:top w:val="nil"/>
              <w:left w:val="nil"/>
              <w:bottom w:val="single" w:sz="14" w:space="0" w:color="000000"/>
              <w:right w:val="single" w:sz="14" w:space="0" w:color="000000"/>
            </w:tcBorders>
            <w:vAlign w:val="center"/>
          </w:tcPr>
          <w:p w:rsidR="00100D5A" w:rsidRDefault="00C23197">
            <w:r>
              <w:t>39 191,92</w:t>
            </w:r>
          </w:p>
        </w:tc>
        <w:tc>
          <w:tcPr>
            <w:tcW w:w="1611" w:type="dxa"/>
            <w:tcBorders>
              <w:top w:val="nil"/>
              <w:left w:val="nil"/>
              <w:bottom w:val="single" w:sz="14" w:space="0" w:color="000000"/>
              <w:right w:val="single" w:sz="14" w:space="0" w:color="000000"/>
            </w:tcBorders>
            <w:vAlign w:val="center"/>
          </w:tcPr>
          <w:p w:rsidR="00100D5A" w:rsidRDefault="00C23197">
            <w:r>
              <w:t>1 963 010,10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Финансовое управление Администрации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4 948 000,00</w:t>
            </w:r>
          </w:p>
        </w:tc>
        <w:tc>
          <w:tcPr>
            <w:tcW w:w="1224" w:type="dxa"/>
            <w:tcBorders>
              <w:top w:val="nil"/>
              <w:left w:val="nil"/>
              <w:bottom w:val="single" w:sz="14" w:space="0" w:color="000000"/>
              <w:right w:val="single" w:sz="14" w:space="0" w:color="000000"/>
            </w:tcBorders>
            <w:vAlign w:val="center"/>
          </w:tcPr>
          <w:p w:rsidR="00100D5A" w:rsidRDefault="00C23197">
            <w:r>
              <w:t>3 249 000,00</w:t>
            </w:r>
          </w:p>
        </w:tc>
        <w:tc>
          <w:tcPr>
            <w:tcW w:w="1224" w:type="dxa"/>
            <w:tcBorders>
              <w:top w:val="nil"/>
              <w:left w:val="nil"/>
              <w:bottom w:val="single" w:sz="14" w:space="0" w:color="000000"/>
              <w:right w:val="single" w:sz="14" w:space="0" w:color="000000"/>
            </w:tcBorders>
            <w:vAlign w:val="center"/>
          </w:tcPr>
          <w:p w:rsidR="00100D5A" w:rsidRDefault="00C23197">
            <w:r>
              <w:t>3 898 343,43</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5 227 575,76</w:t>
            </w:r>
          </w:p>
        </w:tc>
        <w:tc>
          <w:tcPr>
            <w:tcW w:w="1272" w:type="dxa"/>
            <w:tcBorders>
              <w:top w:val="nil"/>
              <w:left w:val="nil"/>
              <w:bottom w:val="single" w:sz="14" w:space="0" w:color="000000"/>
              <w:right w:val="single" w:sz="14" w:space="0" w:color="000000"/>
            </w:tcBorders>
            <w:vAlign w:val="center"/>
          </w:tcPr>
          <w:p w:rsidR="00100D5A" w:rsidRDefault="00C23197">
            <w:r>
              <w:t>4 232 898,99</w:t>
            </w:r>
          </w:p>
        </w:tc>
        <w:tc>
          <w:tcPr>
            <w:tcW w:w="1272" w:type="dxa"/>
            <w:tcBorders>
              <w:top w:val="nil"/>
              <w:left w:val="nil"/>
              <w:bottom w:val="single" w:sz="14" w:space="0" w:color="000000"/>
              <w:right w:val="single" w:sz="14" w:space="0" w:color="000000"/>
            </w:tcBorders>
            <w:vAlign w:val="center"/>
          </w:tcPr>
          <w:p w:rsidR="00100D5A" w:rsidRDefault="00C23197">
            <w:r>
              <w:t>4 162 191,92</w:t>
            </w:r>
          </w:p>
        </w:tc>
        <w:tc>
          <w:tcPr>
            <w:tcW w:w="1611" w:type="dxa"/>
            <w:tcBorders>
              <w:top w:val="nil"/>
              <w:left w:val="nil"/>
              <w:bottom w:val="single" w:sz="14" w:space="0" w:color="000000"/>
              <w:right w:val="single" w:sz="14" w:space="0" w:color="000000"/>
            </w:tcBorders>
            <w:vAlign w:val="center"/>
          </w:tcPr>
          <w:p w:rsidR="00100D5A" w:rsidRDefault="00C23197">
            <w:r>
              <w:t>25 718 010,10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4 069 000,00</w:t>
            </w:r>
          </w:p>
        </w:tc>
        <w:tc>
          <w:tcPr>
            <w:tcW w:w="1224" w:type="dxa"/>
            <w:tcBorders>
              <w:top w:val="nil"/>
              <w:left w:val="nil"/>
              <w:bottom w:val="single" w:sz="14" w:space="0" w:color="000000"/>
              <w:right w:val="single" w:sz="14" w:space="0" w:color="000000"/>
            </w:tcBorders>
            <w:vAlign w:val="center"/>
          </w:tcPr>
          <w:p w:rsidR="00100D5A" w:rsidRDefault="00C23197">
            <w:r>
              <w:t>3 249 000,00</w:t>
            </w:r>
          </w:p>
        </w:tc>
        <w:tc>
          <w:tcPr>
            <w:tcW w:w="1224" w:type="dxa"/>
            <w:tcBorders>
              <w:top w:val="nil"/>
              <w:left w:val="nil"/>
              <w:bottom w:val="single" w:sz="14" w:space="0" w:color="000000"/>
              <w:right w:val="single" w:sz="14" w:space="0" w:color="000000"/>
            </w:tcBorders>
            <w:vAlign w:val="center"/>
          </w:tcPr>
          <w:p w:rsidR="00100D5A" w:rsidRDefault="00C23197">
            <w:r>
              <w:t>3 861 000,00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4 260 000,00</w:t>
            </w:r>
          </w:p>
        </w:tc>
        <w:tc>
          <w:tcPr>
            <w:tcW w:w="1272" w:type="dxa"/>
            <w:tcBorders>
              <w:top w:val="nil"/>
              <w:left w:val="nil"/>
              <w:bottom w:val="single" w:sz="14" w:space="0" w:color="000000"/>
              <w:right w:val="single" w:sz="14" w:space="0" w:color="000000"/>
            </w:tcBorders>
            <w:vAlign w:val="center"/>
          </w:tcPr>
          <w:p w:rsidR="00100D5A" w:rsidRDefault="00C23197">
            <w:r>
              <w:t>4 193 000,00</w:t>
            </w:r>
          </w:p>
        </w:tc>
        <w:tc>
          <w:tcPr>
            <w:tcW w:w="1272" w:type="dxa"/>
            <w:tcBorders>
              <w:top w:val="nil"/>
              <w:left w:val="nil"/>
              <w:bottom w:val="single" w:sz="14" w:space="0" w:color="000000"/>
              <w:right w:val="single" w:sz="14" w:space="0" w:color="000000"/>
            </w:tcBorders>
            <w:vAlign w:val="center"/>
          </w:tcPr>
          <w:p w:rsidR="00100D5A" w:rsidRDefault="00C23197">
            <w:r>
              <w:t>4 123 000,00</w:t>
            </w:r>
          </w:p>
        </w:tc>
        <w:tc>
          <w:tcPr>
            <w:tcW w:w="1611" w:type="dxa"/>
            <w:tcBorders>
              <w:top w:val="nil"/>
              <w:left w:val="nil"/>
              <w:bottom w:val="single" w:sz="14" w:space="0" w:color="000000"/>
              <w:right w:val="single" w:sz="14" w:space="0" w:color="000000"/>
            </w:tcBorders>
            <w:vAlign w:val="center"/>
          </w:tcPr>
          <w:p w:rsidR="00100D5A" w:rsidRDefault="00C23197">
            <w:r>
              <w:t>23 755 000,00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879 000,00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37 343,43</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967 575,76</w:t>
            </w:r>
          </w:p>
        </w:tc>
        <w:tc>
          <w:tcPr>
            <w:tcW w:w="1272" w:type="dxa"/>
            <w:tcBorders>
              <w:top w:val="nil"/>
              <w:left w:val="nil"/>
              <w:bottom w:val="single" w:sz="14" w:space="0" w:color="000000"/>
              <w:right w:val="single" w:sz="14" w:space="0" w:color="000000"/>
            </w:tcBorders>
            <w:vAlign w:val="center"/>
          </w:tcPr>
          <w:p w:rsidR="00100D5A" w:rsidRDefault="00C23197">
            <w:r>
              <w:t>39 898,99</w:t>
            </w:r>
          </w:p>
        </w:tc>
        <w:tc>
          <w:tcPr>
            <w:tcW w:w="1272" w:type="dxa"/>
            <w:tcBorders>
              <w:top w:val="nil"/>
              <w:left w:val="nil"/>
              <w:bottom w:val="single" w:sz="14" w:space="0" w:color="000000"/>
              <w:right w:val="single" w:sz="14" w:space="0" w:color="000000"/>
            </w:tcBorders>
            <w:vAlign w:val="center"/>
          </w:tcPr>
          <w:p w:rsidR="00100D5A" w:rsidRDefault="00C23197">
            <w:r>
              <w:t>39 191,92</w:t>
            </w:r>
          </w:p>
        </w:tc>
        <w:tc>
          <w:tcPr>
            <w:tcW w:w="1611" w:type="dxa"/>
            <w:tcBorders>
              <w:top w:val="nil"/>
              <w:left w:val="nil"/>
              <w:bottom w:val="single" w:sz="14" w:space="0" w:color="000000"/>
              <w:right w:val="single" w:sz="14" w:space="0" w:color="000000"/>
            </w:tcBorders>
            <w:vAlign w:val="center"/>
          </w:tcPr>
          <w:p w:rsidR="00100D5A" w:rsidRDefault="00C23197">
            <w:r>
              <w:t>1 963 010,10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3.1</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Основное мероприятие  «Совершенствование и развитие бюджетного процесса»</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4 948 000,00</w:t>
            </w:r>
          </w:p>
        </w:tc>
        <w:tc>
          <w:tcPr>
            <w:tcW w:w="1224" w:type="dxa"/>
            <w:tcBorders>
              <w:top w:val="nil"/>
              <w:left w:val="nil"/>
              <w:bottom w:val="single" w:sz="14" w:space="0" w:color="000000"/>
              <w:right w:val="single" w:sz="14" w:space="0" w:color="000000"/>
            </w:tcBorders>
            <w:vAlign w:val="center"/>
          </w:tcPr>
          <w:p w:rsidR="00100D5A" w:rsidRDefault="00C23197">
            <w:r>
              <w:t>3 249 000,00</w:t>
            </w:r>
          </w:p>
        </w:tc>
        <w:tc>
          <w:tcPr>
            <w:tcW w:w="1224" w:type="dxa"/>
            <w:tcBorders>
              <w:top w:val="nil"/>
              <w:left w:val="nil"/>
              <w:bottom w:val="single" w:sz="14" w:space="0" w:color="000000"/>
              <w:right w:val="single" w:sz="14" w:space="0" w:color="000000"/>
            </w:tcBorders>
            <w:vAlign w:val="center"/>
          </w:tcPr>
          <w:p w:rsidR="00100D5A" w:rsidRDefault="00C23197">
            <w:r>
              <w:t>3 898 343,43</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5 227 575,76</w:t>
            </w:r>
          </w:p>
        </w:tc>
        <w:tc>
          <w:tcPr>
            <w:tcW w:w="1272" w:type="dxa"/>
            <w:tcBorders>
              <w:top w:val="nil"/>
              <w:left w:val="nil"/>
              <w:bottom w:val="single" w:sz="14" w:space="0" w:color="000000"/>
              <w:right w:val="single" w:sz="14" w:space="0" w:color="000000"/>
            </w:tcBorders>
            <w:vAlign w:val="center"/>
          </w:tcPr>
          <w:p w:rsidR="00100D5A" w:rsidRDefault="00C23197">
            <w:r>
              <w:t>4 232 898,99</w:t>
            </w:r>
          </w:p>
        </w:tc>
        <w:tc>
          <w:tcPr>
            <w:tcW w:w="1272" w:type="dxa"/>
            <w:tcBorders>
              <w:top w:val="nil"/>
              <w:left w:val="nil"/>
              <w:bottom w:val="single" w:sz="14" w:space="0" w:color="000000"/>
              <w:right w:val="single" w:sz="14" w:space="0" w:color="000000"/>
            </w:tcBorders>
            <w:vAlign w:val="center"/>
          </w:tcPr>
          <w:p w:rsidR="00100D5A" w:rsidRDefault="00C23197">
            <w:r>
              <w:t>4 162 191,92</w:t>
            </w:r>
          </w:p>
        </w:tc>
        <w:tc>
          <w:tcPr>
            <w:tcW w:w="1611" w:type="dxa"/>
            <w:tcBorders>
              <w:top w:val="nil"/>
              <w:left w:val="nil"/>
              <w:bottom w:val="single" w:sz="14" w:space="0" w:color="000000"/>
              <w:right w:val="single" w:sz="14" w:space="0" w:color="000000"/>
            </w:tcBorders>
            <w:vAlign w:val="center"/>
          </w:tcPr>
          <w:p w:rsidR="00100D5A" w:rsidRDefault="00C23197">
            <w:r>
              <w:t>25 718 010,10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4 069 000,00</w:t>
            </w:r>
          </w:p>
        </w:tc>
        <w:tc>
          <w:tcPr>
            <w:tcW w:w="1224" w:type="dxa"/>
            <w:tcBorders>
              <w:top w:val="nil"/>
              <w:left w:val="nil"/>
              <w:bottom w:val="single" w:sz="14" w:space="0" w:color="000000"/>
              <w:right w:val="single" w:sz="14" w:space="0" w:color="000000"/>
            </w:tcBorders>
            <w:vAlign w:val="center"/>
          </w:tcPr>
          <w:p w:rsidR="00100D5A" w:rsidRDefault="00C23197">
            <w:r>
              <w:t>3 249 000,00</w:t>
            </w:r>
          </w:p>
        </w:tc>
        <w:tc>
          <w:tcPr>
            <w:tcW w:w="1224" w:type="dxa"/>
            <w:tcBorders>
              <w:top w:val="nil"/>
              <w:left w:val="nil"/>
              <w:bottom w:val="single" w:sz="14" w:space="0" w:color="000000"/>
              <w:right w:val="single" w:sz="14" w:space="0" w:color="000000"/>
            </w:tcBorders>
            <w:vAlign w:val="center"/>
          </w:tcPr>
          <w:p w:rsidR="00100D5A" w:rsidRDefault="00C23197">
            <w:r>
              <w:t>3 861 000,00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4 260 000,00</w:t>
            </w:r>
          </w:p>
        </w:tc>
        <w:tc>
          <w:tcPr>
            <w:tcW w:w="1272" w:type="dxa"/>
            <w:tcBorders>
              <w:top w:val="nil"/>
              <w:left w:val="nil"/>
              <w:bottom w:val="single" w:sz="14" w:space="0" w:color="000000"/>
              <w:right w:val="single" w:sz="14" w:space="0" w:color="000000"/>
            </w:tcBorders>
            <w:vAlign w:val="center"/>
          </w:tcPr>
          <w:p w:rsidR="00100D5A" w:rsidRDefault="00C23197">
            <w:r>
              <w:t>4 193 000,00</w:t>
            </w:r>
          </w:p>
        </w:tc>
        <w:tc>
          <w:tcPr>
            <w:tcW w:w="1272" w:type="dxa"/>
            <w:tcBorders>
              <w:top w:val="nil"/>
              <w:left w:val="nil"/>
              <w:bottom w:val="single" w:sz="14" w:space="0" w:color="000000"/>
              <w:right w:val="single" w:sz="14" w:space="0" w:color="000000"/>
            </w:tcBorders>
            <w:vAlign w:val="center"/>
          </w:tcPr>
          <w:p w:rsidR="00100D5A" w:rsidRDefault="00C23197">
            <w:r>
              <w:t>4 123 000,00</w:t>
            </w:r>
          </w:p>
        </w:tc>
        <w:tc>
          <w:tcPr>
            <w:tcW w:w="1611" w:type="dxa"/>
            <w:tcBorders>
              <w:top w:val="nil"/>
              <w:left w:val="nil"/>
              <w:bottom w:val="single" w:sz="14" w:space="0" w:color="000000"/>
              <w:right w:val="single" w:sz="14" w:space="0" w:color="000000"/>
            </w:tcBorders>
            <w:vAlign w:val="center"/>
          </w:tcPr>
          <w:p w:rsidR="00100D5A" w:rsidRDefault="00C23197">
            <w:r>
              <w:t>23 755 000,00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879 000,00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37 343,43</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967 575,76</w:t>
            </w:r>
          </w:p>
        </w:tc>
        <w:tc>
          <w:tcPr>
            <w:tcW w:w="1272" w:type="dxa"/>
            <w:tcBorders>
              <w:top w:val="nil"/>
              <w:left w:val="nil"/>
              <w:bottom w:val="single" w:sz="14" w:space="0" w:color="000000"/>
              <w:right w:val="single" w:sz="14" w:space="0" w:color="000000"/>
            </w:tcBorders>
            <w:vAlign w:val="center"/>
          </w:tcPr>
          <w:p w:rsidR="00100D5A" w:rsidRDefault="00C23197">
            <w:r>
              <w:t>39 898,99</w:t>
            </w:r>
          </w:p>
        </w:tc>
        <w:tc>
          <w:tcPr>
            <w:tcW w:w="1272" w:type="dxa"/>
            <w:tcBorders>
              <w:top w:val="nil"/>
              <w:left w:val="nil"/>
              <w:bottom w:val="single" w:sz="14" w:space="0" w:color="000000"/>
              <w:right w:val="single" w:sz="14" w:space="0" w:color="000000"/>
            </w:tcBorders>
            <w:vAlign w:val="center"/>
          </w:tcPr>
          <w:p w:rsidR="00100D5A" w:rsidRDefault="00C23197">
            <w:r>
              <w:t>39 191,92</w:t>
            </w:r>
          </w:p>
        </w:tc>
        <w:tc>
          <w:tcPr>
            <w:tcW w:w="1611" w:type="dxa"/>
            <w:tcBorders>
              <w:top w:val="nil"/>
              <w:left w:val="nil"/>
              <w:bottom w:val="single" w:sz="14" w:space="0" w:color="000000"/>
              <w:right w:val="single" w:sz="14" w:space="0" w:color="000000"/>
            </w:tcBorders>
            <w:vAlign w:val="center"/>
          </w:tcPr>
          <w:p w:rsidR="00100D5A" w:rsidRDefault="00C23197">
            <w:r>
              <w:t>1 963 010,10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Финансовое управление Администрации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4 948 000,00</w:t>
            </w:r>
          </w:p>
        </w:tc>
        <w:tc>
          <w:tcPr>
            <w:tcW w:w="1224" w:type="dxa"/>
            <w:tcBorders>
              <w:top w:val="nil"/>
              <w:left w:val="nil"/>
              <w:bottom w:val="single" w:sz="14" w:space="0" w:color="000000"/>
              <w:right w:val="single" w:sz="14" w:space="0" w:color="000000"/>
            </w:tcBorders>
            <w:vAlign w:val="center"/>
          </w:tcPr>
          <w:p w:rsidR="00100D5A" w:rsidRDefault="00C23197">
            <w:r>
              <w:t>3 249 000,00</w:t>
            </w:r>
          </w:p>
        </w:tc>
        <w:tc>
          <w:tcPr>
            <w:tcW w:w="1224" w:type="dxa"/>
            <w:tcBorders>
              <w:top w:val="nil"/>
              <w:left w:val="nil"/>
              <w:bottom w:val="single" w:sz="14" w:space="0" w:color="000000"/>
              <w:right w:val="single" w:sz="14" w:space="0" w:color="000000"/>
            </w:tcBorders>
            <w:vAlign w:val="center"/>
          </w:tcPr>
          <w:p w:rsidR="00100D5A" w:rsidRDefault="00C23197">
            <w:r>
              <w:t>3 898 343,43</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5 227 575,76</w:t>
            </w:r>
          </w:p>
        </w:tc>
        <w:tc>
          <w:tcPr>
            <w:tcW w:w="1272" w:type="dxa"/>
            <w:tcBorders>
              <w:top w:val="nil"/>
              <w:left w:val="nil"/>
              <w:bottom w:val="single" w:sz="14" w:space="0" w:color="000000"/>
              <w:right w:val="single" w:sz="14" w:space="0" w:color="000000"/>
            </w:tcBorders>
            <w:vAlign w:val="center"/>
          </w:tcPr>
          <w:p w:rsidR="00100D5A" w:rsidRDefault="00C23197">
            <w:r>
              <w:t>4 232 898,99</w:t>
            </w:r>
          </w:p>
        </w:tc>
        <w:tc>
          <w:tcPr>
            <w:tcW w:w="1272" w:type="dxa"/>
            <w:tcBorders>
              <w:top w:val="nil"/>
              <w:left w:val="nil"/>
              <w:bottom w:val="single" w:sz="14" w:space="0" w:color="000000"/>
              <w:right w:val="single" w:sz="14" w:space="0" w:color="000000"/>
            </w:tcBorders>
            <w:vAlign w:val="center"/>
          </w:tcPr>
          <w:p w:rsidR="00100D5A" w:rsidRDefault="00C23197">
            <w:r>
              <w:t>4 162 191,92</w:t>
            </w:r>
          </w:p>
        </w:tc>
        <w:tc>
          <w:tcPr>
            <w:tcW w:w="1611" w:type="dxa"/>
            <w:tcBorders>
              <w:top w:val="nil"/>
              <w:left w:val="nil"/>
              <w:bottom w:val="single" w:sz="14" w:space="0" w:color="000000"/>
              <w:right w:val="single" w:sz="14" w:space="0" w:color="000000"/>
            </w:tcBorders>
            <w:vAlign w:val="center"/>
          </w:tcPr>
          <w:p w:rsidR="00100D5A" w:rsidRDefault="00C23197">
            <w:r>
              <w:t>25 718 010,10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4 069 000,00</w:t>
            </w:r>
          </w:p>
        </w:tc>
        <w:tc>
          <w:tcPr>
            <w:tcW w:w="1224" w:type="dxa"/>
            <w:tcBorders>
              <w:top w:val="nil"/>
              <w:left w:val="nil"/>
              <w:bottom w:val="single" w:sz="14" w:space="0" w:color="000000"/>
              <w:right w:val="single" w:sz="14" w:space="0" w:color="000000"/>
            </w:tcBorders>
            <w:vAlign w:val="center"/>
          </w:tcPr>
          <w:p w:rsidR="00100D5A" w:rsidRDefault="00C23197">
            <w:r>
              <w:t>3 249 000,00</w:t>
            </w:r>
          </w:p>
        </w:tc>
        <w:tc>
          <w:tcPr>
            <w:tcW w:w="1224" w:type="dxa"/>
            <w:tcBorders>
              <w:top w:val="nil"/>
              <w:left w:val="nil"/>
              <w:bottom w:val="single" w:sz="14" w:space="0" w:color="000000"/>
              <w:right w:val="single" w:sz="14" w:space="0" w:color="000000"/>
            </w:tcBorders>
            <w:vAlign w:val="center"/>
          </w:tcPr>
          <w:p w:rsidR="00100D5A" w:rsidRDefault="00C23197">
            <w:r>
              <w:t>3 861 000,00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4 260 000,00</w:t>
            </w:r>
          </w:p>
        </w:tc>
        <w:tc>
          <w:tcPr>
            <w:tcW w:w="1272" w:type="dxa"/>
            <w:tcBorders>
              <w:top w:val="nil"/>
              <w:left w:val="nil"/>
              <w:bottom w:val="single" w:sz="14" w:space="0" w:color="000000"/>
              <w:right w:val="single" w:sz="14" w:space="0" w:color="000000"/>
            </w:tcBorders>
            <w:vAlign w:val="center"/>
          </w:tcPr>
          <w:p w:rsidR="00100D5A" w:rsidRDefault="00C23197">
            <w:r>
              <w:t>4 193 000,00</w:t>
            </w:r>
          </w:p>
        </w:tc>
        <w:tc>
          <w:tcPr>
            <w:tcW w:w="1272" w:type="dxa"/>
            <w:tcBorders>
              <w:top w:val="nil"/>
              <w:left w:val="nil"/>
              <w:bottom w:val="single" w:sz="14" w:space="0" w:color="000000"/>
              <w:right w:val="single" w:sz="14" w:space="0" w:color="000000"/>
            </w:tcBorders>
            <w:vAlign w:val="center"/>
          </w:tcPr>
          <w:p w:rsidR="00100D5A" w:rsidRDefault="00C23197">
            <w:r>
              <w:t>4 123 000,00</w:t>
            </w:r>
          </w:p>
        </w:tc>
        <w:tc>
          <w:tcPr>
            <w:tcW w:w="1611" w:type="dxa"/>
            <w:tcBorders>
              <w:top w:val="nil"/>
              <w:left w:val="nil"/>
              <w:bottom w:val="single" w:sz="14" w:space="0" w:color="000000"/>
              <w:right w:val="single" w:sz="14" w:space="0" w:color="000000"/>
            </w:tcBorders>
            <w:vAlign w:val="center"/>
          </w:tcPr>
          <w:p w:rsidR="00100D5A" w:rsidRDefault="00C23197">
            <w:r>
              <w:t>23 755 000,00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879 000,00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37 343,43</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967 575,76</w:t>
            </w:r>
          </w:p>
        </w:tc>
        <w:tc>
          <w:tcPr>
            <w:tcW w:w="1272" w:type="dxa"/>
            <w:tcBorders>
              <w:top w:val="nil"/>
              <w:left w:val="nil"/>
              <w:bottom w:val="single" w:sz="14" w:space="0" w:color="000000"/>
              <w:right w:val="single" w:sz="14" w:space="0" w:color="000000"/>
            </w:tcBorders>
            <w:vAlign w:val="center"/>
          </w:tcPr>
          <w:p w:rsidR="00100D5A" w:rsidRDefault="00C23197">
            <w:r>
              <w:t>39 898,99</w:t>
            </w:r>
          </w:p>
        </w:tc>
        <w:tc>
          <w:tcPr>
            <w:tcW w:w="1272" w:type="dxa"/>
            <w:tcBorders>
              <w:top w:val="nil"/>
              <w:left w:val="nil"/>
              <w:bottom w:val="single" w:sz="14" w:space="0" w:color="000000"/>
              <w:right w:val="single" w:sz="14" w:space="0" w:color="000000"/>
            </w:tcBorders>
            <w:vAlign w:val="center"/>
          </w:tcPr>
          <w:p w:rsidR="00100D5A" w:rsidRDefault="00C23197">
            <w:r>
              <w:t>39 191,92</w:t>
            </w:r>
          </w:p>
        </w:tc>
        <w:tc>
          <w:tcPr>
            <w:tcW w:w="1611" w:type="dxa"/>
            <w:tcBorders>
              <w:top w:val="nil"/>
              <w:left w:val="nil"/>
              <w:bottom w:val="single" w:sz="14" w:space="0" w:color="000000"/>
              <w:right w:val="single" w:sz="14" w:space="0" w:color="000000"/>
            </w:tcBorders>
            <w:vAlign w:val="center"/>
          </w:tcPr>
          <w:p w:rsidR="00100D5A" w:rsidRDefault="00C23197">
            <w:r>
              <w:t>1 963 010,10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3.1.1</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 xml:space="preserve">Мероприятие   </w:t>
            </w:r>
            <w:r>
              <w:rPr>
                <w:sz w:val="20"/>
              </w:rPr>
              <w:lastRenderedPageBreak/>
              <w:t>«Формирование районных фондов финансовой поддержки бюджетов поселений»</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lastRenderedPageBreak/>
              <w:t xml:space="preserve">всего, в том </w:t>
            </w:r>
            <w:r>
              <w:lastRenderedPageBreak/>
              <w:t>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lastRenderedPageBreak/>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4 069 000,00</w:t>
            </w:r>
          </w:p>
        </w:tc>
        <w:tc>
          <w:tcPr>
            <w:tcW w:w="1224" w:type="dxa"/>
            <w:tcBorders>
              <w:top w:val="nil"/>
              <w:left w:val="nil"/>
              <w:bottom w:val="single" w:sz="14" w:space="0" w:color="000000"/>
              <w:right w:val="single" w:sz="14" w:space="0" w:color="000000"/>
            </w:tcBorders>
            <w:vAlign w:val="center"/>
          </w:tcPr>
          <w:p w:rsidR="00100D5A" w:rsidRDefault="00C23197">
            <w:r>
              <w:t>3 249 000,00</w:t>
            </w:r>
          </w:p>
        </w:tc>
        <w:tc>
          <w:tcPr>
            <w:tcW w:w="1224" w:type="dxa"/>
            <w:tcBorders>
              <w:top w:val="nil"/>
              <w:left w:val="nil"/>
              <w:bottom w:val="single" w:sz="14" w:space="0" w:color="000000"/>
              <w:right w:val="single" w:sz="14" w:space="0" w:color="000000"/>
            </w:tcBorders>
            <w:vAlign w:val="center"/>
          </w:tcPr>
          <w:p w:rsidR="00100D5A" w:rsidRDefault="00C23197">
            <w:r>
              <w:t>3 898 343,43</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4 300 575,76</w:t>
            </w:r>
          </w:p>
        </w:tc>
        <w:tc>
          <w:tcPr>
            <w:tcW w:w="1272" w:type="dxa"/>
            <w:tcBorders>
              <w:top w:val="nil"/>
              <w:left w:val="nil"/>
              <w:bottom w:val="single" w:sz="14" w:space="0" w:color="000000"/>
              <w:right w:val="single" w:sz="14" w:space="0" w:color="000000"/>
            </w:tcBorders>
            <w:vAlign w:val="center"/>
          </w:tcPr>
          <w:p w:rsidR="00100D5A" w:rsidRDefault="00C23197">
            <w:r>
              <w:t>4 232 898,99</w:t>
            </w:r>
          </w:p>
        </w:tc>
        <w:tc>
          <w:tcPr>
            <w:tcW w:w="1272" w:type="dxa"/>
            <w:tcBorders>
              <w:top w:val="nil"/>
              <w:left w:val="nil"/>
              <w:bottom w:val="single" w:sz="14" w:space="0" w:color="000000"/>
              <w:right w:val="single" w:sz="14" w:space="0" w:color="000000"/>
            </w:tcBorders>
            <w:vAlign w:val="center"/>
          </w:tcPr>
          <w:p w:rsidR="00100D5A" w:rsidRDefault="00C23197">
            <w:r>
              <w:t>4 162 191,92</w:t>
            </w:r>
          </w:p>
        </w:tc>
        <w:tc>
          <w:tcPr>
            <w:tcW w:w="1611" w:type="dxa"/>
            <w:tcBorders>
              <w:top w:val="nil"/>
              <w:left w:val="nil"/>
              <w:bottom w:val="single" w:sz="14" w:space="0" w:color="000000"/>
              <w:right w:val="single" w:sz="14" w:space="0" w:color="000000"/>
            </w:tcBorders>
            <w:vAlign w:val="center"/>
          </w:tcPr>
          <w:p w:rsidR="00100D5A" w:rsidRDefault="00C23197">
            <w:r>
              <w:t>23 912 010,10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4 069 000,00</w:t>
            </w:r>
          </w:p>
        </w:tc>
        <w:tc>
          <w:tcPr>
            <w:tcW w:w="1224" w:type="dxa"/>
            <w:tcBorders>
              <w:top w:val="nil"/>
              <w:left w:val="nil"/>
              <w:bottom w:val="single" w:sz="14" w:space="0" w:color="000000"/>
              <w:right w:val="single" w:sz="14" w:space="0" w:color="000000"/>
            </w:tcBorders>
            <w:vAlign w:val="center"/>
          </w:tcPr>
          <w:p w:rsidR="00100D5A" w:rsidRDefault="00C23197">
            <w:r>
              <w:t>3 249 000,00</w:t>
            </w:r>
          </w:p>
        </w:tc>
        <w:tc>
          <w:tcPr>
            <w:tcW w:w="1224" w:type="dxa"/>
            <w:tcBorders>
              <w:top w:val="nil"/>
              <w:left w:val="nil"/>
              <w:bottom w:val="single" w:sz="14" w:space="0" w:color="000000"/>
              <w:right w:val="single" w:sz="14" w:space="0" w:color="000000"/>
            </w:tcBorders>
            <w:vAlign w:val="center"/>
          </w:tcPr>
          <w:p w:rsidR="00100D5A" w:rsidRDefault="00C23197">
            <w:r>
              <w:t>3 861 000,00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4 260 000,00</w:t>
            </w:r>
          </w:p>
        </w:tc>
        <w:tc>
          <w:tcPr>
            <w:tcW w:w="1272" w:type="dxa"/>
            <w:tcBorders>
              <w:top w:val="nil"/>
              <w:left w:val="nil"/>
              <w:bottom w:val="single" w:sz="14" w:space="0" w:color="000000"/>
              <w:right w:val="single" w:sz="14" w:space="0" w:color="000000"/>
            </w:tcBorders>
            <w:vAlign w:val="center"/>
          </w:tcPr>
          <w:p w:rsidR="00100D5A" w:rsidRDefault="00C23197">
            <w:r>
              <w:t>4 193 000,00</w:t>
            </w:r>
          </w:p>
        </w:tc>
        <w:tc>
          <w:tcPr>
            <w:tcW w:w="1272" w:type="dxa"/>
            <w:tcBorders>
              <w:top w:val="nil"/>
              <w:left w:val="nil"/>
              <w:bottom w:val="single" w:sz="14" w:space="0" w:color="000000"/>
              <w:right w:val="single" w:sz="14" w:space="0" w:color="000000"/>
            </w:tcBorders>
            <w:vAlign w:val="center"/>
          </w:tcPr>
          <w:p w:rsidR="00100D5A" w:rsidRDefault="00C23197">
            <w:r>
              <w:t>4 123 000,00</w:t>
            </w:r>
          </w:p>
        </w:tc>
        <w:tc>
          <w:tcPr>
            <w:tcW w:w="1611" w:type="dxa"/>
            <w:tcBorders>
              <w:top w:val="nil"/>
              <w:left w:val="nil"/>
              <w:bottom w:val="single" w:sz="14" w:space="0" w:color="000000"/>
              <w:right w:val="single" w:sz="14" w:space="0" w:color="000000"/>
            </w:tcBorders>
            <w:vAlign w:val="center"/>
          </w:tcPr>
          <w:p w:rsidR="00100D5A" w:rsidRDefault="00C23197">
            <w:r>
              <w:t>23 755 000,00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37 343,43</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40 575,76</w:t>
            </w:r>
          </w:p>
        </w:tc>
        <w:tc>
          <w:tcPr>
            <w:tcW w:w="1272" w:type="dxa"/>
            <w:tcBorders>
              <w:top w:val="nil"/>
              <w:left w:val="nil"/>
              <w:bottom w:val="single" w:sz="14" w:space="0" w:color="000000"/>
              <w:right w:val="single" w:sz="14" w:space="0" w:color="000000"/>
            </w:tcBorders>
            <w:vAlign w:val="center"/>
          </w:tcPr>
          <w:p w:rsidR="00100D5A" w:rsidRDefault="00C23197">
            <w:r>
              <w:t>39 898,99</w:t>
            </w:r>
          </w:p>
        </w:tc>
        <w:tc>
          <w:tcPr>
            <w:tcW w:w="1272" w:type="dxa"/>
            <w:tcBorders>
              <w:top w:val="nil"/>
              <w:left w:val="nil"/>
              <w:bottom w:val="single" w:sz="14" w:space="0" w:color="000000"/>
              <w:right w:val="single" w:sz="14" w:space="0" w:color="000000"/>
            </w:tcBorders>
            <w:vAlign w:val="center"/>
          </w:tcPr>
          <w:p w:rsidR="00100D5A" w:rsidRDefault="00C23197">
            <w:r>
              <w:t>39 191,92</w:t>
            </w:r>
          </w:p>
        </w:tc>
        <w:tc>
          <w:tcPr>
            <w:tcW w:w="1611" w:type="dxa"/>
            <w:tcBorders>
              <w:top w:val="nil"/>
              <w:left w:val="nil"/>
              <w:bottom w:val="single" w:sz="14" w:space="0" w:color="000000"/>
              <w:right w:val="single" w:sz="14" w:space="0" w:color="000000"/>
            </w:tcBorders>
            <w:vAlign w:val="center"/>
          </w:tcPr>
          <w:p w:rsidR="00100D5A" w:rsidRDefault="00C23197">
            <w:r>
              <w:t>157 010,10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Финансовое управление Администрации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4 069 000,00</w:t>
            </w:r>
          </w:p>
        </w:tc>
        <w:tc>
          <w:tcPr>
            <w:tcW w:w="1224" w:type="dxa"/>
            <w:tcBorders>
              <w:top w:val="nil"/>
              <w:left w:val="nil"/>
              <w:bottom w:val="single" w:sz="14" w:space="0" w:color="000000"/>
              <w:right w:val="single" w:sz="14" w:space="0" w:color="000000"/>
            </w:tcBorders>
            <w:vAlign w:val="center"/>
          </w:tcPr>
          <w:p w:rsidR="00100D5A" w:rsidRDefault="00C23197">
            <w:r>
              <w:t>3 249 000,00</w:t>
            </w:r>
          </w:p>
        </w:tc>
        <w:tc>
          <w:tcPr>
            <w:tcW w:w="1224" w:type="dxa"/>
            <w:tcBorders>
              <w:top w:val="nil"/>
              <w:left w:val="nil"/>
              <w:bottom w:val="single" w:sz="14" w:space="0" w:color="000000"/>
              <w:right w:val="single" w:sz="14" w:space="0" w:color="000000"/>
            </w:tcBorders>
            <w:vAlign w:val="center"/>
          </w:tcPr>
          <w:p w:rsidR="00100D5A" w:rsidRDefault="00C23197">
            <w:r>
              <w:t>3 898 343,43</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4 300 575,76</w:t>
            </w:r>
          </w:p>
        </w:tc>
        <w:tc>
          <w:tcPr>
            <w:tcW w:w="1272" w:type="dxa"/>
            <w:tcBorders>
              <w:top w:val="nil"/>
              <w:left w:val="nil"/>
              <w:bottom w:val="single" w:sz="14" w:space="0" w:color="000000"/>
              <w:right w:val="single" w:sz="14" w:space="0" w:color="000000"/>
            </w:tcBorders>
            <w:vAlign w:val="center"/>
          </w:tcPr>
          <w:p w:rsidR="00100D5A" w:rsidRDefault="00C23197">
            <w:r>
              <w:t>4 232 898,99</w:t>
            </w:r>
          </w:p>
        </w:tc>
        <w:tc>
          <w:tcPr>
            <w:tcW w:w="1272" w:type="dxa"/>
            <w:tcBorders>
              <w:top w:val="nil"/>
              <w:left w:val="nil"/>
              <w:bottom w:val="single" w:sz="14" w:space="0" w:color="000000"/>
              <w:right w:val="single" w:sz="14" w:space="0" w:color="000000"/>
            </w:tcBorders>
            <w:vAlign w:val="center"/>
          </w:tcPr>
          <w:p w:rsidR="00100D5A" w:rsidRDefault="00C23197">
            <w:r>
              <w:t>4 162 191,92</w:t>
            </w:r>
          </w:p>
        </w:tc>
        <w:tc>
          <w:tcPr>
            <w:tcW w:w="1611" w:type="dxa"/>
            <w:tcBorders>
              <w:top w:val="nil"/>
              <w:left w:val="nil"/>
              <w:bottom w:val="single" w:sz="14" w:space="0" w:color="000000"/>
              <w:right w:val="single" w:sz="14" w:space="0" w:color="000000"/>
            </w:tcBorders>
            <w:vAlign w:val="center"/>
          </w:tcPr>
          <w:p w:rsidR="00100D5A" w:rsidRDefault="00C23197">
            <w:r>
              <w:t>23 912 010,10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4 069 000,00</w:t>
            </w:r>
          </w:p>
        </w:tc>
        <w:tc>
          <w:tcPr>
            <w:tcW w:w="1224" w:type="dxa"/>
            <w:tcBorders>
              <w:top w:val="nil"/>
              <w:left w:val="nil"/>
              <w:bottom w:val="single" w:sz="14" w:space="0" w:color="000000"/>
              <w:right w:val="single" w:sz="14" w:space="0" w:color="000000"/>
            </w:tcBorders>
            <w:vAlign w:val="center"/>
          </w:tcPr>
          <w:p w:rsidR="00100D5A" w:rsidRDefault="00C23197">
            <w:r>
              <w:t>3 249 000,00</w:t>
            </w:r>
          </w:p>
        </w:tc>
        <w:tc>
          <w:tcPr>
            <w:tcW w:w="1224" w:type="dxa"/>
            <w:tcBorders>
              <w:top w:val="nil"/>
              <w:left w:val="nil"/>
              <w:bottom w:val="single" w:sz="14" w:space="0" w:color="000000"/>
              <w:right w:val="single" w:sz="14" w:space="0" w:color="000000"/>
            </w:tcBorders>
            <w:vAlign w:val="center"/>
          </w:tcPr>
          <w:p w:rsidR="00100D5A" w:rsidRDefault="00C23197">
            <w:r>
              <w:t>3 861 000,00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4 260 000,00</w:t>
            </w:r>
          </w:p>
        </w:tc>
        <w:tc>
          <w:tcPr>
            <w:tcW w:w="1272" w:type="dxa"/>
            <w:tcBorders>
              <w:top w:val="nil"/>
              <w:left w:val="nil"/>
              <w:bottom w:val="single" w:sz="14" w:space="0" w:color="000000"/>
              <w:right w:val="single" w:sz="14" w:space="0" w:color="000000"/>
            </w:tcBorders>
            <w:vAlign w:val="center"/>
          </w:tcPr>
          <w:p w:rsidR="00100D5A" w:rsidRDefault="00C23197">
            <w:r>
              <w:t>4 193 000,00</w:t>
            </w:r>
          </w:p>
        </w:tc>
        <w:tc>
          <w:tcPr>
            <w:tcW w:w="1272" w:type="dxa"/>
            <w:tcBorders>
              <w:top w:val="nil"/>
              <w:left w:val="nil"/>
              <w:bottom w:val="single" w:sz="14" w:space="0" w:color="000000"/>
              <w:right w:val="single" w:sz="14" w:space="0" w:color="000000"/>
            </w:tcBorders>
            <w:vAlign w:val="center"/>
          </w:tcPr>
          <w:p w:rsidR="00100D5A" w:rsidRDefault="00C23197">
            <w:r>
              <w:t>4 123 000,00</w:t>
            </w:r>
          </w:p>
        </w:tc>
        <w:tc>
          <w:tcPr>
            <w:tcW w:w="1611" w:type="dxa"/>
            <w:tcBorders>
              <w:top w:val="nil"/>
              <w:left w:val="nil"/>
              <w:bottom w:val="single" w:sz="14" w:space="0" w:color="000000"/>
              <w:right w:val="single" w:sz="14" w:space="0" w:color="000000"/>
            </w:tcBorders>
            <w:vAlign w:val="center"/>
          </w:tcPr>
          <w:p w:rsidR="00100D5A" w:rsidRDefault="00C23197">
            <w:r>
              <w:t>23 755 000,00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37 343,43</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40 575,76</w:t>
            </w:r>
          </w:p>
        </w:tc>
        <w:tc>
          <w:tcPr>
            <w:tcW w:w="1272" w:type="dxa"/>
            <w:tcBorders>
              <w:top w:val="nil"/>
              <w:left w:val="nil"/>
              <w:bottom w:val="single" w:sz="14" w:space="0" w:color="000000"/>
              <w:right w:val="single" w:sz="14" w:space="0" w:color="000000"/>
            </w:tcBorders>
            <w:vAlign w:val="center"/>
          </w:tcPr>
          <w:p w:rsidR="00100D5A" w:rsidRDefault="00C23197">
            <w:r>
              <w:t>39 898,99</w:t>
            </w:r>
          </w:p>
        </w:tc>
        <w:tc>
          <w:tcPr>
            <w:tcW w:w="1272" w:type="dxa"/>
            <w:tcBorders>
              <w:top w:val="nil"/>
              <w:left w:val="nil"/>
              <w:bottom w:val="single" w:sz="14" w:space="0" w:color="000000"/>
              <w:right w:val="single" w:sz="14" w:space="0" w:color="000000"/>
            </w:tcBorders>
            <w:vAlign w:val="center"/>
          </w:tcPr>
          <w:p w:rsidR="00100D5A" w:rsidRDefault="00C23197">
            <w:r>
              <w:t>39 191,92</w:t>
            </w:r>
          </w:p>
        </w:tc>
        <w:tc>
          <w:tcPr>
            <w:tcW w:w="1611" w:type="dxa"/>
            <w:tcBorders>
              <w:top w:val="nil"/>
              <w:left w:val="nil"/>
              <w:bottom w:val="single" w:sz="14" w:space="0" w:color="000000"/>
              <w:right w:val="single" w:sz="14" w:space="0" w:color="000000"/>
            </w:tcBorders>
            <w:vAlign w:val="center"/>
          </w:tcPr>
          <w:p w:rsidR="00100D5A" w:rsidRDefault="00C23197">
            <w:r>
              <w:t>157 010,10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3.1.2</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Мероприятие   «Вопросы местного значения по заключенным соглашениям»</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Финансовое управление Администрации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color w:val="000000" w:themeColor="dark1"/>
                <w:sz w:val="22"/>
              </w:rPr>
            </w:pPr>
            <w:r>
              <w:rPr>
                <w:color w:val="000000" w:themeColor="dark1"/>
                <w:sz w:val="22"/>
              </w:rPr>
              <w:t>3.1.3.</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Мероприятие «Внедрение программно-целевых принципов организации деятельности органов местного самоуправления»</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879 000,00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927 000,00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1 806 000,00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879 000,00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927 000,00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1 806 000,00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Финансовое управление Администрации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879 000,00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927 000,00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1 806 000,00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879 000,00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927 000,00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1 806 000,00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3.1.4</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Мероприятие   «Резервный фонд Администрации области»</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 xml:space="preserve">Финансовое управление Администрации Дновского </w:t>
            </w:r>
            <w:r>
              <w:lastRenderedPageBreak/>
              <w:t>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lastRenderedPageBreak/>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4</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Подпрограмма «Социальная поддержка граждан и реализация демографической политики»</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1 705 579,87</w:t>
            </w:r>
          </w:p>
        </w:tc>
        <w:tc>
          <w:tcPr>
            <w:tcW w:w="1224" w:type="dxa"/>
            <w:tcBorders>
              <w:top w:val="nil"/>
              <w:left w:val="nil"/>
              <w:bottom w:val="single" w:sz="14" w:space="0" w:color="000000"/>
              <w:right w:val="single" w:sz="14" w:space="0" w:color="000000"/>
            </w:tcBorders>
            <w:vAlign w:val="center"/>
          </w:tcPr>
          <w:p w:rsidR="00100D5A" w:rsidRDefault="00C23197">
            <w:r>
              <w:t>2 233 696,75</w:t>
            </w:r>
          </w:p>
        </w:tc>
        <w:tc>
          <w:tcPr>
            <w:tcW w:w="1224" w:type="dxa"/>
            <w:tcBorders>
              <w:top w:val="nil"/>
              <w:left w:val="nil"/>
              <w:bottom w:val="single" w:sz="14" w:space="0" w:color="000000"/>
              <w:right w:val="single" w:sz="14" w:space="0" w:color="000000"/>
            </w:tcBorders>
            <w:vAlign w:val="center"/>
          </w:tcPr>
          <w:p w:rsidR="00100D5A" w:rsidRDefault="00C23197">
            <w:r>
              <w:t>1 634 831,88</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2 088 742,29</w:t>
            </w:r>
          </w:p>
        </w:tc>
        <w:tc>
          <w:tcPr>
            <w:tcW w:w="1272" w:type="dxa"/>
            <w:tcBorders>
              <w:top w:val="nil"/>
              <w:left w:val="nil"/>
              <w:bottom w:val="single" w:sz="14" w:space="0" w:color="000000"/>
              <w:right w:val="single" w:sz="14" w:space="0" w:color="000000"/>
            </w:tcBorders>
            <w:vAlign w:val="center"/>
          </w:tcPr>
          <w:p w:rsidR="00100D5A" w:rsidRDefault="00C23197">
            <w:r>
              <w:t>1 679 800,00</w:t>
            </w:r>
          </w:p>
        </w:tc>
        <w:tc>
          <w:tcPr>
            <w:tcW w:w="1272" w:type="dxa"/>
            <w:tcBorders>
              <w:top w:val="nil"/>
              <w:left w:val="nil"/>
              <w:bottom w:val="single" w:sz="14" w:space="0" w:color="000000"/>
              <w:right w:val="single" w:sz="14" w:space="0" w:color="000000"/>
            </w:tcBorders>
            <w:vAlign w:val="center"/>
          </w:tcPr>
          <w:p w:rsidR="00100D5A" w:rsidRDefault="00C23197">
            <w:r>
              <w:t>1 679 800,00</w:t>
            </w:r>
          </w:p>
        </w:tc>
        <w:tc>
          <w:tcPr>
            <w:tcW w:w="1611" w:type="dxa"/>
            <w:tcBorders>
              <w:top w:val="nil"/>
              <w:left w:val="nil"/>
              <w:bottom w:val="single" w:sz="14" w:space="0" w:color="000000"/>
              <w:right w:val="single" w:sz="14" w:space="0" w:color="000000"/>
            </w:tcBorders>
            <w:vAlign w:val="center"/>
          </w:tcPr>
          <w:p w:rsidR="00100D5A" w:rsidRDefault="00C23197">
            <w:r>
              <w:t>10 643 508,50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52 800,00</w:t>
            </w:r>
          </w:p>
        </w:tc>
        <w:tc>
          <w:tcPr>
            <w:tcW w:w="1224" w:type="dxa"/>
            <w:tcBorders>
              <w:top w:val="nil"/>
              <w:left w:val="nil"/>
              <w:bottom w:val="single" w:sz="14" w:space="0" w:color="000000"/>
              <w:right w:val="single" w:sz="14" w:space="0" w:color="000000"/>
            </w:tcBorders>
            <w:vAlign w:val="center"/>
          </w:tcPr>
          <w:p w:rsidR="00100D5A" w:rsidRDefault="00C23197">
            <w:r>
              <w:t>393 696,75</w:t>
            </w:r>
          </w:p>
        </w:tc>
        <w:tc>
          <w:tcPr>
            <w:tcW w:w="1224" w:type="dxa"/>
            <w:tcBorders>
              <w:top w:val="nil"/>
              <w:left w:val="nil"/>
              <w:bottom w:val="single" w:sz="14" w:space="0" w:color="000000"/>
              <w:right w:val="single" w:sz="14" w:space="0" w:color="000000"/>
            </w:tcBorders>
            <w:vAlign w:val="center"/>
          </w:tcPr>
          <w:p w:rsidR="00100D5A" w:rsidRDefault="00C23197">
            <w:r>
              <w:t>52 800,00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154 242,29</w:t>
            </w:r>
          </w:p>
        </w:tc>
        <w:tc>
          <w:tcPr>
            <w:tcW w:w="1272" w:type="dxa"/>
            <w:tcBorders>
              <w:top w:val="nil"/>
              <w:left w:val="nil"/>
              <w:bottom w:val="single" w:sz="14" w:space="0" w:color="000000"/>
              <w:right w:val="single" w:sz="14" w:space="0" w:color="000000"/>
            </w:tcBorders>
            <w:vAlign w:val="center"/>
          </w:tcPr>
          <w:p w:rsidR="00100D5A" w:rsidRDefault="00C23197">
            <w:r>
              <w:t>52 800,00</w:t>
            </w:r>
          </w:p>
        </w:tc>
        <w:tc>
          <w:tcPr>
            <w:tcW w:w="1272" w:type="dxa"/>
            <w:tcBorders>
              <w:top w:val="nil"/>
              <w:left w:val="nil"/>
              <w:bottom w:val="single" w:sz="14" w:space="0" w:color="000000"/>
              <w:right w:val="single" w:sz="14" w:space="0" w:color="000000"/>
            </w:tcBorders>
            <w:vAlign w:val="center"/>
          </w:tcPr>
          <w:p w:rsidR="00100D5A" w:rsidRDefault="00C23197">
            <w:r>
              <w:t>52 800,00</w:t>
            </w:r>
          </w:p>
        </w:tc>
        <w:tc>
          <w:tcPr>
            <w:tcW w:w="1611" w:type="dxa"/>
            <w:tcBorders>
              <w:top w:val="nil"/>
              <w:left w:val="nil"/>
              <w:bottom w:val="single" w:sz="14" w:space="0" w:color="000000"/>
              <w:right w:val="single" w:sz="14" w:space="0" w:color="000000"/>
            </w:tcBorders>
            <w:vAlign w:val="center"/>
          </w:tcPr>
          <w:p w:rsidR="00100D5A" w:rsidRDefault="00C23197">
            <w:r>
              <w:t>657 696,75</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1 652 779,87</w:t>
            </w:r>
          </w:p>
        </w:tc>
        <w:tc>
          <w:tcPr>
            <w:tcW w:w="1224" w:type="dxa"/>
            <w:tcBorders>
              <w:top w:val="nil"/>
              <w:left w:val="nil"/>
              <w:bottom w:val="single" w:sz="14" w:space="0" w:color="000000"/>
              <w:right w:val="single" w:sz="14" w:space="0" w:color="000000"/>
            </w:tcBorders>
            <w:vAlign w:val="center"/>
          </w:tcPr>
          <w:p w:rsidR="00100D5A" w:rsidRDefault="00C23197">
            <w:r>
              <w:t>1 840 000,00</w:t>
            </w:r>
          </w:p>
        </w:tc>
        <w:tc>
          <w:tcPr>
            <w:tcW w:w="1224" w:type="dxa"/>
            <w:tcBorders>
              <w:top w:val="nil"/>
              <w:left w:val="nil"/>
              <w:bottom w:val="single" w:sz="14" w:space="0" w:color="000000"/>
              <w:right w:val="single" w:sz="14" w:space="0" w:color="000000"/>
            </w:tcBorders>
            <w:vAlign w:val="center"/>
          </w:tcPr>
          <w:p w:rsidR="00100D5A" w:rsidRDefault="00C23197">
            <w:r>
              <w:t>1 582 031,88</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1 934 500,00</w:t>
            </w:r>
          </w:p>
        </w:tc>
        <w:tc>
          <w:tcPr>
            <w:tcW w:w="1272" w:type="dxa"/>
            <w:tcBorders>
              <w:top w:val="nil"/>
              <w:left w:val="nil"/>
              <w:bottom w:val="single" w:sz="14" w:space="0" w:color="000000"/>
              <w:right w:val="single" w:sz="14" w:space="0" w:color="000000"/>
            </w:tcBorders>
            <w:vAlign w:val="center"/>
          </w:tcPr>
          <w:p w:rsidR="00100D5A" w:rsidRDefault="00C23197">
            <w:r>
              <w:t>1 627 000,00</w:t>
            </w:r>
          </w:p>
        </w:tc>
        <w:tc>
          <w:tcPr>
            <w:tcW w:w="1272" w:type="dxa"/>
            <w:tcBorders>
              <w:top w:val="nil"/>
              <w:left w:val="nil"/>
              <w:bottom w:val="single" w:sz="14" w:space="0" w:color="000000"/>
              <w:right w:val="single" w:sz="14" w:space="0" w:color="000000"/>
            </w:tcBorders>
            <w:vAlign w:val="center"/>
          </w:tcPr>
          <w:p w:rsidR="00100D5A" w:rsidRDefault="00C23197">
            <w:r>
              <w:t>1 627 000,00</w:t>
            </w:r>
          </w:p>
        </w:tc>
        <w:tc>
          <w:tcPr>
            <w:tcW w:w="1611" w:type="dxa"/>
            <w:tcBorders>
              <w:top w:val="nil"/>
              <w:left w:val="nil"/>
              <w:bottom w:val="single" w:sz="14" w:space="0" w:color="000000"/>
              <w:right w:val="single" w:sz="14" w:space="0" w:color="000000"/>
            </w:tcBorders>
            <w:vAlign w:val="center"/>
          </w:tcPr>
          <w:p w:rsidR="00100D5A" w:rsidRDefault="00C23197">
            <w:r>
              <w:t>9 985 811,75</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1 705 579,87</w:t>
            </w:r>
          </w:p>
        </w:tc>
        <w:tc>
          <w:tcPr>
            <w:tcW w:w="1224" w:type="dxa"/>
            <w:tcBorders>
              <w:top w:val="nil"/>
              <w:left w:val="nil"/>
              <w:bottom w:val="single" w:sz="14" w:space="0" w:color="000000"/>
              <w:right w:val="single" w:sz="14" w:space="0" w:color="000000"/>
            </w:tcBorders>
            <w:vAlign w:val="center"/>
          </w:tcPr>
          <w:p w:rsidR="00100D5A" w:rsidRDefault="00C23197">
            <w:r>
              <w:t>2 066 696,75</w:t>
            </w:r>
          </w:p>
        </w:tc>
        <w:tc>
          <w:tcPr>
            <w:tcW w:w="1224" w:type="dxa"/>
            <w:tcBorders>
              <w:top w:val="nil"/>
              <w:left w:val="nil"/>
              <w:bottom w:val="single" w:sz="14" w:space="0" w:color="000000"/>
              <w:right w:val="single" w:sz="14" w:space="0" w:color="000000"/>
            </w:tcBorders>
            <w:vAlign w:val="center"/>
          </w:tcPr>
          <w:p w:rsidR="00100D5A" w:rsidRDefault="00C23197">
            <w:r>
              <w:t>1 634 831,88</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1 811 242,29</w:t>
            </w:r>
          </w:p>
        </w:tc>
        <w:tc>
          <w:tcPr>
            <w:tcW w:w="1272" w:type="dxa"/>
            <w:tcBorders>
              <w:top w:val="nil"/>
              <w:left w:val="nil"/>
              <w:bottom w:val="single" w:sz="14" w:space="0" w:color="000000"/>
              <w:right w:val="single" w:sz="14" w:space="0" w:color="000000"/>
            </w:tcBorders>
            <w:vAlign w:val="center"/>
          </w:tcPr>
          <w:p w:rsidR="00100D5A" w:rsidRDefault="00C23197">
            <w:r>
              <w:t>1 679 800,00</w:t>
            </w:r>
          </w:p>
        </w:tc>
        <w:tc>
          <w:tcPr>
            <w:tcW w:w="1272" w:type="dxa"/>
            <w:tcBorders>
              <w:top w:val="nil"/>
              <w:left w:val="nil"/>
              <w:bottom w:val="single" w:sz="14" w:space="0" w:color="000000"/>
              <w:right w:val="single" w:sz="14" w:space="0" w:color="000000"/>
            </w:tcBorders>
            <w:vAlign w:val="center"/>
          </w:tcPr>
          <w:p w:rsidR="00100D5A" w:rsidRDefault="00C23197">
            <w:r>
              <w:t>1 679 800,00</w:t>
            </w:r>
          </w:p>
        </w:tc>
        <w:tc>
          <w:tcPr>
            <w:tcW w:w="1611" w:type="dxa"/>
            <w:tcBorders>
              <w:top w:val="nil"/>
              <w:left w:val="nil"/>
              <w:bottom w:val="single" w:sz="14" w:space="0" w:color="000000"/>
              <w:right w:val="single" w:sz="14" w:space="0" w:color="000000"/>
            </w:tcBorders>
            <w:vAlign w:val="center"/>
          </w:tcPr>
          <w:p w:rsidR="00100D5A" w:rsidRDefault="00C23197">
            <w:r>
              <w:t>10 476 508,50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52 800,00</w:t>
            </w:r>
          </w:p>
        </w:tc>
        <w:tc>
          <w:tcPr>
            <w:tcW w:w="1224" w:type="dxa"/>
            <w:tcBorders>
              <w:top w:val="nil"/>
              <w:left w:val="nil"/>
              <w:bottom w:val="single" w:sz="14" w:space="0" w:color="000000"/>
              <w:right w:val="single" w:sz="14" w:space="0" w:color="000000"/>
            </w:tcBorders>
            <w:vAlign w:val="center"/>
          </w:tcPr>
          <w:p w:rsidR="00100D5A" w:rsidRDefault="00C23197">
            <w:r>
              <w:t>393 696,75</w:t>
            </w:r>
          </w:p>
        </w:tc>
        <w:tc>
          <w:tcPr>
            <w:tcW w:w="1224" w:type="dxa"/>
            <w:tcBorders>
              <w:top w:val="nil"/>
              <w:left w:val="nil"/>
              <w:bottom w:val="single" w:sz="14" w:space="0" w:color="000000"/>
              <w:right w:val="single" w:sz="14" w:space="0" w:color="000000"/>
            </w:tcBorders>
            <w:vAlign w:val="center"/>
          </w:tcPr>
          <w:p w:rsidR="00100D5A" w:rsidRDefault="00C23197">
            <w:r>
              <w:t>52 800,00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154 242,29</w:t>
            </w:r>
          </w:p>
        </w:tc>
        <w:tc>
          <w:tcPr>
            <w:tcW w:w="1272" w:type="dxa"/>
            <w:tcBorders>
              <w:top w:val="nil"/>
              <w:left w:val="nil"/>
              <w:bottom w:val="single" w:sz="14" w:space="0" w:color="000000"/>
              <w:right w:val="single" w:sz="14" w:space="0" w:color="000000"/>
            </w:tcBorders>
            <w:vAlign w:val="center"/>
          </w:tcPr>
          <w:p w:rsidR="00100D5A" w:rsidRDefault="00C23197">
            <w:r>
              <w:t>52 800,00</w:t>
            </w:r>
          </w:p>
        </w:tc>
        <w:tc>
          <w:tcPr>
            <w:tcW w:w="1272" w:type="dxa"/>
            <w:tcBorders>
              <w:top w:val="nil"/>
              <w:left w:val="nil"/>
              <w:bottom w:val="single" w:sz="14" w:space="0" w:color="000000"/>
              <w:right w:val="single" w:sz="14" w:space="0" w:color="000000"/>
            </w:tcBorders>
            <w:vAlign w:val="center"/>
          </w:tcPr>
          <w:p w:rsidR="00100D5A" w:rsidRDefault="00C23197">
            <w:r>
              <w:t>52 800,00</w:t>
            </w:r>
          </w:p>
        </w:tc>
        <w:tc>
          <w:tcPr>
            <w:tcW w:w="1611" w:type="dxa"/>
            <w:tcBorders>
              <w:top w:val="nil"/>
              <w:left w:val="nil"/>
              <w:bottom w:val="single" w:sz="14" w:space="0" w:color="000000"/>
              <w:right w:val="single" w:sz="14" w:space="0" w:color="000000"/>
            </w:tcBorders>
            <w:vAlign w:val="center"/>
          </w:tcPr>
          <w:p w:rsidR="00100D5A" w:rsidRDefault="00C23197">
            <w:r>
              <w:t>657 696,75</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1 652 779,87</w:t>
            </w:r>
          </w:p>
        </w:tc>
        <w:tc>
          <w:tcPr>
            <w:tcW w:w="1224" w:type="dxa"/>
            <w:tcBorders>
              <w:top w:val="nil"/>
              <w:left w:val="nil"/>
              <w:bottom w:val="single" w:sz="14" w:space="0" w:color="000000"/>
              <w:right w:val="single" w:sz="14" w:space="0" w:color="000000"/>
            </w:tcBorders>
            <w:vAlign w:val="center"/>
          </w:tcPr>
          <w:p w:rsidR="00100D5A" w:rsidRDefault="00C23197">
            <w:r>
              <w:t>1 673 000,00</w:t>
            </w:r>
          </w:p>
        </w:tc>
        <w:tc>
          <w:tcPr>
            <w:tcW w:w="1224" w:type="dxa"/>
            <w:tcBorders>
              <w:top w:val="nil"/>
              <w:left w:val="nil"/>
              <w:bottom w:val="single" w:sz="14" w:space="0" w:color="000000"/>
              <w:right w:val="single" w:sz="14" w:space="0" w:color="000000"/>
            </w:tcBorders>
            <w:vAlign w:val="center"/>
          </w:tcPr>
          <w:p w:rsidR="00100D5A" w:rsidRDefault="00C23197">
            <w:r>
              <w:t>1 582 031,88</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1 657 000,00</w:t>
            </w:r>
          </w:p>
        </w:tc>
        <w:tc>
          <w:tcPr>
            <w:tcW w:w="1272" w:type="dxa"/>
            <w:tcBorders>
              <w:top w:val="nil"/>
              <w:left w:val="nil"/>
              <w:bottom w:val="single" w:sz="14" w:space="0" w:color="000000"/>
              <w:right w:val="single" w:sz="14" w:space="0" w:color="000000"/>
            </w:tcBorders>
            <w:vAlign w:val="center"/>
          </w:tcPr>
          <w:p w:rsidR="00100D5A" w:rsidRDefault="00C23197">
            <w:r>
              <w:t>1 627 000,00</w:t>
            </w:r>
          </w:p>
        </w:tc>
        <w:tc>
          <w:tcPr>
            <w:tcW w:w="1272" w:type="dxa"/>
            <w:tcBorders>
              <w:top w:val="nil"/>
              <w:left w:val="nil"/>
              <w:bottom w:val="single" w:sz="14" w:space="0" w:color="000000"/>
              <w:right w:val="single" w:sz="14" w:space="0" w:color="000000"/>
            </w:tcBorders>
            <w:vAlign w:val="center"/>
          </w:tcPr>
          <w:p w:rsidR="00100D5A" w:rsidRDefault="00C23197">
            <w:r>
              <w:t>1 627 000,00</w:t>
            </w:r>
          </w:p>
        </w:tc>
        <w:tc>
          <w:tcPr>
            <w:tcW w:w="1611" w:type="dxa"/>
            <w:tcBorders>
              <w:top w:val="nil"/>
              <w:left w:val="nil"/>
              <w:bottom w:val="single" w:sz="14" w:space="0" w:color="000000"/>
              <w:right w:val="single" w:sz="14" w:space="0" w:color="000000"/>
            </w:tcBorders>
            <w:vAlign w:val="center"/>
          </w:tcPr>
          <w:p w:rsidR="00100D5A" w:rsidRDefault="00C23197">
            <w:r>
              <w:t>9 818 811,75</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Финансовое управление Администрации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167 000,00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277 500,00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167 000,00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167 000,00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277 500,00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167 000,00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4.1</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Основное мероприятие  «Социальная поддержка граждан и реализация демографической политики»</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1 705 579,87</w:t>
            </w:r>
          </w:p>
        </w:tc>
        <w:tc>
          <w:tcPr>
            <w:tcW w:w="1224" w:type="dxa"/>
            <w:tcBorders>
              <w:top w:val="nil"/>
              <w:left w:val="nil"/>
              <w:bottom w:val="single" w:sz="14" w:space="0" w:color="000000"/>
              <w:right w:val="single" w:sz="14" w:space="0" w:color="000000"/>
            </w:tcBorders>
            <w:vAlign w:val="center"/>
          </w:tcPr>
          <w:p w:rsidR="00100D5A" w:rsidRDefault="00C23197">
            <w:r>
              <w:t>2 233 696,75</w:t>
            </w:r>
          </w:p>
        </w:tc>
        <w:tc>
          <w:tcPr>
            <w:tcW w:w="1224" w:type="dxa"/>
            <w:tcBorders>
              <w:top w:val="nil"/>
              <w:left w:val="nil"/>
              <w:bottom w:val="single" w:sz="14" w:space="0" w:color="000000"/>
              <w:right w:val="single" w:sz="14" w:space="0" w:color="000000"/>
            </w:tcBorders>
            <w:vAlign w:val="center"/>
          </w:tcPr>
          <w:p w:rsidR="00100D5A" w:rsidRDefault="00C23197">
            <w:r>
              <w:t>1 634 831,88</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2 088 742,29</w:t>
            </w:r>
          </w:p>
        </w:tc>
        <w:tc>
          <w:tcPr>
            <w:tcW w:w="1272" w:type="dxa"/>
            <w:tcBorders>
              <w:top w:val="nil"/>
              <w:left w:val="nil"/>
              <w:bottom w:val="single" w:sz="14" w:space="0" w:color="000000"/>
              <w:right w:val="single" w:sz="14" w:space="0" w:color="000000"/>
            </w:tcBorders>
            <w:vAlign w:val="center"/>
          </w:tcPr>
          <w:p w:rsidR="00100D5A" w:rsidRDefault="00C23197">
            <w:r>
              <w:t>1 679 800,00</w:t>
            </w:r>
          </w:p>
        </w:tc>
        <w:tc>
          <w:tcPr>
            <w:tcW w:w="1272" w:type="dxa"/>
            <w:tcBorders>
              <w:top w:val="nil"/>
              <w:left w:val="nil"/>
              <w:bottom w:val="single" w:sz="14" w:space="0" w:color="000000"/>
              <w:right w:val="single" w:sz="14" w:space="0" w:color="000000"/>
            </w:tcBorders>
            <w:vAlign w:val="center"/>
          </w:tcPr>
          <w:p w:rsidR="00100D5A" w:rsidRDefault="00C23197">
            <w:r>
              <w:t>1 679 800,00</w:t>
            </w:r>
          </w:p>
        </w:tc>
        <w:tc>
          <w:tcPr>
            <w:tcW w:w="1611" w:type="dxa"/>
            <w:tcBorders>
              <w:top w:val="nil"/>
              <w:left w:val="nil"/>
              <w:bottom w:val="single" w:sz="14" w:space="0" w:color="000000"/>
              <w:right w:val="single" w:sz="14" w:space="0" w:color="000000"/>
            </w:tcBorders>
            <w:vAlign w:val="center"/>
          </w:tcPr>
          <w:p w:rsidR="00100D5A" w:rsidRDefault="00C23197">
            <w:r>
              <w:t>10 643 508,50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52 800,00</w:t>
            </w:r>
          </w:p>
        </w:tc>
        <w:tc>
          <w:tcPr>
            <w:tcW w:w="1224" w:type="dxa"/>
            <w:tcBorders>
              <w:top w:val="nil"/>
              <w:left w:val="nil"/>
              <w:bottom w:val="single" w:sz="14" w:space="0" w:color="000000"/>
              <w:right w:val="single" w:sz="14" w:space="0" w:color="000000"/>
            </w:tcBorders>
            <w:vAlign w:val="center"/>
          </w:tcPr>
          <w:p w:rsidR="00100D5A" w:rsidRDefault="00C23197">
            <w:r>
              <w:t>393 696,75</w:t>
            </w:r>
          </w:p>
        </w:tc>
        <w:tc>
          <w:tcPr>
            <w:tcW w:w="1224" w:type="dxa"/>
            <w:tcBorders>
              <w:top w:val="nil"/>
              <w:left w:val="nil"/>
              <w:bottom w:val="single" w:sz="14" w:space="0" w:color="000000"/>
              <w:right w:val="single" w:sz="14" w:space="0" w:color="000000"/>
            </w:tcBorders>
            <w:vAlign w:val="center"/>
          </w:tcPr>
          <w:p w:rsidR="00100D5A" w:rsidRDefault="00C23197">
            <w:r>
              <w:t>52 800,00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154 242,29</w:t>
            </w:r>
          </w:p>
        </w:tc>
        <w:tc>
          <w:tcPr>
            <w:tcW w:w="1272" w:type="dxa"/>
            <w:tcBorders>
              <w:top w:val="nil"/>
              <w:left w:val="nil"/>
              <w:bottom w:val="single" w:sz="14" w:space="0" w:color="000000"/>
              <w:right w:val="single" w:sz="14" w:space="0" w:color="000000"/>
            </w:tcBorders>
            <w:vAlign w:val="center"/>
          </w:tcPr>
          <w:p w:rsidR="00100D5A" w:rsidRDefault="00C23197">
            <w:r>
              <w:t>52 800,00</w:t>
            </w:r>
          </w:p>
        </w:tc>
        <w:tc>
          <w:tcPr>
            <w:tcW w:w="1272" w:type="dxa"/>
            <w:tcBorders>
              <w:top w:val="nil"/>
              <w:left w:val="nil"/>
              <w:bottom w:val="single" w:sz="14" w:space="0" w:color="000000"/>
              <w:right w:val="single" w:sz="14" w:space="0" w:color="000000"/>
            </w:tcBorders>
            <w:vAlign w:val="center"/>
          </w:tcPr>
          <w:p w:rsidR="00100D5A" w:rsidRDefault="00C23197">
            <w:r>
              <w:t>52 800,00</w:t>
            </w:r>
          </w:p>
        </w:tc>
        <w:tc>
          <w:tcPr>
            <w:tcW w:w="1611" w:type="dxa"/>
            <w:tcBorders>
              <w:top w:val="nil"/>
              <w:left w:val="nil"/>
              <w:bottom w:val="single" w:sz="14" w:space="0" w:color="000000"/>
              <w:right w:val="single" w:sz="14" w:space="0" w:color="000000"/>
            </w:tcBorders>
            <w:vAlign w:val="center"/>
          </w:tcPr>
          <w:p w:rsidR="00100D5A" w:rsidRDefault="00C23197">
            <w:r>
              <w:t>657 696,75</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1 652 779,87</w:t>
            </w:r>
          </w:p>
        </w:tc>
        <w:tc>
          <w:tcPr>
            <w:tcW w:w="1224" w:type="dxa"/>
            <w:tcBorders>
              <w:top w:val="nil"/>
              <w:left w:val="nil"/>
              <w:bottom w:val="single" w:sz="14" w:space="0" w:color="000000"/>
              <w:right w:val="single" w:sz="14" w:space="0" w:color="000000"/>
            </w:tcBorders>
            <w:vAlign w:val="center"/>
          </w:tcPr>
          <w:p w:rsidR="00100D5A" w:rsidRDefault="00C23197">
            <w:r>
              <w:t>1 840 000,00</w:t>
            </w:r>
          </w:p>
        </w:tc>
        <w:tc>
          <w:tcPr>
            <w:tcW w:w="1224" w:type="dxa"/>
            <w:tcBorders>
              <w:top w:val="nil"/>
              <w:left w:val="nil"/>
              <w:bottom w:val="single" w:sz="14" w:space="0" w:color="000000"/>
              <w:right w:val="single" w:sz="14" w:space="0" w:color="000000"/>
            </w:tcBorders>
            <w:vAlign w:val="center"/>
          </w:tcPr>
          <w:p w:rsidR="00100D5A" w:rsidRDefault="00C23197">
            <w:r>
              <w:t>1 582 031,88</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1 934 500,00</w:t>
            </w:r>
          </w:p>
        </w:tc>
        <w:tc>
          <w:tcPr>
            <w:tcW w:w="1272" w:type="dxa"/>
            <w:tcBorders>
              <w:top w:val="nil"/>
              <w:left w:val="nil"/>
              <w:bottom w:val="single" w:sz="14" w:space="0" w:color="000000"/>
              <w:right w:val="single" w:sz="14" w:space="0" w:color="000000"/>
            </w:tcBorders>
            <w:vAlign w:val="center"/>
          </w:tcPr>
          <w:p w:rsidR="00100D5A" w:rsidRDefault="00C23197">
            <w:r>
              <w:t>1 627 000,00</w:t>
            </w:r>
          </w:p>
        </w:tc>
        <w:tc>
          <w:tcPr>
            <w:tcW w:w="1272" w:type="dxa"/>
            <w:tcBorders>
              <w:top w:val="nil"/>
              <w:left w:val="nil"/>
              <w:bottom w:val="single" w:sz="14" w:space="0" w:color="000000"/>
              <w:right w:val="single" w:sz="14" w:space="0" w:color="000000"/>
            </w:tcBorders>
            <w:vAlign w:val="center"/>
          </w:tcPr>
          <w:p w:rsidR="00100D5A" w:rsidRDefault="00C23197">
            <w:r>
              <w:t>1 627 000,00</w:t>
            </w:r>
          </w:p>
        </w:tc>
        <w:tc>
          <w:tcPr>
            <w:tcW w:w="1611" w:type="dxa"/>
            <w:tcBorders>
              <w:top w:val="nil"/>
              <w:left w:val="nil"/>
              <w:bottom w:val="single" w:sz="14" w:space="0" w:color="000000"/>
              <w:right w:val="single" w:sz="14" w:space="0" w:color="000000"/>
            </w:tcBorders>
            <w:vAlign w:val="center"/>
          </w:tcPr>
          <w:p w:rsidR="00100D5A" w:rsidRDefault="00C23197">
            <w:r>
              <w:t>9 985 811,75</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1 705 579,87</w:t>
            </w:r>
          </w:p>
        </w:tc>
        <w:tc>
          <w:tcPr>
            <w:tcW w:w="1224" w:type="dxa"/>
            <w:tcBorders>
              <w:top w:val="nil"/>
              <w:left w:val="nil"/>
              <w:bottom w:val="single" w:sz="14" w:space="0" w:color="000000"/>
              <w:right w:val="single" w:sz="14" w:space="0" w:color="000000"/>
            </w:tcBorders>
            <w:vAlign w:val="center"/>
          </w:tcPr>
          <w:p w:rsidR="00100D5A" w:rsidRDefault="00C23197">
            <w:r>
              <w:t>2 066 696,75</w:t>
            </w:r>
          </w:p>
        </w:tc>
        <w:tc>
          <w:tcPr>
            <w:tcW w:w="1224" w:type="dxa"/>
            <w:tcBorders>
              <w:top w:val="nil"/>
              <w:left w:val="nil"/>
              <w:bottom w:val="single" w:sz="14" w:space="0" w:color="000000"/>
              <w:right w:val="single" w:sz="14" w:space="0" w:color="000000"/>
            </w:tcBorders>
            <w:vAlign w:val="center"/>
          </w:tcPr>
          <w:p w:rsidR="00100D5A" w:rsidRDefault="00C23197">
            <w:r>
              <w:t>1 634 831,88</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1 811 242,29</w:t>
            </w:r>
          </w:p>
        </w:tc>
        <w:tc>
          <w:tcPr>
            <w:tcW w:w="1272" w:type="dxa"/>
            <w:tcBorders>
              <w:top w:val="nil"/>
              <w:left w:val="nil"/>
              <w:bottom w:val="single" w:sz="14" w:space="0" w:color="000000"/>
              <w:right w:val="single" w:sz="14" w:space="0" w:color="000000"/>
            </w:tcBorders>
            <w:vAlign w:val="center"/>
          </w:tcPr>
          <w:p w:rsidR="00100D5A" w:rsidRDefault="00C23197">
            <w:r>
              <w:t>1 679 800,00</w:t>
            </w:r>
          </w:p>
        </w:tc>
        <w:tc>
          <w:tcPr>
            <w:tcW w:w="1272" w:type="dxa"/>
            <w:tcBorders>
              <w:top w:val="nil"/>
              <w:left w:val="nil"/>
              <w:bottom w:val="single" w:sz="14" w:space="0" w:color="000000"/>
              <w:right w:val="single" w:sz="14" w:space="0" w:color="000000"/>
            </w:tcBorders>
            <w:vAlign w:val="center"/>
          </w:tcPr>
          <w:p w:rsidR="00100D5A" w:rsidRDefault="00C23197">
            <w:r>
              <w:t>1 679 800,00</w:t>
            </w:r>
          </w:p>
        </w:tc>
        <w:tc>
          <w:tcPr>
            <w:tcW w:w="1611" w:type="dxa"/>
            <w:tcBorders>
              <w:top w:val="nil"/>
              <w:left w:val="nil"/>
              <w:bottom w:val="single" w:sz="14" w:space="0" w:color="000000"/>
              <w:right w:val="single" w:sz="14" w:space="0" w:color="000000"/>
            </w:tcBorders>
            <w:vAlign w:val="center"/>
          </w:tcPr>
          <w:p w:rsidR="00100D5A" w:rsidRDefault="00C23197">
            <w:r>
              <w:t>10 476 508,50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52 800,00</w:t>
            </w:r>
          </w:p>
        </w:tc>
        <w:tc>
          <w:tcPr>
            <w:tcW w:w="1224" w:type="dxa"/>
            <w:tcBorders>
              <w:top w:val="nil"/>
              <w:left w:val="nil"/>
              <w:bottom w:val="single" w:sz="14" w:space="0" w:color="000000"/>
              <w:right w:val="single" w:sz="14" w:space="0" w:color="000000"/>
            </w:tcBorders>
            <w:vAlign w:val="center"/>
          </w:tcPr>
          <w:p w:rsidR="00100D5A" w:rsidRDefault="00C23197">
            <w:r>
              <w:t>393 696,75</w:t>
            </w:r>
          </w:p>
        </w:tc>
        <w:tc>
          <w:tcPr>
            <w:tcW w:w="1224" w:type="dxa"/>
            <w:tcBorders>
              <w:top w:val="nil"/>
              <w:left w:val="nil"/>
              <w:bottom w:val="single" w:sz="14" w:space="0" w:color="000000"/>
              <w:right w:val="single" w:sz="14" w:space="0" w:color="000000"/>
            </w:tcBorders>
            <w:vAlign w:val="center"/>
          </w:tcPr>
          <w:p w:rsidR="00100D5A" w:rsidRDefault="00C23197">
            <w:r>
              <w:t>52 800,00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154 242,29</w:t>
            </w:r>
          </w:p>
        </w:tc>
        <w:tc>
          <w:tcPr>
            <w:tcW w:w="1272" w:type="dxa"/>
            <w:tcBorders>
              <w:top w:val="nil"/>
              <w:left w:val="nil"/>
              <w:bottom w:val="single" w:sz="14" w:space="0" w:color="000000"/>
              <w:right w:val="single" w:sz="14" w:space="0" w:color="000000"/>
            </w:tcBorders>
            <w:vAlign w:val="center"/>
          </w:tcPr>
          <w:p w:rsidR="00100D5A" w:rsidRDefault="00C23197">
            <w:r>
              <w:t>52 800,00</w:t>
            </w:r>
          </w:p>
        </w:tc>
        <w:tc>
          <w:tcPr>
            <w:tcW w:w="1272" w:type="dxa"/>
            <w:tcBorders>
              <w:top w:val="nil"/>
              <w:left w:val="nil"/>
              <w:bottom w:val="single" w:sz="14" w:space="0" w:color="000000"/>
              <w:right w:val="single" w:sz="14" w:space="0" w:color="000000"/>
            </w:tcBorders>
            <w:vAlign w:val="center"/>
          </w:tcPr>
          <w:p w:rsidR="00100D5A" w:rsidRDefault="00C23197">
            <w:r>
              <w:t>52 800,00</w:t>
            </w:r>
          </w:p>
        </w:tc>
        <w:tc>
          <w:tcPr>
            <w:tcW w:w="1611" w:type="dxa"/>
            <w:tcBorders>
              <w:top w:val="nil"/>
              <w:left w:val="nil"/>
              <w:bottom w:val="single" w:sz="14" w:space="0" w:color="000000"/>
              <w:right w:val="single" w:sz="14" w:space="0" w:color="000000"/>
            </w:tcBorders>
            <w:vAlign w:val="center"/>
          </w:tcPr>
          <w:p w:rsidR="00100D5A" w:rsidRDefault="00C23197">
            <w:r>
              <w:t>657 696,75</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1 652 779,87</w:t>
            </w:r>
          </w:p>
        </w:tc>
        <w:tc>
          <w:tcPr>
            <w:tcW w:w="1224" w:type="dxa"/>
            <w:tcBorders>
              <w:top w:val="nil"/>
              <w:left w:val="nil"/>
              <w:bottom w:val="single" w:sz="14" w:space="0" w:color="000000"/>
              <w:right w:val="single" w:sz="14" w:space="0" w:color="000000"/>
            </w:tcBorders>
            <w:vAlign w:val="center"/>
          </w:tcPr>
          <w:p w:rsidR="00100D5A" w:rsidRDefault="00C23197">
            <w:r>
              <w:t>1 673 000,00</w:t>
            </w:r>
          </w:p>
        </w:tc>
        <w:tc>
          <w:tcPr>
            <w:tcW w:w="1224" w:type="dxa"/>
            <w:tcBorders>
              <w:top w:val="nil"/>
              <w:left w:val="nil"/>
              <w:bottom w:val="single" w:sz="14" w:space="0" w:color="000000"/>
              <w:right w:val="single" w:sz="14" w:space="0" w:color="000000"/>
            </w:tcBorders>
            <w:vAlign w:val="center"/>
          </w:tcPr>
          <w:p w:rsidR="00100D5A" w:rsidRDefault="00C23197">
            <w:r>
              <w:t>1 582 031,88</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1 657 000,00</w:t>
            </w:r>
          </w:p>
        </w:tc>
        <w:tc>
          <w:tcPr>
            <w:tcW w:w="1272" w:type="dxa"/>
            <w:tcBorders>
              <w:top w:val="nil"/>
              <w:left w:val="nil"/>
              <w:bottom w:val="single" w:sz="14" w:space="0" w:color="000000"/>
              <w:right w:val="single" w:sz="14" w:space="0" w:color="000000"/>
            </w:tcBorders>
            <w:vAlign w:val="center"/>
          </w:tcPr>
          <w:p w:rsidR="00100D5A" w:rsidRDefault="00C23197">
            <w:r>
              <w:t>1 627 000,00</w:t>
            </w:r>
          </w:p>
        </w:tc>
        <w:tc>
          <w:tcPr>
            <w:tcW w:w="1272" w:type="dxa"/>
            <w:tcBorders>
              <w:top w:val="nil"/>
              <w:left w:val="nil"/>
              <w:bottom w:val="single" w:sz="14" w:space="0" w:color="000000"/>
              <w:right w:val="single" w:sz="14" w:space="0" w:color="000000"/>
            </w:tcBorders>
            <w:vAlign w:val="center"/>
          </w:tcPr>
          <w:p w:rsidR="00100D5A" w:rsidRDefault="00C23197">
            <w:r>
              <w:t>1 627 000,00</w:t>
            </w:r>
          </w:p>
        </w:tc>
        <w:tc>
          <w:tcPr>
            <w:tcW w:w="1611" w:type="dxa"/>
            <w:tcBorders>
              <w:top w:val="nil"/>
              <w:left w:val="nil"/>
              <w:bottom w:val="single" w:sz="14" w:space="0" w:color="000000"/>
              <w:right w:val="single" w:sz="14" w:space="0" w:color="000000"/>
            </w:tcBorders>
            <w:vAlign w:val="center"/>
          </w:tcPr>
          <w:p w:rsidR="00100D5A" w:rsidRDefault="00C23197">
            <w:r>
              <w:t>9 818 811,75</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Финансовое управление Администрации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167 000,00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277 500,00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167 000,00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167 000,00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277 500,00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167 000,00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4.1.1</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Мероприятие   «Доплаты к пенсиям муниципальным служащим»</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1 622 779,87</w:t>
            </w:r>
          </w:p>
        </w:tc>
        <w:tc>
          <w:tcPr>
            <w:tcW w:w="1224" w:type="dxa"/>
            <w:tcBorders>
              <w:top w:val="nil"/>
              <w:left w:val="nil"/>
              <w:bottom w:val="single" w:sz="14" w:space="0" w:color="000000"/>
              <w:right w:val="single" w:sz="14" w:space="0" w:color="000000"/>
            </w:tcBorders>
            <w:vAlign w:val="center"/>
          </w:tcPr>
          <w:p w:rsidR="00100D5A" w:rsidRDefault="00C23197">
            <w:r>
              <w:t>1 643 000,00</w:t>
            </w:r>
          </w:p>
        </w:tc>
        <w:tc>
          <w:tcPr>
            <w:tcW w:w="1224" w:type="dxa"/>
            <w:tcBorders>
              <w:top w:val="nil"/>
              <w:left w:val="nil"/>
              <w:bottom w:val="single" w:sz="14" w:space="0" w:color="000000"/>
              <w:right w:val="single" w:sz="14" w:space="0" w:color="000000"/>
            </w:tcBorders>
            <w:vAlign w:val="center"/>
          </w:tcPr>
          <w:p w:rsidR="00100D5A" w:rsidRDefault="00C23197">
            <w:r>
              <w:t>1 552 031,88</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1 627 000,00</w:t>
            </w:r>
          </w:p>
        </w:tc>
        <w:tc>
          <w:tcPr>
            <w:tcW w:w="1272" w:type="dxa"/>
            <w:tcBorders>
              <w:top w:val="nil"/>
              <w:left w:val="nil"/>
              <w:bottom w:val="single" w:sz="14" w:space="0" w:color="000000"/>
              <w:right w:val="single" w:sz="14" w:space="0" w:color="000000"/>
            </w:tcBorders>
            <w:vAlign w:val="center"/>
          </w:tcPr>
          <w:p w:rsidR="00100D5A" w:rsidRDefault="00C23197">
            <w:r>
              <w:t>1 627 000,00</w:t>
            </w:r>
          </w:p>
        </w:tc>
        <w:tc>
          <w:tcPr>
            <w:tcW w:w="1272" w:type="dxa"/>
            <w:tcBorders>
              <w:top w:val="nil"/>
              <w:left w:val="nil"/>
              <w:bottom w:val="single" w:sz="14" w:space="0" w:color="000000"/>
              <w:right w:val="single" w:sz="14" w:space="0" w:color="000000"/>
            </w:tcBorders>
            <w:vAlign w:val="center"/>
          </w:tcPr>
          <w:p w:rsidR="00100D5A" w:rsidRDefault="00C23197">
            <w:r>
              <w:t>1 627 000,00</w:t>
            </w:r>
          </w:p>
        </w:tc>
        <w:tc>
          <w:tcPr>
            <w:tcW w:w="1611" w:type="dxa"/>
            <w:tcBorders>
              <w:top w:val="nil"/>
              <w:left w:val="nil"/>
              <w:bottom w:val="single" w:sz="14" w:space="0" w:color="000000"/>
              <w:right w:val="single" w:sz="14" w:space="0" w:color="000000"/>
            </w:tcBorders>
            <w:vAlign w:val="center"/>
          </w:tcPr>
          <w:p w:rsidR="00100D5A" w:rsidRDefault="00C23197">
            <w:r>
              <w:t>9 698 811,75</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1 622 779,87</w:t>
            </w:r>
          </w:p>
        </w:tc>
        <w:tc>
          <w:tcPr>
            <w:tcW w:w="1224" w:type="dxa"/>
            <w:tcBorders>
              <w:top w:val="nil"/>
              <w:left w:val="nil"/>
              <w:bottom w:val="single" w:sz="14" w:space="0" w:color="000000"/>
              <w:right w:val="single" w:sz="14" w:space="0" w:color="000000"/>
            </w:tcBorders>
            <w:vAlign w:val="center"/>
          </w:tcPr>
          <w:p w:rsidR="00100D5A" w:rsidRDefault="00C23197">
            <w:r>
              <w:t>1 643 000,00</w:t>
            </w:r>
          </w:p>
        </w:tc>
        <w:tc>
          <w:tcPr>
            <w:tcW w:w="1224" w:type="dxa"/>
            <w:tcBorders>
              <w:top w:val="nil"/>
              <w:left w:val="nil"/>
              <w:bottom w:val="single" w:sz="14" w:space="0" w:color="000000"/>
              <w:right w:val="single" w:sz="14" w:space="0" w:color="000000"/>
            </w:tcBorders>
            <w:vAlign w:val="center"/>
          </w:tcPr>
          <w:p w:rsidR="00100D5A" w:rsidRDefault="00C23197">
            <w:r>
              <w:t>1 552 031,88</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1 627 000,00</w:t>
            </w:r>
          </w:p>
        </w:tc>
        <w:tc>
          <w:tcPr>
            <w:tcW w:w="1272" w:type="dxa"/>
            <w:tcBorders>
              <w:top w:val="nil"/>
              <w:left w:val="nil"/>
              <w:bottom w:val="single" w:sz="14" w:space="0" w:color="000000"/>
              <w:right w:val="single" w:sz="14" w:space="0" w:color="000000"/>
            </w:tcBorders>
            <w:vAlign w:val="center"/>
          </w:tcPr>
          <w:p w:rsidR="00100D5A" w:rsidRDefault="00C23197">
            <w:r>
              <w:t>1 627 000,00</w:t>
            </w:r>
          </w:p>
        </w:tc>
        <w:tc>
          <w:tcPr>
            <w:tcW w:w="1272" w:type="dxa"/>
            <w:tcBorders>
              <w:top w:val="nil"/>
              <w:left w:val="nil"/>
              <w:bottom w:val="single" w:sz="14" w:space="0" w:color="000000"/>
              <w:right w:val="single" w:sz="14" w:space="0" w:color="000000"/>
            </w:tcBorders>
            <w:vAlign w:val="center"/>
          </w:tcPr>
          <w:p w:rsidR="00100D5A" w:rsidRDefault="00C23197">
            <w:r>
              <w:t>1 627 000,00</w:t>
            </w:r>
          </w:p>
        </w:tc>
        <w:tc>
          <w:tcPr>
            <w:tcW w:w="1611" w:type="dxa"/>
            <w:tcBorders>
              <w:top w:val="nil"/>
              <w:left w:val="nil"/>
              <w:bottom w:val="single" w:sz="14" w:space="0" w:color="000000"/>
              <w:right w:val="single" w:sz="14" w:space="0" w:color="000000"/>
            </w:tcBorders>
            <w:vAlign w:val="center"/>
          </w:tcPr>
          <w:p w:rsidR="00100D5A" w:rsidRDefault="00C23197">
            <w:r>
              <w:t>9 698 811,75</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1 622 779,87</w:t>
            </w:r>
          </w:p>
        </w:tc>
        <w:tc>
          <w:tcPr>
            <w:tcW w:w="1224" w:type="dxa"/>
            <w:tcBorders>
              <w:top w:val="nil"/>
              <w:left w:val="nil"/>
              <w:bottom w:val="single" w:sz="14" w:space="0" w:color="000000"/>
              <w:right w:val="single" w:sz="14" w:space="0" w:color="000000"/>
            </w:tcBorders>
            <w:vAlign w:val="center"/>
          </w:tcPr>
          <w:p w:rsidR="00100D5A" w:rsidRDefault="00C23197">
            <w:r>
              <w:t>1 643 000,00</w:t>
            </w:r>
          </w:p>
        </w:tc>
        <w:tc>
          <w:tcPr>
            <w:tcW w:w="1224" w:type="dxa"/>
            <w:tcBorders>
              <w:top w:val="nil"/>
              <w:left w:val="nil"/>
              <w:bottom w:val="single" w:sz="14" w:space="0" w:color="000000"/>
              <w:right w:val="single" w:sz="14" w:space="0" w:color="000000"/>
            </w:tcBorders>
            <w:vAlign w:val="center"/>
          </w:tcPr>
          <w:p w:rsidR="00100D5A" w:rsidRDefault="00C23197">
            <w:r>
              <w:t>1 552 031,88</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1 627 000,00</w:t>
            </w:r>
          </w:p>
        </w:tc>
        <w:tc>
          <w:tcPr>
            <w:tcW w:w="1272" w:type="dxa"/>
            <w:tcBorders>
              <w:top w:val="nil"/>
              <w:left w:val="nil"/>
              <w:bottom w:val="single" w:sz="14" w:space="0" w:color="000000"/>
              <w:right w:val="single" w:sz="14" w:space="0" w:color="000000"/>
            </w:tcBorders>
            <w:vAlign w:val="center"/>
          </w:tcPr>
          <w:p w:rsidR="00100D5A" w:rsidRDefault="00C23197">
            <w:r>
              <w:t>1 627 000,00</w:t>
            </w:r>
          </w:p>
        </w:tc>
        <w:tc>
          <w:tcPr>
            <w:tcW w:w="1272" w:type="dxa"/>
            <w:tcBorders>
              <w:top w:val="nil"/>
              <w:left w:val="nil"/>
              <w:bottom w:val="single" w:sz="14" w:space="0" w:color="000000"/>
              <w:right w:val="single" w:sz="14" w:space="0" w:color="000000"/>
            </w:tcBorders>
            <w:vAlign w:val="center"/>
          </w:tcPr>
          <w:p w:rsidR="00100D5A" w:rsidRDefault="00C23197">
            <w:r>
              <w:t>1 627 000,00</w:t>
            </w:r>
          </w:p>
        </w:tc>
        <w:tc>
          <w:tcPr>
            <w:tcW w:w="1611" w:type="dxa"/>
            <w:tcBorders>
              <w:top w:val="nil"/>
              <w:left w:val="nil"/>
              <w:bottom w:val="single" w:sz="14" w:space="0" w:color="000000"/>
              <w:right w:val="single" w:sz="14" w:space="0" w:color="000000"/>
            </w:tcBorders>
            <w:vAlign w:val="center"/>
          </w:tcPr>
          <w:p w:rsidR="00100D5A" w:rsidRDefault="00C23197">
            <w:r>
              <w:t>9 698 811,75</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1 622 779,87</w:t>
            </w:r>
          </w:p>
        </w:tc>
        <w:tc>
          <w:tcPr>
            <w:tcW w:w="1224" w:type="dxa"/>
            <w:tcBorders>
              <w:top w:val="nil"/>
              <w:left w:val="nil"/>
              <w:bottom w:val="single" w:sz="14" w:space="0" w:color="000000"/>
              <w:right w:val="single" w:sz="14" w:space="0" w:color="000000"/>
            </w:tcBorders>
            <w:vAlign w:val="center"/>
          </w:tcPr>
          <w:p w:rsidR="00100D5A" w:rsidRDefault="00C23197">
            <w:r>
              <w:t>1 643 000,00</w:t>
            </w:r>
          </w:p>
        </w:tc>
        <w:tc>
          <w:tcPr>
            <w:tcW w:w="1224" w:type="dxa"/>
            <w:tcBorders>
              <w:top w:val="nil"/>
              <w:left w:val="nil"/>
              <w:bottom w:val="single" w:sz="14" w:space="0" w:color="000000"/>
              <w:right w:val="single" w:sz="14" w:space="0" w:color="000000"/>
            </w:tcBorders>
            <w:vAlign w:val="center"/>
          </w:tcPr>
          <w:p w:rsidR="00100D5A" w:rsidRDefault="00C23197">
            <w:r>
              <w:t>1 552 031,88</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1 627 000,00</w:t>
            </w:r>
          </w:p>
        </w:tc>
        <w:tc>
          <w:tcPr>
            <w:tcW w:w="1272" w:type="dxa"/>
            <w:tcBorders>
              <w:top w:val="nil"/>
              <w:left w:val="nil"/>
              <w:bottom w:val="single" w:sz="14" w:space="0" w:color="000000"/>
              <w:right w:val="single" w:sz="14" w:space="0" w:color="000000"/>
            </w:tcBorders>
            <w:vAlign w:val="center"/>
          </w:tcPr>
          <w:p w:rsidR="00100D5A" w:rsidRDefault="00C23197">
            <w:r>
              <w:t>1 627 000,00</w:t>
            </w:r>
          </w:p>
        </w:tc>
        <w:tc>
          <w:tcPr>
            <w:tcW w:w="1272" w:type="dxa"/>
            <w:tcBorders>
              <w:top w:val="nil"/>
              <w:left w:val="nil"/>
              <w:bottom w:val="single" w:sz="14" w:space="0" w:color="000000"/>
              <w:right w:val="single" w:sz="14" w:space="0" w:color="000000"/>
            </w:tcBorders>
            <w:vAlign w:val="center"/>
          </w:tcPr>
          <w:p w:rsidR="00100D5A" w:rsidRDefault="00C23197">
            <w:r>
              <w:t>1 627 000,00</w:t>
            </w:r>
          </w:p>
        </w:tc>
        <w:tc>
          <w:tcPr>
            <w:tcW w:w="1611" w:type="dxa"/>
            <w:tcBorders>
              <w:top w:val="nil"/>
              <w:left w:val="nil"/>
              <w:bottom w:val="single" w:sz="14" w:space="0" w:color="000000"/>
              <w:right w:val="single" w:sz="14" w:space="0" w:color="000000"/>
            </w:tcBorders>
            <w:vAlign w:val="center"/>
          </w:tcPr>
          <w:p w:rsidR="00100D5A" w:rsidRDefault="00C23197">
            <w:r>
              <w:t>9 698 811,75</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4.1.2</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Мероприятие   «Предоставление единовременного пособия к 90-о летнему юбилею жителям муниципального образования»</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10 000,00</w:t>
            </w:r>
          </w:p>
        </w:tc>
        <w:tc>
          <w:tcPr>
            <w:tcW w:w="1224" w:type="dxa"/>
            <w:tcBorders>
              <w:top w:val="nil"/>
              <w:left w:val="nil"/>
              <w:bottom w:val="single" w:sz="14" w:space="0" w:color="000000"/>
              <w:right w:val="single" w:sz="14" w:space="0" w:color="000000"/>
            </w:tcBorders>
            <w:vAlign w:val="center"/>
          </w:tcPr>
          <w:p w:rsidR="00100D5A" w:rsidRDefault="00C23197">
            <w:r>
              <w:t>10 000,00</w:t>
            </w:r>
          </w:p>
        </w:tc>
        <w:tc>
          <w:tcPr>
            <w:tcW w:w="1224" w:type="dxa"/>
            <w:tcBorders>
              <w:top w:val="nil"/>
              <w:left w:val="nil"/>
              <w:bottom w:val="single" w:sz="14" w:space="0" w:color="000000"/>
              <w:right w:val="single" w:sz="14" w:space="0" w:color="000000"/>
            </w:tcBorders>
            <w:vAlign w:val="center"/>
          </w:tcPr>
          <w:p w:rsidR="00100D5A" w:rsidRDefault="00C23197">
            <w:r>
              <w:t>10 000,00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10 000,00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40 000,00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10 000,00</w:t>
            </w:r>
          </w:p>
        </w:tc>
        <w:tc>
          <w:tcPr>
            <w:tcW w:w="1224" w:type="dxa"/>
            <w:tcBorders>
              <w:top w:val="nil"/>
              <w:left w:val="nil"/>
              <w:bottom w:val="single" w:sz="14" w:space="0" w:color="000000"/>
              <w:right w:val="single" w:sz="14" w:space="0" w:color="000000"/>
            </w:tcBorders>
            <w:vAlign w:val="center"/>
          </w:tcPr>
          <w:p w:rsidR="00100D5A" w:rsidRDefault="00C23197">
            <w:r>
              <w:t>10 000,00</w:t>
            </w:r>
          </w:p>
        </w:tc>
        <w:tc>
          <w:tcPr>
            <w:tcW w:w="1224" w:type="dxa"/>
            <w:tcBorders>
              <w:top w:val="nil"/>
              <w:left w:val="nil"/>
              <w:bottom w:val="single" w:sz="14" w:space="0" w:color="000000"/>
              <w:right w:val="single" w:sz="14" w:space="0" w:color="000000"/>
            </w:tcBorders>
            <w:vAlign w:val="center"/>
          </w:tcPr>
          <w:p w:rsidR="00100D5A" w:rsidRDefault="00C23197">
            <w:r>
              <w:t>10 000,00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10 000,00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40 000,00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 xml:space="preserve">Администрация </w:t>
            </w:r>
            <w:r>
              <w:lastRenderedPageBreak/>
              <w:t>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lastRenderedPageBreak/>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10 000,00</w:t>
            </w:r>
          </w:p>
        </w:tc>
        <w:tc>
          <w:tcPr>
            <w:tcW w:w="1224" w:type="dxa"/>
            <w:tcBorders>
              <w:top w:val="nil"/>
              <w:left w:val="nil"/>
              <w:bottom w:val="single" w:sz="14" w:space="0" w:color="000000"/>
              <w:right w:val="single" w:sz="14" w:space="0" w:color="000000"/>
            </w:tcBorders>
            <w:vAlign w:val="center"/>
          </w:tcPr>
          <w:p w:rsidR="00100D5A" w:rsidRDefault="00C23197">
            <w:r>
              <w:t>10 000,00</w:t>
            </w:r>
          </w:p>
        </w:tc>
        <w:tc>
          <w:tcPr>
            <w:tcW w:w="1224" w:type="dxa"/>
            <w:tcBorders>
              <w:top w:val="nil"/>
              <w:left w:val="nil"/>
              <w:bottom w:val="single" w:sz="14" w:space="0" w:color="000000"/>
              <w:right w:val="single" w:sz="14" w:space="0" w:color="000000"/>
            </w:tcBorders>
            <w:vAlign w:val="center"/>
          </w:tcPr>
          <w:p w:rsidR="00100D5A" w:rsidRDefault="00C23197">
            <w:r>
              <w:t>10 000,00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10 000,00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40 000,00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10 000,00</w:t>
            </w:r>
          </w:p>
        </w:tc>
        <w:tc>
          <w:tcPr>
            <w:tcW w:w="1224" w:type="dxa"/>
            <w:tcBorders>
              <w:top w:val="nil"/>
              <w:left w:val="nil"/>
              <w:bottom w:val="single" w:sz="14" w:space="0" w:color="000000"/>
              <w:right w:val="single" w:sz="14" w:space="0" w:color="000000"/>
            </w:tcBorders>
            <w:vAlign w:val="center"/>
          </w:tcPr>
          <w:p w:rsidR="00100D5A" w:rsidRDefault="00C23197">
            <w:r>
              <w:t>10 000,00</w:t>
            </w:r>
          </w:p>
        </w:tc>
        <w:tc>
          <w:tcPr>
            <w:tcW w:w="1224" w:type="dxa"/>
            <w:tcBorders>
              <w:top w:val="nil"/>
              <w:left w:val="nil"/>
              <w:bottom w:val="single" w:sz="14" w:space="0" w:color="000000"/>
              <w:right w:val="single" w:sz="14" w:space="0" w:color="000000"/>
            </w:tcBorders>
            <w:vAlign w:val="center"/>
          </w:tcPr>
          <w:p w:rsidR="00100D5A" w:rsidRDefault="00C23197">
            <w:r>
              <w:t>10 000,00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10 000,00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40 000,00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4.1.3</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Мероприятие   «Предоставление субсидий общественной организации инвалидов»</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20 000,00</w:t>
            </w:r>
          </w:p>
        </w:tc>
        <w:tc>
          <w:tcPr>
            <w:tcW w:w="1224" w:type="dxa"/>
            <w:tcBorders>
              <w:top w:val="nil"/>
              <w:left w:val="nil"/>
              <w:bottom w:val="single" w:sz="14" w:space="0" w:color="000000"/>
              <w:right w:val="single" w:sz="14" w:space="0" w:color="000000"/>
            </w:tcBorders>
            <w:vAlign w:val="center"/>
          </w:tcPr>
          <w:p w:rsidR="00100D5A" w:rsidRDefault="00C23197">
            <w:r>
              <w:t>20 000,00</w:t>
            </w:r>
          </w:p>
        </w:tc>
        <w:tc>
          <w:tcPr>
            <w:tcW w:w="1224" w:type="dxa"/>
            <w:tcBorders>
              <w:top w:val="nil"/>
              <w:left w:val="nil"/>
              <w:bottom w:val="single" w:sz="14" w:space="0" w:color="000000"/>
              <w:right w:val="single" w:sz="14" w:space="0" w:color="000000"/>
            </w:tcBorders>
            <w:vAlign w:val="center"/>
          </w:tcPr>
          <w:p w:rsidR="00100D5A" w:rsidRDefault="00C23197">
            <w:r>
              <w:t>20 000,00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20 000,00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80 000,00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20 000,00</w:t>
            </w:r>
          </w:p>
        </w:tc>
        <w:tc>
          <w:tcPr>
            <w:tcW w:w="1224" w:type="dxa"/>
            <w:tcBorders>
              <w:top w:val="nil"/>
              <w:left w:val="nil"/>
              <w:bottom w:val="single" w:sz="14" w:space="0" w:color="000000"/>
              <w:right w:val="single" w:sz="14" w:space="0" w:color="000000"/>
            </w:tcBorders>
            <w:vAlign w:val="center"/>
          </w:tcPr>
          <w:p w:rsidR="00100D5A" w:rsidRDefault="00C23197">
            <w:r>
              <w:t>20 000,00</w:t>
            </w:r>
          </w:p>
        </w:tc>
        <w:tc>
          <w:tcPr>
            <w:tcW w:w="1224" w:type="dxa"/>
            <w:tcBorders>
              <w:top w:val="nil"/>
              <w:left w:val="nil"/>
              <w:bottom w:val="single" w:sz="14" w:space="0" w:color="000000"/>
              <w:right w:val="single" w:sz="14" w:space="0" w:color="000000"/>
            </w:tcBorders>
            <w:vAlign w:val="center"/>
          </w:tcPr>
          <w:p w:rsidR="00100D5A" w:rsidRDefault="00C23197">
            <w:r>
              <w:t>20 000,00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20 000,00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80 000,00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20 000,00</w:t>
            </w:r>
          </w:p>
        </w:tc>
        <w:tc>
          <w:tcPr>
            <w:tcW w:w="1224" w:type="dxa"/>
            <w:tcBorders>
              <w:top w:val="nil"/>
              <w:left w:val="nil"/>
              <w:bottom w:val="single" w:sz="14" w:space="0" w:color="000000"/>
              <w:right w:val="single" w:sz="14" w:space="0" w:color="000000"/>
            </w:tcBorders>
            <w:vAlign w:val="center"/>
          </w:tcPr>
          <w:p w:rsidR="00100D5A" w:rsidRDefault="00C23197">
            <w:r>
              <w:t>20 000,00</w:t>
            </w:r>
          </w:p>
        </w:tc>
        <w:tc>
          <w:tcPr>
            <w:tcW w:w="1224" w:type="dxa"/>
            <w:tcBorders>
              <w:top w:val="nil"/>
              <w:left w:val="nil"/>
              <w:bottom w:val="single" w:sz="14" w:space="0" w:color="000000"/>
              <w:right w:val="single" w:sz="14" w:space="0" w:color="000000"/>
            </w:tcBorders>
            <w:vAlign w:val="center"/>
          </w:tcPr>
          <w:p w:rsidR="00100D5A" w:rsidRDefault="00C23197">
            <w:r>
              <w:t>20 000,00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20 000,00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80 000,00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20 000,00</w:t>
            </w:r>
          </w:p>
        </w:tc>
        <w:tc>
          <w:tcPr>
            <w:tcW w:w="1224" w:type="dxa"/>
            <w:tcBorders>
              <w:top w:val="nil"/>
              <w:left w:val="nil"/>
              <w:bottom w:val="single" w:sz="14" w:space="0" w:color="000000"/>
              <w:right w:val="single" w:sz="14" w:space="0" w:color="000000"/>
            </w:tcBorders>
            <w:vAlign w:val="center"/>
          </w:tcPr>
          <w:p w:rsidR="00100D5A" w:rsidRDefault="00C23197">
            <w:r>
              <w:t>20 000,00</w:t>
            </w:r>
          </w:p>
        </w:tc>
        <w:tc>
          <w:tcPr>
            <w:tcW w:w="1224" w:type="dxa"/>
            <w:tcBorders>
              <w:top w:val="nil"/>
              <w:left w:val="nil"/>
              <w:bottom w:val="single" w:sz="14" w:space="0" w:color="000000"/>
              <w:right w:val="single" w:sz="14" w:space="0" w:color="000000"/>
            </w:tcBorders>
            <w:vAlign w:val="center"/>
          </w:tcPr>
          <w:p w:rsidR="00100D5A" w:rsidRDefault="00C23197">
            <w:r>
              <w:t>20 000,00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20 000,00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80 000,00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4.1.4</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 xml:space="preserve">Мероприятие   «Выполнение государственных полномочий по назначению и выплате доплат к трудовым пенсиям лицам, </w:t>
            </w:r>
            <w:r>
              <w:rPr>
                <w:sz w:val="20"/>
              </w:rPr>
              <w:lastRenderedPageBreak/>
              <w:t>замещавшим должности в органах государственной власти и управления районов Псковской области и городов Пскова, и Великие Луки, должности в органах местного самоуправления до 13 марта 1997 года</w:t>
            </w:r>
            <w:proofErr w:type="gramStart"/>
            <w:r>
              <w:rPr>
                <w:sz w:val="20"/>
              </w:rPr>
              <w:t>.»</w:t>
            </w:r>
            <w:proofErr w:type="gramEnd"/>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lastRenderedPageBreak/>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52 800,00</w:t>
            </w:r>
          </w:p>
        </w:tc>
        <w:tc>
          <w:tcPr>
            <w:tcW w:w="1224" w:type="dxa"/>
            <w:tcBorders>
              <w:top w:val="nil"/>
              <w:left w:val="nil"/>
              <w:bottom w:val="single" w:sz="14" w:space="0" w:color="000000"/>
              <w:right w:val="single" w:sz="14" w:space="0" w:color="000000"/>
            </w:tcBorders>
            <w:vAlign w:val="center"/>
          </w:tcPr>
          <w:p w:rsidR="00100D5A" w:rsidRDefault="00C23197">
            <w:r>
              <w:t>52 800,00</w:t>
            </w:r>
          </w:p>
        </w:tc>
        <w:tc>
          <w:tcPr>
            <w:tcW w:w="1224" w:type="dxa"/>
            <w:tcBorders>
              <w:top w:val="nil"/>
              <w:left w:val="nil"/>
              <w:bottom w:val="single" w:sz="14" w:space="0" w:color="000000"/>
              <w:right w:val="single" w:sz="14" w:space="0" w:color="000000"/>
            </w:tcBorders>
            <w:vAlign w:val="center"/>
          </w:tcPr>
          <w:p w:rsidR="00100D5A" w:rsidRDefault="00C23197">
            <w:r>
              <w:t>52 800,00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52 800,00</w:t>
            </w:r>
          </w:p>
        </w:tc>
        <w:tc>
          <w:tcPr>
            <w:tcW w:w="1272" w:type="dxa"/>
            <w:tcBorders>
              <w:top w:val="nil"/>
              <w:left w:val="nil"/>
              <w:bottom w:val="single" w:sz="14" w:space="0" w:color="000000"/>
              <w:right w:val="single" w:sz="14" w:space="0" w:color="000000"/>
            </w:tcBorders>
            <w:vAlign w:val="center"/>
          </w:tcPr>
          <w:p w:rsidR="00100D5A" w:rsidRDefault="00C23197">
            <w:r>
              <w:t>52 800,00</w:t>
            </w:r>
          </w:p>
        </w:tc>
        <w:tc>
          <w:tcPr>
            <w:tcW w:w="1272" w:type="dxa"/>
            <w:tcBorders>
              <w:top w:val="nil"/>
              <w:left w:val="nil"/>
              <w:bottom w:val="single" w:sz="14" w:space="0" w:color="000000"/>
              <w:right w:val="single" w:sz="14" w:space="0" w:color="000000"/>
            </w:tcBorders>
            <w:vAlign w:val="center"/>
          </w:tcPr>
          <w:p w:rsidR="00100D5A" w:rsidRDefault="00C23197">
            <w:r>
              <w:t>52 800,00</w:t>
            </w:r>
          </w:p>
        </w:tc>
        <w:tc>
          <w:tcPr>
            <w:tcW w:w="1611" w:type="dxa"/>
            <w:tcBorders>
              <w:top w:val="nil"/>
              <w:left w:val="nil"/>
              <w:bottom w:val="single" w:sz="14" w:space="0" w:color="000000"/>
              <w:right w:val="single" w:sz="14" w:space="0" w:color="000000"/>
            </w:tcBorders>
            <w:vAlign w:val="center"/>
          </w:tcPr>
          <w:p w:rsidR="00100D5A" w:rsidRDefault="00C23197">
            <w:r>
              <w:t>316 800,00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52 800,00</w:t>
            </w:r>
          </w:p>
        </w:tc>
        <w:tc>
          <w:tcPr>
            <w:tcW w:w="1224" w:type="dxa"/>
            <w:tcBorders>
              <w:top w:val="nil"/>
              <w:left w:val="nil"/>
              <w:bottom w:val="single" w:sz="14" w:space="0" w:color="000000"/>
              <w:right w:val="single" w:sz="14" w:space="0" w:color="000000"/>
            </w:tcBorders>
            <w:vAlign w:val="center"/>
          </w:tcPr>
          <w:p w:rsidR="00100D5A" w:rsidRDefault="00C23197">
            <w:r>
              <w:t>52 800,00</w:t>
            </w:r>
          </w:p>
        </w:tc>
        <w:tc>
          <w:tcPr>
            <w:tcW w:w="1224" w:type="dxa"/>
            <w:tcBorders>
              <w:top w:val="nil"/>
              <w:left w:val="nil"/>
              <w:bottom w:val="single" w:sz="14" w:space="0" w:color="000000"/>
              <w:right w:val="single" w:sz="14" w:space="0" w:color="000000"/>
            </w:tcBorders>
            <w:vAlign w:val="center"/>
          </w:tcPr>
          <w:p w:rsidR="00100D5A" w:rsidRDefault="00C23197">
            <w:r>
              <w:t>52 800,00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52 800,00</w:t>
            </w:r>
          </w:p>
        </w:tc>
        <w:tc>
          <w:tcPr>
            <w:tcW w:w="1272" w:type="dxa"/>
            <w:tcBorders>
              <w:top w:val="nil"/>
              <w:left w:val="nil"/>
              <w:bottom w:val="single" w:sz="14" w:space="0" w:color="000000"/>
              <w:right w:val="single" w:sz="14" w:space="0" w:color="000000"/>
            </w:tcBorders>
            <w:vAlign w:val="center"/>
          </w:tcPr>
          <w:p w:rsidR="00100D5A" w:rsidRDefault="00C23197">
            <w:r>
              <w:t>52 800,00</w:t>
            </w:r>
          </w:p>
        </w:tc>
        <w:tc>
          <w:tcPr>
            <w:tcW w:w="1272" w:type="dxa"/>
            <w:tcBorders>
              <w:top w:val="nil"/>
              <w:left w:val="nil"/>
              <w:bottom w:val="single" w:sz="14" w:space="0" w:color="000000"/>
              <w:right w:val="single" w:sz="14" w:space="0" w:color="000000"/>
            </w:tcBorders>
            <w:vAlign w:val="center"/>
          </w:tcPr>
          <w:p w:rsidR="00100D5A" w:rsidRDefault="00C23197">
            <w:r>
              <w:t>52 800,00</w:t>
            </w:r>
          </w:p>
        </w:tc>
        <w:tc>
          <w:tcPr>
            <w:tcW w:w="1611" w:type="dxa"/>
            <w:tcBorders>
              <w:top w:val="nil"/>
              <w:left w:val="nil"/>
              <w:bottom w:val="single" w:sz="14" w:space="0" w:color="000000"/>
              <w:right w:val="single" w:sz="14" w:space="0" w:color="000000"/>
            </w:tcBorders>
            <w:vAlign w:val="center"/>
          </w:tcPr>
          <w:p w:rsidR="00100D5A" w:rsidRDefault="00C23197">
            <w:r>
              <w:t>316 800,00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52 800,00</w:t>
            </w:r>
          </w:p>
        </w:tc>
        <w:tc>
          <w:tcPr>
            <w:tcW w:w="1224" w:type="dxa"/>
            <w:tcBorders>
              <w:top w:val="nil"/>
              <w:left w:val="nil"/>
              <w:bottom w:val="single" w:sz="14" w:space="0" w:color="000000"/>
              <w:right w:val="single" w:sz="14" w:space="0" w:color="000000"/>
            </w:tcBorders>
            <w:vAlign w:val="center"/>
          </w:tcPr>
          <w:p w:rsidR="00100D5A" w:rsidRDefault="00C23197">
            <w:r>
              <w:t>52 800,00</w:t>
            </w:r>
          </w:p>
        </w:tc>
        <w:tc>
          <w:tcPr>
            <w:tcW w:w="1224" w:type="dxa"/>
            <w:tcBorders>
              <w:top w:val="nil"/>
              <w:left w:val="nil"/>
              <w:bottom w:val="single" w:sz="14" w:space="0" w:color="000000"/>
              <w:right w:val="single" w:sz="14" w:space="0" w:color="000000"/>
            </w:tcBorders>
            <w:vAlign w:val="center"/>
          </w:tcPr>
          <w:p w:rsidR="00100D5A" w:rsidRDefault="00C23197">
            <w:r>
              <w:t>52 800,00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52 800,00</w:t>
            </w:r>
          </w:p>
        </w:tc>
        <w:tc>
          <w:tcPr>
            <w:tcW w:w="1272" w:type="dxa"/>
            <w:tcBorders>
              <w:top w:val="nil"/>
              <w:left w:val="nil"/>
              <w:bottom w:val="single" w:sz="14" w:space="0" w:color="000000"/>
              <w:right w:val="single" w:sz="14" w:space="0" w:color="000000"/>
            </w:tcBorders>
            <w:vAlign w:val="center"/>
          </w:tcPr>
          <w:p w:rsidR="00100D5A" w:rsidRDefault="00C23197">
            <w:r>
              <w:t>52 800,00</w:t>
            </w:r>
          </w:p>
        </w:tc>
        <w:tc>
          <w:tcPr>
            <w:tcW w:w="1272" w:type="dxa"/>
            <w:tcBorders>
              <w:top w:val="nil"/>
              <w:left w:val="nil"/>
              <w:bottom w:val="single" w:sz="14" w:space="0" w:color="000000"/>
              <w:right w:val="single" w:sz="14" w:space="0" w:color="000000"/>
            </w:tcBorders>
            <w:vAlign w:val="center"/>
          </w:tcPr>
          <w:p w:rsidR="00100D5A" w:rsidRDefault="00C23197">
            <w:r>
              <w:t>52 800,00</w:t>
            </w:r>
          </w:p>
        </w:tc>
        <w:tc>
          <w:tcPr>
            <w:tcW w:w="1611" w:type="dxa"/>
            <w:tcBorders>
              <w:top w:val="nil"/>
              <w:left w:val="nil"/>
              <w:bottom w:val="single" w:sz="14" w:space="0" w:color="000000"/>
              <w:right w:val="single" w:sz="14" w:space="0" w:color="000000"/>
            </w:tcBorders>
            <w:vAlign w:val="center"/>
          </w:tcPr>
          <w:p w:rsidR="00100D5A" w:rsidRDefault="00C23197">
            <w:r>
              <w:t>316 800,00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52 800,00</w:t>
            </w:r>
          </w:p>
        </w:tc>
        <w:tc>
          <w:tcPr>
            <w:tcW w:w="1224" w:type="dxa"/>
            <w:tcBorders>
              <w:top w:val="nil"/>
              <w:left w:val="nil"/>
              <w:bottom w:val="single" w:sz="14" w:space="0" w:color="000000"/>
              <w:right w:val="single" w:sz="14" w:space="0" w:color="000000"/>
            </w:tcBorders>
            <w:vAlign w:val="center"/>
          </w:tcPr>
          <w:p w:rsidR="00100D5A" w:rsidRDefault="00C23197">
            <w:r>
              <w:t>52 800,00</w:t>
            </w:r>
          </w:p>
        </w:tc>
        <w:tc>
          <w:tcPr>
            <w:tcW w:w="1224" w:type="dxa"/>
            <w:tcBorders>
              <w:top w:val="nil"/>
              <w:left w:val="nil"/>
              <w:bottom w:val="single" w:sz="14" w:space="0" w:color="000000"/>
              <w:right w:val="single" w:sz="14" w:space="0" w:color="000000"/>
            </w:tcBorders>
            <w:vAlign w:val="center"/>
          </w:tcPr>
          <w:p w:rsidR="00100D5A" w:rsidRDefault="00C23197">
            <w:r>
              <w:t>52 800,00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52 800,00</w:t>
            </w:r>
          </w:p>
        </w:tc>
        <w:tc>
          <w:tcPr>
            <w:tcW w:w="1272" w:type="dxa"/>
            <w:tcBorders>
              <w:top w:val="nil"/>
              <w:left w:val="nil"/>
              <w:bottom w:val="single" w:sz="14" w:space="0" w:color="000000"/>
              <w:right w:val="single" w:sz="14" w:space="0" w:color="000000"/>
            </w:tcBorders>
            <w:vAlign w:val="center"/>
          </w:tcPr>
          <w:p w:rsidR="00100D5A" w:rsidRDefault="00C23197">
            <w:r>
              <w:t>52 800,00</w:t>
            </w:r>
          </w:p>
        </w:tc>
        <w:tc>
          <w:tcPr>
            <w:tcW w:w="1272" w:type="dxa"/>
            <w:tcBorders>
              <w:top w:val="nil"/>
              <w:left w:val="nil"/>
              <w:bottom w:val="single" w:sz="14" w:space="0" w:color="000000"/>
              <w:right w:val="single" w:sz="14" w:space="0" w:color="000000"/>
            </w:tcBorders>
            <w:vAlign w:val="center"/>
          </w:tcPr>
          <w:p w:rsidR="00100D5A" w:rsidRDefault="00C23197">
            <w:r>
              <w:t>52 800,00</w:t>
            </w:r>
          </w:p>
        </w:tc>
        <w:tc>
          <w:tcPr>
            <w:tcW w:w="1611" w:type="dxa"/>
            <w:tcBorders>
              <w:top w:val="nil"/>
              <w:left w:val="nil"/>
              <w:bottom w:val="single" w:sz="14" w:space="0" w:color="000000"/>
              <w:right w:val="single" w:sz="14" w:space="0" w:color="000000"/>
            </w:tcBorders>
            <w:vAlign w:val="center"/>
          </w:tcPr>
          <w:p w:rsidR="00100D5A" w:rsidRDefault="00C23197">
            <w:r>
              <w:t>316 800,00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4.1.5</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Мероприятие   «Выплаты, связанные с празднованием 9 мая»</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167 000,00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277 500,00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167 000,00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167 000,00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bottom"/>
          </w:tcPr>
          <w:p w:rsidR="00100D5A" w:rsidRDefault="00C23197">
            <w:r>
              <w:t>277 500,00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167 000,00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Финансовое управление Администрации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167 000,00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277 500,00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167 000,00</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167 000,00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shd w:val="clear" w:color="auto" w:fill="FFFFFF"/>
            <w:vAlign w:val="center"/>
          </w:tcPr>
          <w:p w:rsidR="00100D5A" w:rsidRDefault="00C23197">
            <w:r>
              <w:t>277 500,00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167 000,00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4.1.6</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 xml:space="preserve">Мероприятие   «Социальная поддержка граждан за счет средств резервного фонда </w:t>
            </w:r>
            <w:r>
              <w:rPr>
                <w:sz w:val="20"/>
              </w:rPr>
              <w:lastRenderedPageBreak/>
              <w:t>Администрации области»</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lastRenderedPageBreak/>
              <w:t>всего, в том числе:</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340 896,75</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101 442,29</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340 896,75</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340 896,75</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101 442,29</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340 896,75</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340 896,75</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101 442,29</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340 896,75</w:t>
            </w:r>
          </w:p>
        </w:tc>
      </w:tr>
      <w:tr w:rsidR="00100D5A">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340 896,75</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shd w:val="clear" w:color="auto" w:fill="FFFFFF"/>
            <w:vAlign w:val="center"/>
          </w:tcPr>
          <w:p w:rsidR="00100D5A" w:rsidRDefault="00C23197">
            <w:r>
              <w:t>101 442,29</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340 896,75</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5</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Подпрограмма «Вовлечение населения в осуществление местного самоуправления, поддержка гражданских инициатив»</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всего, в том числе:</w:t>
            </w:r>
          </w:p>
        </w:tc>
        <w:tc>
          <w:tcPr>
            <w:tcW w:w="1497" w:type="dxa"/>
            <w:tcBorders>
              <w:top w:val="single" w:sz="14" w:space="0" w:color="000000"/>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300 000,00</w:t>
            </w:r>
          </w:p>
        </w:tc>
        <w:tc>
          <w:tcPr>
            <w:tcW w:w="1272"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100 000,00</w:t>
            </w:r>
          </w:p>
        </w:tc>
        <w:tc>
          <w:tcPr>
            <w:tcW w:w="1272"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72"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400 000,00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72"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72"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72"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72"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300 000,00</w:t>
            </w:r>
          </w:p>
        </w:tc>
        <w:tc>
          <w:tcPr>
            <w:tcW w:w="1272"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100 000,00</w:t>
            </w:r>
          </w:p>
        </w:tc>
        <w:tc>
          <w:tcPr>
            <w:tcW w:w="1272"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72"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400 000,00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72"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72"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300 000,00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100 000,00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400 000,00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300 000,00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100 000,00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400 000,00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lastRenderedPageBreak/>
              <w:t>5.1</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Основное мероприятие  «Развитие институтов территориального общественного самоуправления и поддержка проектов местных инициатив»</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всего, в том числе:</w:t>
            </w:r>
          </w:p>
        </w:tc>
        <w:tc>
          <w:tcPr>
            <w:tcW w:w="1497" w:type="dxa"/>
            <w:tcBorders>
              <w:top w:val="single" w:sz="14" w:space="0" w:color="000000"/>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300 000,00</w:t>
            </w:r>
          </w:p>
        </w:tc>
        <w:tc>
          <w:tcPr>
            <w:tcW w:w="1272"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100 000,00</w:t>
            </w:r>
          </w:p>
        </w:tc>
        <w:tc>
          <w:tcPr>
            <w:tcW w:w="1272"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72"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400 000,00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72"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72"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72"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72"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300 000,00</w:t>
            </w:r>
          </w:p>
        </w:tc>
        <w:tc>
          <w:tcPr>
            <w:tcW w:w="1272"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100 000,00</w:t>
            </w:r>
          </w:p>
        </w:tc>
        <w:tc>
          <w:tcPr>
            <w:tcW w:w="1272"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72"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400 000,00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72"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72"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300 000,00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100 000,00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400 000,00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300 000,00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100 000,00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400 000,00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2"/>
              </w:rPr>
            </w:pPr>
            <w:r>
              <w:rPr>
                <w:sz w:val="22"/>
              </w:rPr>
              <w:t>5.1.1</w:t>
            </w:r>
          </w:p>
        </w:tc>
        <w:tc>
          <w:tcPr>
            <w:tcW w:w="2599"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rPr>
                <w:sz w:val="20"/>
              </w:rPr>
            </w:pPr>
            <w:r>
              <w:rPr>
                <w:sz w:val="20"/>
              </w:rPr>
              <w:t>Мероприятие   «Расходы на реализацию инициативных проектов»</w:t>
            </w:r>
          </w:p>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всего, в том числе:</w:t>
            </w:r>
          </w:p>
        </w:tc>
        <w:tc>
          <w:tcPr>
            <w:tcW w:w="1497" w:type="dxa"/>
            <w:tcBorders>
              <w:top w:val="single" w:sz="14" w:space="0" w:color="000000"/>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300 000,00</w:t>
            </w:r>
          </w:p>
        </w:tc>
        <w:tc>
          <w:tcPr>
            <w:tcW w:w="1272"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100 000,00</w:t>
            </w:r>
          </w:p>
        </w:tc>
        <w:tc>
          <w:tcPr>
            <w:tcW w:w="1272"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72"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400 000,00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300 000,00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100 000,00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400 000,00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r>
              <w:t>Администрация Дновского района</w:t>
            </w:r>
          </w:p>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всего</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300 000,00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100 000,00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400 000,00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федеральный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областной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местный бюджет</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300 000,00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100 000,00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400 000,00</w:t>
            </w:r>
          </w:p>
        </w:tc>
      </w:tr>
      <w:tr w:rsidR="00100D5A">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599"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10"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1497" w:type="dxa"/>
            <w:tcBorders>
              <w:top w:val="nil"/>
              <w:left w:val="nil"/>
              <w:bottom w:val="single" w:sz="14" w:space="0" w:color="000000"/>
              <w:right w:val="single" w:sz="14" w:space="0" w:color="000000"/>
            </w:tcBorders>
            <w:shd w:val="clear" w:color="auto" w:fill="auto"/>
            <w:vAlign w:val="center"/>
          </w:tcPr>
          <w:p w:rsidR="00100D5A" w:rsidRDefault="00C23197">
            <w:r>
              <w:t>иные источники</w:t>
            </w:r>
          </w:p>
        </w:tc>
        <w:tc>
          <w:tcPr>
            <w:tcW w:w="1337"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272" w:type="dxa"/>
            <w:tcBorders>
              <w:top w:val="nil"/>
              <w:left w:val="nil"/>
              <w:bottom w:val="single" w:sz="14" w:space="0" w:color="000000"/>
              <w:right w:val="single" w:sz="14" w:space="0" w:color="000000"/>
            </w:tcBorders>
            <w:vAlign w:val="center"/>
          </w:tcPr>
          <w:p w:rsidR="00100D5A" w:rsidRDefault="00C23197">
            <w:r>
              <w:t>0,00</w:t>
            </w:r>
          </w:p>
        </w:tc>
        <w:tc>
          <w:tcPr>
            <w:tcW w:w="1611" w:type="dxa"/>
            <w:tcBorders>
              <w:top w:val="nil"/>
              <w:left w:val="nil"/>
              <w:bottom w:val="single" w:sz="14" w:space="0" w:color="000000"/>
              <w:right w:val="single" w:sz="14" w:space="0" w:color="000000"/>
            </w:tcBorders>
            <w:vAlign w:val="center"/>
          </w:tcPr>
          <w:p w:rsidR="00100D5A" w:rsidRDefault="00C23197">
            <w:r>
              <w:t>0,00</w:t>
            </w:r>
          </w:p>
        </w:tc>
      </w:tr>
    </w:tbl>
    <w:p w:rsidR="00100D5A" w:rsidRDefault="00100D5A"/>
    <w:p w:rsidR="00100D5A" w:rsidRDefault="00100D5A"/>
    <w:p w:rsidR="00100D5A" w:rsidRDefault="00100D5A"/>
    <w:p w:rsidR="00100D5A" w:rsidRDefault="00100D5A"/>
    <w:p w:rsidR="00100D5A" w:rsidRDefault="00100D5A"/>
    <w:p w:rsidR="00100D5A" w:rsidRDefault="00100D5A"/>
    <w:p w:rsidR="00100D5A" w:rsidRDefault="00100D5A"/>
    <w:p w:rsidR="00100D5A" w:rsidRDefault="00100D5A"/>
    <w:p w:rsidR="00100D5A" w:rsidRDefault="00100D5A"/>
    <w:p w:rsidR="00100D5A" w:rsidRDefault="00100D5A"/>
    <w:p w:rsidR="00100D5A" w:rsidRDefault="00100D5A"/>
    <w:p w:rsidR="00100D5A" w:rsidRDefault="00100D5A"/>
    <w:p w:rsidR="00100D5A" w:rsidRDefault="00100D5A"/>
    <w:p w:rsidR="00100D5A" w:rsidRDefault="00100D5A"/>
    <w:p w:rsidR="00100D5A" w:rsidRDefault="00100D5A"/>
    <w:p w:rsidR="00100D5A" w:rsidRDefault="00100D5A"/>
    <w:p w:rsidR="00100D5A" w:rsidRDefault="00100D5A"/>
    <w:p w:rsidR="00100D5A" w:rsidRDefault="00100D5A"/>
    <w:p w:rsidR="00100D5A" w:rsidRDefault="00100D5A"/>
    <w:tbl>
      <w:tblPr>
        <w:tblW w:w="0" w:type="auto"/>
        <w:tblLayout w:type="fixed"/>
        <w:tblLook w:val="04A0" w:firstRow="1" w:lastRow="0" w:firstColumn="1" w:lastColumn="0" w:noHBand="0" w:noVBand="1"/>
      </w:tblPr>
      <w:tblGrid>
        <w:gridCol w:w="839"/>
        <w:gridCol w:w="2700"/>
        <w:gridCol w:w="2220"/>
        <w:gridCol w:w="1224"/>
        <w:gridCol w:w="1224"/>
        <w:gridCol w:w="1256"/>
        <w:gridCol w:w="1224"/>
        <w:gridCol w:w="1224"/>
        <w:gridCol w:w="1224"/>
        <w:gridCol w:w="1320"/>
      </w:tblGrid>
      <w:tr w:rsidR="00100D5A">
        <w:trPr>
          <w:trHeight w:hRule="exact" w:val="624"/>
        </w:trPr>
        <w:tc>
          <w:tcPr>
            <w:tcW w:w="14455" w:type="dxa"/>
            <w:gridSpan w:val="10"/>
            <w:shd w:val="clear" w:color="auto" w:fill="auto"/>
            <w:vAlign w:val="center"/>
          </w:tcPr>
          <w:p w:rsidR="00100D5A" w:rsidRDefault="00C23197">
            <w:pPr>
              <w:pStyle w:val="Footnote"/>
              <w:rPr>
                <w:b/>
              </w:rPr>
            </w:pPr>
            <w:r>
              <w:rPr>
                <w:b/>
              </w:rPr>
              <w:lastRenderedPageBreak/>
              <w:t>РЕСУРСНОЕ ОБЕСПЕЧЕНИЕ РЕАЛИЗАЦИИ</w:t>
            </w:r>
          </w:p>
        </w:tc>
      </w:tr>
      <w:tr w:rsidR="00100D5A">
        <w:trPr>
          <w:trHeight w:hRule="exact" w:val="200"/>
        </w:trPr>
        <w:tc>
          <w:tcPr>
            <w:tcW w:w="14455" w:type="dxa"/>
            <w:gridSpan w:val="10"/>
            <w:shd w:val="clear" w:color="auto" w:fill="auto"/>
            <w:vAlign w:val="center"/>
          </w:tcPr>
          <w:p w:rsidR="00100D5A" w:rsidRDefault="00C23197">
            <w:pPr>
              <w:pStyle w:val="Footnote"/>
              <w:rPr>
                <w:b/>
              </w:rPr>
            </w:pPr>
            <w:r>
              <w:rPr>
                <w:b/>
              </w:rPr>
              <w:t>МУНИЦИПАЛЬНОЙ ПРОГРАММЫ ЗА СЧЕТ СРЕДСТВ БЮДЖЕТА МУНИЦИПАЛЬНОГО ОБРАЗОВАНИЯ</w:t>
            </w:r>
          </w:p>
        </w:tc>
      </w:tr>
      <w:tr w:rsidR="00100D5A">
        <w:trPr>
          <w:trHeight w:hRule="exact" w:val="200"/>
        </w:trPr>
        <w:tc>
          <w:tcPr>
            <w:tcW w:w="14455" w:type="dxa"/>
            <w:gridSpan w:val="10"/>
            <w:shd w:val="clear" w:color="auto" w:fill="auto"/>
            <w:vAlign w:val="center"/>
          </w:tcPr>
          <w:p w:rsidR="00100D5A" w:rsidRDefault="00100D5A">
            <w:pPr>
              <w:pStyle w:val="Footnote"/>
              <w:rPr>
                <w:color w:val="000000" w:themeColor="dark1"/>
              </w:rPr>
            </w:pPr>
          </w:p>
        </w:tc>
      </w:tr>
      <w:tr w:rsidR="00100D5A">
        <w:trPr>
          <w:trHeight w:hRule="exact" w:val="200"/>
        </w:trPr>
        <w:tc>
          <w:tcPr>
            <w:tcW w:w="14455" w:type="dxa"/>
            <w:gridSpan w:val="10"/>
            <w:vMerge w:val="restart"/>
            <w:tcBorders>
              <w:bottom w:val="single" w:sz="14" w:space="0" w:color="000000"/>
              <w:right w:val="nil"/>
            </w:tcBorders>
            <w:shd w:val="clear" w:color="auto" w:fill="auto"/>
            <w:vAlign w:val="center"/>
          </w:tcPr>
          <w:p w:rsidR="00100D5A" w:rsidRDefault="00C23197">
            <w:pPr>
              <w:pStyle w:val="Footnote"/>
              <w:rPr>
                <w:b/>
                <w:u w:val="single"/>
              </w:rPr>
            </w:pPr>
            <w:r>
              <w:rPr>
                <w:b/>
                <w:u w:val="single"/>
              </w:rPr>
              <w:t>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в муниципальном образовании "Дновский район"</w:t>
            </w:r>
          </w:p>
        </w:tc>
      </w:tr>
      <w:tr w:rsidR="00100D5A">
        <w:trPr>
          <w:trHeight w:hRule="exact" w:val="200"/>
        </w:trPr>
        <w:tc>
          <w:tcPr>
            <w:tcW w:w="14455" w:type="dxa"/>
            <w:gridSpan w:val="10"/>
            <w:vMerge/>
            <w:tcBorders>
              <w:bottom w:val="single" w:sz="14" w:space="0" w:color="000000"/>
              <w:right w:val="nil"/>
            </w:tcBorders>
            <w:shd w:val="clear" w:color="auto" w:fill="auto"/>
            <w:vAlign w:val="center"/>
          </w:tcPr>
          <w:p w:rsidR="00100D5A" w:rsidRDefault="00100D5A"/>
        </w:tc>
      </w:tr>
      <w:tr w:rsidR="00100D5A">
        <w:trPr>
          <w:trHeight w:hRule="exact" w:val="735"/>
        </w:trPr>
        <w:tc>
          <w:tcPr>
            <w:tcW w:w="839"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100D5A" w:rsidRDefault="00C23197">
            <w:pPr>
              <w:pStyle w:val="Footnote"/>
              <w:rPr>
                <w:b/>
              </w:rPr>
            </w:pPr>
            <w:r>
              <w:rPr>
                <w:b/>
              </w:rPr>
              <w:t>№</w:t>
            </w:r>
          </w:p>
        </w:tc>
        <w:tc>
          <w:tcPr>
            <w:tcW w:w="2700" w:type="dxa"/>
            <w:tcBorders>
              <w:top w:val="single" w:sz="14" w:space="0" w:color="000000"/>
              <w:left w:val="nil"/>
              <w:bottom w:val="single" w:sz="14" w:space="0" w:color="000000"/>
              <w:right w:val="single" w:sz="14" w:space="0" w:color="000000"/>
            </w:tcBorders>
            <w:shd w:val="clear" w:color="auto" w:fill="auto"/>
          </w:tcPr>
          <w:p w:rsidR="00100D5A" w:rsidRDefault="00C23197">
            <w:pPr>
              <w:pStyle w:val="Footnote"/>
              <w:rPr>
                <w:b/>
              </w:rPr>
            </w:pPr>
            <w:r>
              <w:rPr>
                <w:b/>
              </w:rPr>
              <w:t>Наименование программы, подпрограммы, основного мероприятия</w:t>
            </w:r>
          </w:p>
        </w:tc>
        <w:tc>
          <w:tcPr>
            <w:tcW w:w="2220" w:type="dxa"/>
            <w:tcBorders>
              <w:top w:val="single" w:sz="14" w:space="0" w:color="000000"/>
              <w:left w:val="nil"/>
              <w:bottom w:val="single" w:sz="14" w:space="0" w:color="000000"/>
              <w:right w:val="single" w:sz="14" w:space="0" w:color="000000"/>
            </w:tcBorders>
            <w:shd w:val="clear" w:color="auto" w:fill="auto"/>
          </w:tcPr>
          <w:p w:rsidR="00100D5A" w:rsidRDefault="00C23197">
            <w:pPr>
              <w:pStyle w:val="Footnote"/>
              <w:rPr>
                <w:b/>
              </w:rPr>
            </w:pPr>
            <w:r>
              <w:rPr>
                <w:b/>
              </w:rPr>
              <w:t>Ответственный исполнитель, соисполнители, участники, исполнители мероприятий</w:t>
            </w:r>
          </w:p>
        </w:tc>
        <w:tc>
          <w:tcPr>
            <w:tcW w:w="8696" w:type="dxa"/>
            <w:gridSpan w:val="7"/>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rPr>
                <w:b/>
              </w:rPr>
            </w:pPr>
            <w:r>
              <w:rPr>
                <w:b/>
              </w:rPr>
              <w:t>Оценка расходов (руб.), годы</w:t>
            </w:r>
          </w:p>
        </w:tc>
      </w:tr>
      <w:tr w:rsidR="00100D5A">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tcPr>
          <w:p w:rsidR="00100D5A" w:rsidRDefault="00100D5A"/>
        </w:tc>
        <w:tc>
          <w:tcPr>
            <w:tcW w:w="2700" w:type="dxa"/>
            <w:tcBorders>
              <w:top w:val="nil"/>
              <w:left w:val="nil"/>
              <w:bottom w:val="single" w:sz="14" w:space="0" w:color="000000"/>
              <w:right w:val="single" w:sz="14" w:space="0" w:color="000000"/>
            </w:tcBorders>
            <w:shd w:val="clear" w:color="auto" w:fill="auto"/>
          </w:tcPr>
          <w:p w:rsidR="00100D5A" w:rsidRDefault="00C23197">
            <w:pPr>
              <w:pStyle w:val="Footnote"/>
              <w:rPr>
                <w:b/>
              </w:rPr>
            </w:pPr>
            <w:r>
              <w:rPr>
                <w:b/>
              </w:rPr>
              <w:t>Описание</w:t>
            </w:r>
          </w:p>
        </w:tc>
        <w:tc>
          <w:tcPr>
            <w:tcW w:w="2220" w:type="dxa"/>
            <w:tcBorders>
              <w:top w:val="nil"/>
              <w:left w:val="nil"/>
              <w:bottom w:val="single" w:sz="14" w:space="0" w:color="000000"/>
              <w:right w:val="single" w:sz="14" w:space="0" w:color="000000"/>
            </w:tcBorders>
            <w:shd w:val="clear" w:color="auto" w:fill="auto"/>
          </w:tcPr>
          <w:p w:rsidR="00100D5A" w:rsidRDefault="00C23197">
            <w:pPr>
              <w:pStyle w:val="Footnote"/>
              <w:rPr>
                <w:b/>
              </w:rPr>
            </w:pPr>
            <w:proofErr w:type="spellStart"/>
            <w:r>
              <w:rPr>
                <w:b/>
              </w:rPr>
              <w:t>ГРБС_Описание</w:t>
            </w:r>
            <w:proofErr w:type="spellEnd"/>
          </w:p>
        </w:tc>
        <w:tc>
          <w:tcPr>
            <w:tcW w:w="1224" w:type="dxa"/>
            <w:tcBorders>
              <w:top w:val="nil"/>
              <w:left w:val="nil"/>
              <w:bottom w:val="single" w:sz="14" w:space="0" w:color="000000"/>
              <w:right w:val="single" w:sz="14" w:space="0" w:color="000000"/>
            </w:tcBorders>
            <w:shd w:val="clear" w:color="auto" w:fill="auto"/>
          </w:tcPr>
          <w:p w:rsidR="00100D5A" w:rsidRDefault="00C23197">
            <w:pPr>
              <w:pStyle w:val="Footnote"/>
              <w:rPr>
                <w:b/>
              </w:rPr>
            </w:pPr>
            <w:r>
              <w:rPr>
                <w:b/>
              </w:rPr>
              <w:t>2021</w:t>
            </w:r>
          </w:p>
        </w:tc>
        <w:tc>
          <w:tcPr>
            <w:tcW w:w="1224" w:type="dxa"/>
            <w:tcBorders>
              <w:top w:val="nil"/>
              <w:left w:val="nil"/>
              <w:bottom w:val="single" w:sz="14" w:space="0" w:color="000000"/>
              <w:right w:val="single" w:sz="14" w:space="0" w:color="000000"/>
            </w:tcBorders>
            <w:shd w:val="clear" w:color="auto" w:fill="auto"/>
          </w:tcPr>
          <w:p w:rsidR="00100D5A" w:rsidRDefault="00C23197">
            <w:pPr>
              <w:pStyle w:val="Footnote"/>
              <w:rPr>
                <w:b/>
              </w:rPr>
            </w:pPr>
            <w:r>
              <w:rPr>
                <w:b/>
              </w:rPr>
              <w:t>2022</w:t>
            </w:r>
          </w:p>
        </w:tc>
        <w:tc>
          <w:tcPr>
            <w:tcW w:w="1256" w:type="dxa"/>
            <w:tcBorders>
              <w:top w:val="nil"/>
              <w:left w:val="nil"/>
              <w:bottom w:val="single" w:sz="14" w:space="0" w:color="000000"/>
              <w:right w:val="single" w:sz="14" w:space="0" w:color="000000"/>
            </w:tcBorders>
            <w:shd w:val="clear" w:color="auto" w:fill="auto"/>
          </w:tcPr>
          <w:p w:rsidR="00100D5A" w:rsidRDefault="00C23197">
            <w:pPr>
              <w:pStyle w:val="Footnote"/>
              <w:rPr>
                <w:b/>
              </w:rPr>
            </w:pPr>
            <w:r>
              <w:rPr>
                <w:b/>
              </w:rPr>
              <w:t>2023</w:t>
            </w:r>
          </w:p>
        </w:tc>
        <w:tc>
          <w:tcPr>
            <w:tcW w:w="1224" w:type="dxa"/>
            <w:tcBorders>
              <w:top w:val="nil"/>
              <w:left w:val="nil"/>
              <w:bottom w:val="single" w:sz="14" w:space="0" w:color="000000"/>
              <w:right w:val="single" w:sz="14" w:space="0" w:color="000000"/>
            </w:tcBorders>
            <w:shd w:val="clear" w:color="auto" w:fill="auto"/>
          </w:tcPr>
          <w:p w:rsidR="00100D5A" w:rsidRDefault="00C23197">
            <w:pPr>
              <w:pStyle w:val="Footnote"/>
              <w:rPr>
                <w:b/>
              </w:rPr>
            </w:pPr>
            <w:r>
              <w:rPr>
                <w:b/>
              </w:rPr>
              <w:t>2024</w:t>
            </w:r>
          </w:p>
        </w:tc>
        <w:tc>
          <w:tcPr>
            <w:tcW w:w="1224" w:type="dxa"/>
            <w:tcBorders>
              <w:top w:val="nil"/>
              <w:left w:val="nil"/>
              <w:bottom w:val="single" w:sz="14" w:space="0" w:color="000000"/>
              <w:right w:val="single" w:sz="14" w:space="0" w:color="000000"/>
            </w:tcBorders>
            <w:shd w:val="clear" w:color="auto" w:fill="auto"/>
          </w:tcPr>
          <w:p w:rsidR="00100D5A" w:rsidRDefault="00C23197">
            <w:pPr>
              <w:pStyle w:val="Footnote"/>
              <w:rPr>
                <w:b/>
              </w:rPr>
            </w:pPr>
            <w:r>
              <w:rPr>
                <w:b/>
              </w:rPr>
              <w:t>2025</w:t>
            </w:r>
          </w:p>
        </w:tc>
        <w:tc>
          <w:tcPr>
            <w:tcW w:w="1224" w:type="dxa"/>
            <w:tcBorders>
              <w:top w:val="nil"/>
              <w:left w:val="nil"/>
              <w:bottom w:val="single" w:sz="14" w:space="0" w:color="000000"/>
              <w:right w:val="single" w:sz="14" w:space="0" w:color="000000"/>
            </w:tcBorders>
            <w:shd w:val="clear" w:color="auto" w:fill="auto"/>
          </w:tcPr>
          <w:p w:rsidR="00100D5A" w:rsidRDefault="00C23197">
            <w:pPr>
              <w:pStyle w:val="Footnote"/>
              <w:rPr>
                <w:b/>
              </w:rPr>
            </w:pPr>
            <w:r>
              <w:rPr>
                <w:b/>
              </w:rPr>
              <w:t>2026</w:t>
            </w:r>
          </w:p>
        </w:tc>
        <w:tc>
          <w:tcPr>
            <w:tcW w:w="1320" w:type="dxa"/>
            <w:tcBorders>
              <w:top w:val="nil"/>
              <w:left w:val="nil"/>
              <w:bottom w:val="single" w:sz="14" w:space="0" w:color="000000"/>
              <w:right w:val="single" w:sz="14" w:space="0" w:color="000000"/>
            </w:tcBorders>
            <w:shd w:val="clear" w:color="auto" w:fill="auto"/>
          </w:tcPr>
          <w:p w:rsidR="00100D5A" w:rsidRDefault="00C23197">
            <w:pPr>
              <w:pStyle w:val="Footnote"/>
              <w:rPr>
                <w:b/>
              </w:rPr>
            </w:pPr>
            <w:r>
              <w:rPr>
                <w:b/>
              </w:rPr>
              <w:t>Всего</w:t>
            </w:r>
          </w:p>
        </w:tc>
      </w:tr>
      <w:tr w:rsidR="00100D5A">
        <w:trPr>
          <w:trHeight w:hRule="exact" w:val="391"/>
        </w:trPr>
        <w:tc>
          <w:tcPr>
            <w:tcW w:w="839" w:type="dxa"/>
            <w:tcBorders>
              <w:top w:val="nil"/>
              <w:left w:val="single" w:sz="14" w:space="0" w:color="000000"/>
              <w:bottom w:val="single" w:sz="14" w:space="0" w:color="000000"/>
              <w:right w:val="single" w:sz="14" w:space="0" w:color="000000"/>
            </w:tcBorders>
            <w:shd w:val="clear" w:color="auto" w:fill="auto"/>
          </w:tcPr>
          <w:p w:rsidR="00100D5A" w:rsidRDefault="00C23197">
            <w:pPr>
              <w:pStyle w:val="Footnote"/>
              <w:rPr>
                <w:b/>
              </w:rPr>
            </w:pPr>
            <w:r>
              <w:rPr>
                <w:b/>
              </w:rPr>
              <w:t>1</w:t>
            </w:r>
          </w:p>
        </w:tc>
        <w:tc>
          <w:tcPr>
            <w:tcW w:w="2700" w:type="dxa"/>
            <w:tcBorders>
              <w:top w:val="nil"/>
              <w:left w:val="nil"/>
              <w:bottom w:val="single" w:sz="14" w:space="0" w:color="000000"/>
              <w:right w:val="single" w:sz="14" w:space="0" w:color="000000"/>
            </w:tcBorders>
            <w:shd w:val="clear" w:color="auto" w:fill="auto"/>
          </w:tcPr>
          <w:p w:rsidR="00100D5A" w:rsidRDefault="00C23197">
            <w:pPr>
              <w:pStyle w:val="Footnote"/>
              <w:rPr>
                <w:b/>
              </w:rPr>
            </w:pPr>
            <w:r>
              <w:rPr>
                <w:b/>
              </w:rPr>
              <w:t>2</w:t>
            </w:r>
          </w:p>
        </w:tc>
        <w:tc>
          <w:tcPr>
            <w:tcW w:w="2220" w:type="dxa"/>
            <w:tcBorders>
              <w:top w:val="nil"/>
              <w:left w:val="nil"/>
              <w:bottom w:val="single" w:sz="14" w:space="0" w:color="000000"/>
              <w:right w:val="single" w:sz="14" w:space="0" w:color="000000"/>
            </w:tcBorders>
            <w:shd w:val="clear" w:color="auto" w:fill="auto"/>
          </w:tcPr>
          <w:p w:rsidR="00100D5A" w:rsidRDefault="00C23197">
            <w:pPr>
              <w:pStyle w:val="Footnote"/>
              <w:rPr>
                <w:b/>
              </w:rPr>
            </w:pPr>
            <w:r>
              <w:rPr>
                <w:b/>
              </w:rPr>
              <w:t>3</w:t>
            </w:r>
          </w:p>
        </w:tc>
        <w:tc>
          <w:tcPr>
            <w:tcW w:w="1224" w:type="dxa"/>
            <w:tcBorders>
              <w:top w:val="nil"/>
              <w:left w:val="nil"/>
              <w:bottom w:val="single" w:sz="14" w:space="0" w:color="000000"/>
              <w:right w:val="single" w:sz="14" w:space="0" w:color="000000"/>
            </w:tcBorders>
            <w:shd w:val="clear" w:color="auto" w:fill="auto"/>
          </w:tcPr>
          <w:p w:rsidR="00100D5A" w:rsidRDefault="00C23197">
            <w:pPr>
              <w:pStyle w:val="Footnote"/>
              <w:rPr>
                <w:b/>
              </w:rPr>
            </w:pPr>
            <w:r>
              <w:rPr>
                <w:b/>
              </w:rPr>
              <w:t>4</w:t>
            </w:r>
          </w:p>
        </w:tc>
        <w:tc>
          <w:tcPr>
            <w:tcW w:w="1224" w:type="dxa"/>
            <w:tcBorders>
              <w:top w:val="nil"/>
              <w:left w:val="nil"/>
              <w:bottom w:val="single" w:sz="14" w:space="0" w:color="000000"/>
              <w:right w:val="single" w:sz="14" w:space="0" w:color="000000"/>
            </w:tcBorders>
            <w:shd w:val="clear" w:color="auto" w:fill="auto"/>
          </w:tcPr>
          <w:p w:rsidR="00100D5A" w:rsidRDefault="00C23197">
            <w:pPr>
              <w:pStyle w:val="Footnote"/>
              <w:rPr>
                <w:b/>
              </w:rPr>
            </w:pPr>
            <w:r>
              <w:rPr>
                <w:b/>
              </w:rPr>
              <w:t>5</w:t>
            </w:r>
          </w:p>
        </w:tc>
        <w:tc>
          <w:tcPr>
            <w:tcW w:w="1256" w:type="dxa"/>
            <w:tcBorders>
              <w:top w:val="nil"/>
              <w:left w:val="nil"/>
              <w:bottom w:val="single" w:sz="14" w:space="0" w:color="000000"/>
              <w:right w:val="single" w:sz="14" w:space="0" w:color="000000"/>
            </w:tcBorders>
            <w:shd w:val="clear" w:color="auto" w:fill="auto"/>
          </w:tcPr>
          <w:p w:rsidR="00100D5A" w:rsidRDefault="00C23197">
            <w:pPr>
              <w:pStyle w:val="Footnote"/>
              <w:rPr>
                <w:b/>
              </w:rPr>
            </w:pPr>
            <w:r>
              <w:rPr>
                <w:b/>
              </w:rPr>
              <w:t>6</w:t>
            </w:r>
          </w:p>
        </w:tc>
        <w:tc>
          <w:tcPr>
            <w:tcW w:w="1224" w:type="dxa"/>
            <w:tcBorders>
              <w:top w:val="nil"/>
              <w:left w:val="nil"/>
              <w:bottom w:val="single" w:sz="14" w:space="0" w:color="000000"/>
              <w:right w:val="single" w:sz="14" w:space="0" w:color="000000"/>
            </w:tcBorders>
            <w:shd w:val="clear" w:color="auto" w:fill="auto"/>
          </w:tcPr>
          <w:p w:rsidR="00100D5A" w:rsidRDefault="00C23197">
            <w:pPr>
              <w:pStyle w:val="Footnote"/>
              <w:rPr>
                <w:b/>
              </w:rPr>
            </w:pPr>
            <w:r>
              <w:rPr>
                <w:b/>
              </w:rPr>
              <w:t>7</w:t>
            </w:r>
          </w:p>
        </w:tc>
        <w:tc>
          <w:tcPr>
            <w:tcW w:w="1224" w:type="dxa"/>
            <w:tcBorders>
              <w:top w:val="nil"/>
              <w:left w:val="nil"/>
              <w:bottom w:val="single" w:sz="14" w:space="0" w:color="000000"/>
              <w:right w:val="single" w:sz="14" w:space="0" w:color="000000"/>
            </w:tcBorders>
            <w:shd w:val="clear" w:color="auto" w:fill="auto"/>
          </w:tcPr>
          <w:p w:rsidR="00100D5A" w:rsidRDefault="00C23197">
            <w:pPr>
              <w:pStyle w:val="Footnote"/>
              <w:rPr>
                <w:b/>
              </w:rPr>
            </w:pPr>
            <w:r>
              <w:rPr>
                <w:b/>
              </w:rPr>
              <w:t>8</w:t>
            </w:r>
          </w:p>
        </w:tc>
        <w:tc>
          <w:tcPr>
            <w:tcW w:w="1224" w:type="dxa"/>
            <w:tcBorders>
              <w:top w:val="nil"/>
              <w:left w:val="nil"/>
              <w:bottom w:val="single" w:sz="14" w:space="0" w:color="000000"/>
              <w:right w:val="single" w:sz="14" w:space="0" w:color="000000"/>
            </w:tcBorders>
            <w:shd w:val="clear" w:color="auto" w:fill="auto"/>
          </w:tcPr>
          <w:p w:rsidR="00100D5A" w:rsidRDefault="00C23197">
            <w:pPr>
              <w:pStyle w:val="Footnote"/>
              <w:rPr>
                <w:b/>
              </w:rPr>
            </w:pPr>
            <w:r>
              <w:rPr>
                <w:b/>
              </w:rPr>
              <w:t>9</w:t>
            </w:r>
          </w:p>
        </w:tc>
        <w:tc>
          <w:tcPr>
            <w:tcW w:w="1320" w:type="dxa"/>
            <w:tcBorders>
              <w:top w:val="nil"/>
              <w:left w:val="nil"/>
              <w:bottom w:val="single" w:sz="14" w:space="0" w:color="000000"/>
              <w:right w:val="single" w:sz="14" w:space="0" w:color="000000"/>
            </w:tcBorders>
            <w:shd w:val="clear" w:color="auto" w:fill="auto"/>
          </w:tcPr>
          <w:p w:rsidR="00100D5A" w:rsidRDefault="00C23197">
            <w:pPr>
              <w:pStyle w:val="Footnote"/>
              <w:rPr>
                <w:b/>
              </w:rPr>
            </w:pPr>
            <w:r>
              <w:rPr>
                <w:b/>
              </w:rPr>
              <w:t>10</w:t>
            </w:r>
          </w:p>
        </w:tc>
      </w:tr>
      <w:tr w:rsidR="00100D5A">
        <w:trPr>
          <w:trHeight w:hRule="exact" w:val="735"/>
        </w:trPr>
        <w:tc>
          <w:tcPr>
            <w:tcW w:w="839"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pPr>
              <w:pStyle w:val="Footnote"/>
              <w:rPr>
                <w:color w:val="000000" w:themeColor="dark1"/>
              </w:rPr>
            </w:pPr>
          </w:p>
        </w:tc>
        <w:tc>
          <w:tcPr>
            <w:tcW w:w="2700"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 xml:space="preserve">Программа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в муниципальном образовании "Дновский район" </w:t>
            </w:r>
          </w:p>
        </w:tc>
        <w:tc>
          <w:tcPr>
            <w:tcW w:w="2220" w:type="dxa"/>
            <w:tcBorders>
              <w:top w:val="nil"/>
              <w:left w:val="nil"/>
              <w:bottom w:val="nil"/>
              <w:right w:val="single" w:sz="14" w:space="0" w:color="000000"/>
            </w:tcBorders>
            <w:shd w:val="clear" w:color="auto" w:fill="auto"/>
            <w:vAlign w:val="center"/>
          </w:tcPr>
          <w:p w:rsidR="00100D5A" w:rsidRDefault="00C23197">
            <w:pPr>
              <w:pStyle w:val="Footnote"/>
            </w:pPr>
            <w:r>
              <w:t xml:space="preserve">всего, в том числе: </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31 874 592,48</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34 973 418,80</w:t>
            </w:r>
          </w:p>
        </w:tc>
        <w:tc>
          <w:tcPr>
            <w:tcW w:w="1256" w:type="dxa"/>
            <w:tcBorders>
              <w:top w:val="single" w:sz="14" w:space="0" w:color="000000"/>
              <w:left w:val="nil"/>
              <w:bottom w:val="single" w:sz="14" w:space="0" w:color="000000"/>
              <w:right w:val="single" w:sz="14" w:space="0" w:color="000000"/>
            </w:tcBorders>
            <w:vAlign w:val="center"/>
          </w:tcPr>
          <w:p w:rsidR="00100D5A" w:rsidRDefault="00C23197">
            <w:r>
              <w:t>33 984 449,25</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34 745 326,99</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28 573 899,46</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28 533 192,39</w:t>
            </w:r>
          </w:p>
        </w:tc>
        <w:tc>
          <w:tcPr>
            <w:tcW w:w="1320" w:type="dxa"/>
            <w:tcBorders>
              <w:top w:val="single" w:sz="14" w:space="0" w:color="000000"/>
              <w:left w:val="nil"/>
              <w:bottom w:val="single" w:sz="14" w:space="0" w:color="000000"/>
              <w:right w:val="single" w:sz="14" w:space="0" w:color="000000"/>
            </w:tcBorders>
            <w:vAlign w:val="center"/>
          </w:tcPr>
          <w:p w:rsidR="00100D5A" w:rsidRDefault="00C23197">
            <w:r>
              <w:t>192 407 379,37</w:t>
            </w:r>
          </w:p>
        </w:tc>
      </w:tr>
      <w:tr w:rsidR="00100D5A">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21 465 491,22</w:t>
            </w:r>
          </w:p>
        </w:tc>
        <w:tc>
          <w:tcPr>
            <w:tcW w:w="1224" w:type="dxa"/>
            <w:tcBorders>
              <w:top w:val="nil"/>
              <w:left w:val="nil"/>
              <w:bottom w:val="single" w:sz="14" w:space="0" w:color="000000"/>
              <w:right w:val="single" w:sz="14" w:space="0" w:color="000000"/>
            </w:tcBorders>
            <w:vAlign w:val="center"/>
          </w:tcPr>
          <w:p w:rsidR="00100D5A" w:rsidRDefault="00C23197">
            <w:r>
              <w:t>23 521 703,54</w:t>
            </w:r>
          </w:p>
        </w:tc>
        <w:tc>
          <w:tcPr>
            <w:tcW w:w="1256" w:type="dxa"/>
            <w:tcBorders>
              <w:top w:val="nil"/>
              <w:left w:val="nil"/>
              <w:bottom w:val="single" w:sz="14" w:space="0" w:color="000000"/>
              <w:right w:val="single" w:sz="14" w:space="0" w:color="000000"/>
            </w:tcBorders>
            <w:vAlign w:val="center"/>
          </w:tcPr>
          <w:p w:rsidR="00100D5A" w:rsidRDefault="00C23197">
            <w:r>
              <w:t>22 173 596,83</w:t>
            </w:r>
          </w:p>
        </w:tc>
        <w:tc>
          <w:tcPr>
            <w:tcW w:w="1224" w:type="dxa"/>
            <w:tcBorders>
              <w:top w:val="nil"/>
              <w:left w:val="nil"/>
              <w:bottom w:val="single" w:sz="14" w:space="0" w:color="000000"/>
              <w:right w:val="single" w:sz="14" w:space="0" w:color="000000"/>
            </w:tcBorders>
            <w:vAlign w:val="center"/>
          </w:tcPr>
          <w:p w:rsidR="00100D5A" w:rsidRDefault="00C23197">
            <w:r>
              <w:t>21 569 527,64</w:t>
            </w:r>
          </w:p>
        </w:tc>
        <w:tc>
          <w:tcPr>
            <w:tcW w:w="1224" w:type="dxa"/>
            <w:tcBorders>
              <w:top w:val="nil"/>
              <w:left w:val="nil"/>
              <w:bottom w:val="single" w:sz="14" w:space="0" w:color="000000"/>
              <w:right w:val="single" w:sz="14" w:space="0" w:color="000000"/>
            </w:tcBorders>
            <w:vAlign w:val="center"/>
          </w:tcPr>
          <w:p w:rsidR="00100D5A" w:rsidRDefault="00C23197">
            <w:r>
              <w:t>18 371 206,88</w:t>
            </w:r>
          </w:p>
        </w:tc>
        <w:tc>
          <w:tcPr>
            <w:tcW w:w="1224" w:type="dxa"/>
            <w:tcBorders>
              <w:top w:val="nil"/>
              <w:left w:val="nil"/>
              <w:bottom w:val="single" w:sz="14" w:space="0" w:color="000000"/>
              <w:right w:val="single" w:sz="14" w:space="0" w:color="000000"/>
            </w:tcBorders>
            <w:vAlign w:val="center"/>
          </w:tcPr>
          <w:p w:rsidR="00100D5A" w:rsidRDefault="00C23197">
            <w:r>
              <w:t>18 331 206,88</w:t>
            </w:r>
          </w:p>
        </w:tc>
        <w:tc>
          <w:tcPr>
            <w:tcW w:w="1320" w:type="dxa"/>
            <w:tcBorders>
              <w:top w:val="nil"/>
              <w:left w:val="nil"/>
              <w:bottom w:val="single" w:sz="14" w:space="0" w:color="000000"/>
              <w:right w:val="single" w:sz="14" w:space="0" w:color="000000"/>
            </w:tcBorders>
            <w:vAlign w:val="center"/>
          </w:tcPr>
          <w:p w:rsidR="00100D5A" w:rsidRDefault="00C23197">
            <w:r>
              <w:t>125 530 732,99</w:t>
            </w:r>
          </w:p>
        </w:tc>
      </w:tr>
      <w:tr w:rsidR="00100D5A">
        <w:trPr>
          <w:trHeight w:hRule="exact" w:val="2141"/>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Комитет по управлению муниципальным  имуществом и земельным отношениям Администрации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2 448 328,77</w:t>
            </w:r>
          </w:p>
        </w:tc>
        <w:tc>
          <w:tcPr>
            <w:tcW w:w="1224" w:type="dxa"/>
            <w:tcBorders>
              <w:top w:val="nil"/>
              <w:left w:val="nil"/>
              <w:bottom w:val="single" w:sz="14" w:space="0" w:color="000000"/>
              <w:right w:val="single" w:sz="14" w:space="0" w:color="000000"/>
            </w:tcBorders>
            <w:vAlign w:val="center"/>
          </w:tcPr>
          <w:p w:rsidR="00100D5A" w:rsidRDefault="00C23197">
            <w:r>
              <w:t>3 582 748,25</w:t>
            </w:r>
          </w:p>
        </w:tc>
        <w:tc>
          <w:tcPr>
            <w:tcW w:w="1256" w:type="dxa"/>
            <w:tcBorders>
              <w:top w:val="nil"/>
              <w:left w:val="nil"/>
              <w:bottom w:val="single" w:sz="14" w:space="0" w:color="000000"/>
              <w:right w:val="single" w:sz="14" w:space="0" w:color="000000"/>
            </w:tcBorders>
            <w:vAlign w:val="center"/>
          </w:tcPr>
          <w:p w:rsidR="00100D5A" w:rsidRDefault="00C23197">
            <w:r>
              <w:t>3 503 715,30</w:t>
            </w:r>
          </w:p>
        </w:tc>
        <w:tc>
          <w:tcPr>
            <w:tcW w:w="1224" w:type="dxa"/>
            <w:tcBorders>
              <w:top w:val="nil"/>
              <w:left w:val="nil"/>
              <w:bottom w:val="single" w:sz="14" w:space="0" w:color="000000"/>
              <w:right w:val="single" w:sz="14" w:space="0" w:color="000000"/>
            </w:tcBorders>
            <w:vAlign w:val="center"/>
          </w:tcPr>
          <w:p w:rsidR="00100D5A" w:rsidRDefault="00C23197">
            <w:r>
              <w:t>3 522 566,56</w:t>
            </w:r>
          </w:p>
        </w:tc>
        <w:tc>
          <w:tcPr>
            <w:tcW w:w="1224" w:type="dxa"/>
            <w:tcBorders>
              <w:top w:val="nil"/>
              <w:left w:val="nil"/>
              <w:bottom w:val="single" w:sz="14" w:space="0" w:color="000000"/>
              <w:right w:val="single" w:sz="14" w:space="0" w:color="000000"/>
            </w:tcBorders>
            <w:vAlign w:val="center"/>
          </w:tcPr>
          <w:p w:rsidR="00100D5A" w:rsidRDefault="00C23197">
            <w:r>
              <w:t>2 890 641,56</w:t>
            </w:r>
          </w:p>
        </w:tc>
        <w:tc>
          <w:tcPr>
            <w:tcW w:w="1224" w:type="dxa"/>
            <w:tcBorders>
              <w:top w:val="nil"/>
              <w:left w:val="nil"/>
              <w:bottom w:val="single" w:sz="14" w:space="0" w:color="000000"/>
              <w:right w:val="single" w:sz="14" w:space="0" w:color="000000"/>
            </w:tcBorders>
            <w:vAlign w:val="center"/>
          </w:tcPr>
          <w:p w:rsidR="00100D5A" w:rsidRDefault="00C23197">
            <w:r>
              <w:t>2 890 641,56</w:t>
            </w:r>
          </w:p>
        </w:tc>
        <w:tc>
          <w:tcPr>
            <w:tcW w:w="1320" w:type="dxa"/>
            <w:tcBorders>
              <w:top w:val="nil"/>
              <w:left w:val="nil"/>
              <w:bottom w:val="single" w:sz="14" w:space="0" w:color="000000"/>
              <w:right w:val="single" w:sz="14" w:space="0" w:color="000000"/>
            </w:tcBorders>
            <w:vAlign w:val="center"/>
          </w:tcPr>
          <w:p w:rsidR="00100D5A" w:rsidRDefault="00C23197">
            <w:r>
              <w:t>18 838 642,00</w:t>
            </w:r>
          </w:p>
        </w:tc>
      </w:tr>
      <w:tr w:rsidR="00100D5A">
        <w:trPr>
          <w:trHeight w:hRule="exact" w:val="1321"/>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Управление  образования Администрации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2 619 249,59</w:t>
            </w:r>
          </w:p>
        </w:tc>
        <w:tc>
          <w:tcPr>
            <w:tcW w:w="1224" w:type="dxa"/>
            <w:tcBorders>
              <w:top w:val="nil"/>
              <w:left w:val="nil"/>
              <w:bottom w:val="single" w:sz="14" w:space="0" w:color="000000"/>
              <w:right w:val="single" w:sz="14" w:space="0" w:color="000000"/>
            </w:tcBorders>
            <w:vAlign w:val="center"/>
          </w:tcPr>
          <w:p w:rsidR="00100D5A" w:rsidRDefault="00C23197">
            <w:r>
              <w:t>2 380 214,19</w:t>
            </w:r>
          </w:p>
        </w:tc>
        <w:tc>
          <w:tcPr>
            <w:tcW w:w="1256" w:type="dxa"/>
            <w:tcBorders>
              <w:top w:val="nil"/>
              <w:left w:val="nil"/>
              <w:bottom w:val="single" w:sz="14" w:space="0" w:color="000000"/>
              <w:right w:val="single" w:sz="14" w:space="0" w:color="000000"/>
            </w:tcBorders>
            <w:vAlign w:val="center"/>
          </w:tcPr>
          <w:p w:rsidR="00100D5A" w:rsidRDefault="00C23197">
            <w:r>
              <w:t>2 492 389,85</w:t>
            </w:r>
          </w:p>
        </w:tc>
        <w:tc>
          <w:tcPr>
            <w:tcW w:w="1224" w:type="dxa"/>
            <w:tcBorders>
              <w:top w:val="nil"/>
              <w:left w:val="nil"/>
              <w:bottom w:val="single" w:sz="14" w:space="0" w:color="000000"/>
              <w:right w:val="single" w:sz="14" w:space="0" w:color="000000"/>
            </w:tcBorders>
            <w:vAlign w:val="center"/>
          </w:tcPr>
          <w:p w:rsidR="00100D5A" w:rsidRDefault="00C23197">
            <w:r>
              <w:t>2 531 193,45</w:t>
            </w:r>
          </w:p>
        </w:tc>
        <w:tc>
          <w:tcPr>
            <w:tcW w:w="1224" w:type="dxa"/>
            <w:tcBorders>
              <w:top w:val="nil"/>
              <w:left w:val="nil"/>
              <w:bottom w:val="single" w:sz="14" w:space="0" w:color="000000"/>
              <w:right w:val="single" w:sz="14" w:space="0" w:color="000000"/>
            </w:tcBorders>
            <w:vAlign w:val="center"/>
          </w:tcPr>
          <w:p w:rsidR="00100D5A" w:rsidRDefault="00C23197">
            <w:r>
              <w:t>2 181 653,45</w:t>
            </w:r>
          </w:p>
        </w:tc>
        <w:tc>
          <w:tcPr>
            <w:tcW w:w="1224" w:type="dxa"/>
            <w:tcBorders>
              <w:top w:val="nil"/>
              <w:left w:val="nil"/>
              <w:bottom w:val="single" w:sz="14" w:space="0" w:color="000000"/>
              <w:right w:val="single" w:sz="14" w:space="0" w:color="000000"/>
            </w:tcBorders>
            <w:vAlign w:val="center"/>
          </w:tcPr>
          <w:p w:rsidR="00100D5A" w:rsidRDefault="00C23197">
            <w:r>
              <w:t>2 181 653,45</w:t>
            </w:r>
          </w:p>
        </w:tc>
        <w:tc>
          <w:tcPr>
            <w:tcW w:w="1320" w:type="dxa"/>
            <w:tcBorders>
              <w:top w:val="nil"/>
              <w:left w:val="nil"/>
              <w:bottom w:val="single" w:sz="14" w:space="0" w:color="000000"/>
              <w:right w:val="single" w:sz="14" w:space="0" w:color="000000"/>
            </w:tcBorders>
            <w:vAlign w:val="center"/>
          </w:tcPr>
          <w:p w:rsidR="00100D5A" w:rsidRDefault="00C23197">
            <w:r>
              <w:t>14 386 353,98</w:t>
            </w:r>
          </w:p>
        </w:tc>
      </w:tr>
      <w:tr w:rsidR="00100D5A">
        <w:trPr>
          <w:trHeight w:hRule="exact" w:val="1138"/>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Финансовое управление Администрации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5 341 522,90</w:t>
            </w:r>
          </w:p>
        </w:tc>
        <w:tc>
          <w:tcPr>
            <w:tcW w:w="1224" w:type="dxa"/>
            <w:tcBorders>
              <w:top w:val="nil"/>
              <w:left w:val="nil"/>
              <w:bottom w:val="single" w:sz="14" w:space="0" w:color="000000"/>
              <w:right w:val="single" w:sz="14" w:space="0" w:color="000000"/>
            </w:tcBorders>
            <w:vAlign w:val="center"/>
          </w:tcPr>
          <w:p w:rsidR="00100D5A" w:rsidRDefault="00C23197">
            <w:r>
              <w:t>5 488 752,82</w:t>
            </w:r>
          </w:p>
        </w:tc>
        <w:tc>
          <w:tcPr>
            <w:tcW w:w="1256" w:type="dxa"/>
            <w:tcBorders>
              <w:top w:val="nil"/>
              <w:left w:val="nil"/>
              <w:bottom w:val="single" w:sz="14" w:space="0" w:color="000000"/>
              <w:right w:val="single" w:sz="14" w:space="0" w:color="000000"/>
            </w:tcBorders>
            <w:vAlign w:val="center"/>
          </w:tcPr>
          <w:p w:rsidR="00100D5A" w:rsidRDefault="00C23197">
            <w:r>
              <w:t>5 814 747,27</w:t>
            </w:r>
          </w:p>
        </w:tc>
        <w:tc>
          <w:tcPr>
            <w:tcW w:w="1224" w:type="dxa"/>
            <w:tcBorders>
              <w:top w:val="nil"/>
              <w:left w:val="nil"/>
              <w:bottom w:val="single" w:sz="14" w:space="0" w:color="000000"/>
              <w:right w:val="single" w:sz="14" w:space="0" w:color="000000"/>
            </w:tcBorders>
            <w:vAlign w:val="center"/>
          </w:tcPr>
          <w:p w:rsidR="00100D5A" w:rsidRDefault="00C23197">
            <w:r>
              <w:t>7 122 039,34</w:t>
            </w:r>
          </w:p>
        </w:tc>
        <w:tc>
          <w:tcPr>
            <w:tcW w:w="1224" w:type="dxa"/>
            <w:tcBorders>
              <w:top w:val="nil"/>
              <w:left w:val="nil"/>
              <w:bottom w:val="single" w:sz="14" w:space="0" w:color="000000"/>
              <w:right w:val="single" w:sz="14" w:space="0" w:color="000000"/>
            </w:tcBorders>
            <w:vAlign w:val="center"/>
          </w:tcPr>
          <w:p w:rsidR="00100D5A" w:rsidRDefault="00C23197">
            <w:r>
              <w:t>5 130 397,57</w:t>
            </w:r>
          </w:p>
        </w:tc>
        <w:tc>
          <w:tcPr>
            <w:tcW w:w="1224" w:type="dxa"/>
            <w:tcBorders>
              <w:top w:val="nil"/>
              <w:left w:val="nil"/>
              <w:bottom w:val="single" w:sz="14" w:space="0" w:color="000000"/>
              <w:right w:val="single" w:sz="14" w:space="0" w:color="000000"/>
            </w:tcBorders>
            <w:vAlign w:val="center"/>
          </w:tcPr>
          <w:p w:rsidR="00100D5A" w:rsidRDefault="00C23197">
            <w:r>
              <w:t>5 129 690,50</w:t>
            </w:r>
          </w:p>
        </w:tc>
        <w:tc>
          <w:tcPr>
            <w:tcW w:w="1320" w:type="dxa"/>
            <w:tcBorders>
              <w:top w:val="nil"/>
              <w:left w:val="nil"/>
              <w:bottom w:val="single" w:sz="14" w:space="0" w:color="000000"/>
              <w:right w:val="single" w:sz="14" w:space="0" w:color="000000"/>
            </w:tcBorders>
            <w:vAlign w:val="center"/>
          </w:tcPr>
          <w:p w:rsidR="00100D5A" w:rsidRDefault="00C23197">
            <w:r>
              <w:t>33 651 650,40</w:t>
            </w:r>
          </w:p>
        </w:tc>
      </w:tr>
      <w:tr w:rsidR="00100D5A">
        <w:trPr>
          <w:trHeight w:hRule="exact" w:val="735"/>
        </w:trPr>
        <w:tc>
          <w:tcPr>
            <w:tcW w:w="839"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1</w:t>
            </w:r>
          </w:p>
        </w:tc>
        <w:tc>
          <w:tcPr>
            <w:tcW w:w="2700"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Подпрограмма «Обеспечение функционирования администрации муниципального образования»</w:t>
            </w:r>
          </w:p>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 xml:space="preserve">всего, в том числе: </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29 322 812,61</w:t>
            </w:r>
          </w:p>
        </w:tc>
        <w:tc>
          <w:tcPr>
            <w:tcW w:w="1224" w:type="dxa"/>
            <w:tcBorders>
              <w:top w:val="nil"/>
              <w:left w:val="nil"/>
              <w:bottom w:val="single" w:sz="14" w:space="0" w:color="000000"/>
              <w:right w:val="single" w:sz="14" w:space="0" w:color="000000"/>
            </w:tcBorders>
            <w:vAlign w:val="center"/>
          </w:tcPr>
          <w:p w:rsidR="00100D5A" w:rsidRDefault="00C23197">
            <w:r>
              <w:t>33 108 418,80</w:t>
            </w:r>
          </w:p>
        </w:tc>
        <w:tc>
          <w:tcPr>
            <w:tcW w:w="1256" w:type="dxa"/>
            <w:tcBorders>
              <w:top w:val="nil"/>
              <w:left w:val="nil"/>
              <w:bottom w:val="single" w:sz="14" w:space="0" w:color="000000"/>
              <w:right w:val="single" w:sz="14" w:space="0" w:color="000000"/>
            </w:tcBorders>
            <w:vAlign w:val="center"/>
          </w:tcPr>
          <w:p w:rsidR="00100D5A" w:rsidRDefault="00C23197">
            <w:r>
              <w:t>32 040 073,94</w:t>
            </w:r>
          </w:p>
        </w:tc>
        <w:tc>
          <w:tcPr>
            <w:tcW w:w="1224" w:type="dxa"/>
            <w:tcBorders>
              <w:top w:val="nil"/>
              <w:left w:val="nil"/>
              <w:bottom w:val="single" w:sz="14" w:space="0" w:color="000000"/>
              <w:right w:val="single" w:sz="14" w:space="0" w:color="000000"/>
            </w:tcBorders>
            <w:vAlign w:val="center"/>
          </w:tcPr>
          <w:p w:rsidR="00100D5A" w:rsidRDefault="00C23197">
            <w:r>
              <w:t>31 718 251,23</w:t>
            </w:r>
          </w:p>
        </w:tc>
        <w:tc>
          <w:tcPr>
            <w:tcW w:w="1224" w:type="dxa"/>
            <w:tcBorders>
              <w:top w:val="nil"/>
              <w:left w:val="nil"/>
              <w:bottom w:val="single" w:sz="14" w:space="0" w:color="000000"/>
              <w:right w:val="single" w:sz="14" w:space="0" w:color="000000"/>
            </w:tcBorders>
            <w:vAlign w:val="center"/>
          </w:tcPr>
          <w:p w:rsidR="00100D5A" w:rsidRDefault="00C23197">
            <w:r>
              <w:t>26 882 000,47</w:t>
            </w:r>
          </w:p>
        </w:tc>
        <w:tc>
          <w:tcPr>
            <w:tcW w:w="1224" w:type="dxa"/>
            <w:tcBorders>
              <w:top w:val="nil"/>
              <w:left w:val="nil"/>
              <w:bottom w:val="single" w:sz="14" w:space="0" w:color="000000"/>
              <w:right w:val="single" w:sz="14" w:space="0" w:color="000000"/>
            </w:tcBorders>
            <w:vAlign w:val="center"/>
          </w:tcPr>
          <w:p w:rsidR="00100D5A" w:rsidRDefault="00C23197">
            <w:r>
              <w:t>26 842 000,47</w:t>
            </w:r>
          </w:p>
        </w:tc>
        <w:tc>
          <w:tcPr>
            <w:tcW w:w="1320" w:type="dxa"/>
            <w:tcBorders>
              <w:top w:val="nil"/>
              <w:left w:val="nil"/>
              <w:bottom w:val="single" w:sz="14" w:space="0" w:color="000000"/>
              <w:right w:val="single" w:sz="14" w:space="0" w:color="000000"/>
            </w:tcBorders>
            <w:vAlign w:val="center"/>
          </w:tcPr>
          <w:p w:rsidR="00100D5A" w:rsidRDefault="00C23197">
            <w:r>
              <w:t>179 913 557,52</w:t>
            </w:r>
          </w:p>
        </w:tc>
      </w:tr>
      <w:tr w:rsidR="00100D5A">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19 792 711,35</w:t>
            </w:r>
          </w:p>
        </w:tc>
        <w:tc>
          <w:tcPr>
            <w:tcW w:w="1224" w:type="dxa"/>
            <w:tcBorders>
              <w:top w:val="nil"/>
              <w:left w:val="nil"/>
              <w:bottom w:val="single" w:sz="14" w:space="0" w:color="000000"/>
              <w:right w:val="single" w:sz="14" w:space="0" w:color="000000"/>
            </w:tcBorders>
            <w:vAlign w:val="center"/>
          </w:tcPr>
          <w:p w:rsidR="00100D5A" w:rsidRDefault="00C23197">
            <w:r>
              <w:t>21 823 703,54</w:t>
            </w:r>
          </w:p>
        </w:tc>
        <w:tc>
          <w:tcPr>
            <w:tcW w:w="1256" w:type="dxa"/>
            <w:tcBorders>
              <w:top w:val="nil"/>
              <w:left w:val="nil"/>
              <w:bottom w:val="single" w:sz="14" w:space="0" w:color="000000"/>
              <w:right w:val="single" w:sz="14" w:space="0" w:color="000000"/>
            </w:tcBorders>
            <w:vAlign w:val="center"/>
          </w:tcPr>
          <w:p w:rsidR="00100D5A" w:rsidRDefault="00C23197">
            <w:r>
              <w:t>20 266 564,95</w:t>
            </w:r>
          </w:p>
        </w:tc>
        <w:tc>
          <w:tcPr>
            <w:tcW w:w="1224" w:type="dxa"/>
            <w:tcBorders>
              <w:top w:val="nil"/>
              <w:left w:val="nil"/>
              <w:bottom w:val="single" w:sz="14" w:space="0" w:color="000000"/>
              <w:right w:val="single" w:sz="14" w:space="0" w:color="000000"/>
            </w:tcBorders>
            <w:vAlign w:val="center"/>
          </w:tcPr>
          <w:p w:rsidR="00100D5A" w:rsidRDefault="00C23197">
            <w:r>
              <w:t>19 787 527,64</w:t>
            </w:r>
          </w:p>
        </w:tc>
        <w:tc>
          <w:tcPr>
            <w:tcW w:w="1224" w:type="dxa"/>
            <w:tcBorders>
              <w:top w:val="nil"/>
              <w:left w:val="nil"/>
              <w:bottom w:val="single" w:sz="14" w:space="0" w:color="000000"/>
              <w:right w:val="single" w:sz="14" w:space="0" w:color="000000"/>
            </w:tcBorders>
            <w:vAlign w:val="center"/>
          </w:tcPr>
          <w:p w:rsidR="00100D5A" w:rsidRDefault="00C23197">
            <w:r>
              <w:t>16 719 206,88</w:t>
            </w:r>
          </w:p>
        </w:tc>
        <w:tc>
          <w:tcPr>
            <w:tcW w:w="1224" w:type="dxa"/>
            <w:tcBorders>
              <w:top w:val="nil"/>
              <w:left w:val="nil"/>
              <w:bottom w:val="single" w:sz="14" w:space="0" w:color="000000"/>
              <w:right w:val="single" w:sz="14" w:space="0" w:color="000000"/>
            </w:tcBorders>
            <w:vAlign w:val="center"/>
          </w:tcPr>
          <w:p w:rsidR="00100D5A" w:rsidRDefault="00C23197">
            <w:r>
              <w:t>16 679 206,88</w:t>
            </w:r>
          </w:p>
        </w:tc>
        <w:tc>
          <w:tcPr>
            <w:tcW w:w="1320" w:type="dxa"/>
            <w:tcBorders>
              <w:top w:val="nil"/>
              <w:left w:val="nil"/>
              <w:bottom w:val="single" w:sz="14" w:space="0" w:color="000000"/>
              <w:right w:val="single" w:sz="14" w:space="0" w:color="000000"/>
            </w:tcBorders>
            <w:vAlign w:val="center"/>
          </w:tcPr>
          <w:p w:rsidR="00100D5A" w:rsidRDefault="00C23197">
            <w:r>
              <w:t>115 166 921,24</w:t>
            </w:r>
          </w:p>
        </w:tc>
      </w:tr>
      <w:tr w:rsidR="00100D5A">
        <w:trPr>
          <w:trHeight w:hRule="exact" w:val="956"/>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Комитет по управлению муниципальным  имуществом и земельным отношениям Администрации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2 448 328,77</w:t>
            </w:r>
          </w:p>
        </w:tc>
        <w:tc>
          <w:tcPr>
            <w:tcW w:w="1224" w:type="dxa"/>
            <w:tcBorders>
              <w:top w:val="nil"/>
              <w:left w:val="nil"/>
              <w:bottom w:val="single" w:sz="14" w:space="0" w:color="000000"/>
              <w:right w:val="single" w:sz="14" w:space="0" w:color="000000"/>
            </w:tcBorders>
            <w:vAlign w:val="center"/>
          </w:tcPr>
          <w:p w:rsidR="00100D5A" w:rsidRDefault="00C23197">
            <w:r>
              <w:t>3 582 748,25</w:t>
            </w:r>
          </w:p>
        </w:tc>
        <w:tc>
          <w:tcPr>
            <w:tcW w:w="1256" w:type="dxa"/>
            <w:tcBorders>
              <w:top w:val="nil"/>
              <w:left w:val="nil"/>
              <w:bottom w:val="single" w:sz="14" w:space="0" w:color="000000"/>
              <w:right w:val="single" w:sz="14" w:space="0" w:color="000000"/>
            </w:tcBorders>
            <w:vAlign w:val="center"/>
          </w:tcPr>
          <w:p w:rsidR="00100D5A" w:rsidRDefault="00C23197">
            <w:r>
              <w:t>3 503 715,30</w:t>
            </w:r>
          </w:p>
        </w:tc>
        <w:tc>
          <w:tcPr>
            <w:tcW w:w="1224" w:type="dxa"/>
            <w:tcBorders>
              <w:top w:val="nil"/>
              <w:left w:val="nil"/>
              <w:bottom w:val="single" w:sz="14" w:space="0" w:color="000000"/>
              <w:right w:val="single" w:sz="14" w:space="0" w:color="000000"/>
            </w:tcBorders>
            <w:vAlign w:val="center"/>
          </w:tcPr>
          <w:p w:rsidR="00100D5A" w:rsidRDefault="00C23197">
            <w:r>
              <w:t>3 522 566,56</w:t>
            </w:r>
          </w:p>
        </w:tc>
        <w:tc>
          <w:tcPr>
            <w:tcW w:w="1224" w:type="dxa"/>
            <w:tcBorders>
              <w:top w:val="nil"/>
              <w:left w:val="nil"/>
              <w:bottom w:val="single" w:sz="14" w:space="0" w:color="000000"/>
              <w:right w:val="single" w:sz="14" w:space="0" w:color="000000"/>
            </w:tcBorders>
            <w:vAlign w:val="center"/>
          </w:tcPr>
          <w:p w:rsidR="00100D5A" w:rsidRDefault="00C23197">
            <w:r>
              <w:t>2 890 641,56</w:t>
            </w:r>
          </w:p>
        </w:tc>
        <w:tc>
          <w:tcPr>
            <w:tcW w:w="1224" w:type="dxa"/>
            <w:tcBorders>
              <w:top w:val="nil"/>
              <w:left w:val="nil"/>
              <w:bottom w:val="single" w:sz="14" w:space="0" w:color="000000"/>
              <w:right w:val="single" w:sz="14" w:space="0" w:color="000000"/>
            </w:tcBorders>
            <w:vAlign w:val="center"/>
          </w:tcPr>
          <w:p w:rsidR="00100D5A" w:rsidRDefault="00C23197">
            <w:r>
              <w:t>2 890 641,56</w:t>
            </w:r>
          </w:p>
        </w:tc>
        <w:tc>
          <w:tcPr>
            <w:tcW w:w="1320" w:type="dxa"/>
            <w:tcBorders>
              <w:top w:val="nil"/>
              <w:left w:val="nil"/>
              <w:bottom w:val="single" w:sz="14" w:space="0" w:color="000000"/>
              <w:right w:val="single" w:sz="14" w:space="0" w:color="000000"/>
            </w:tcBorders>
            <w:vAlign w:val="center"/>
          </w:tcPr>
          <w:p w:rsidR="00100D5A" w:rsidRDefault="00C23197">
            <w:r>
              <w:t>18 838 642,00</w:t>
            </w:r>
          </w:p>
        </w:tc>
      </w:tr>
      <w:tr w:rsidR="00100D5A">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Управление  образования Администрации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2 619 249,59</w:t>
            </w:r>
          </w:p>
        </w:tc>
        <w:tc>
          <w:tcPr>
            <w:tcW w:w="1224" w:type="dxa"/>
            <w:tcBorders>
              <w:top w:val="nil"/>
              <w:left w:val="nil"/>
              <w:bottom w:val="single" w:sz="14" w:space="0" w:color="000000"/>
              <w:right w:val="single" w:sz="14" w:space="0" w:color="000000"/>
            </w:tcBorders>
            <w:vAlign w:val="center"/>
          </w:tcPr>
          <w:p w:rsidR="00100D5A" w:rsidRDefault="00C23197">
            <w:r>
              <w:t>2 380 214,19</w:t>
            </w:r>
          </w:p>
        </w:tc>
        <w:tc>
          <w:tcPr>
            <w:tcW w:w="1256" w:type="dxa"/>
            <w:tcBorders>
              <w:top w:val="nil"/>
              <w:left w:val="nil"/>
              <w:bottom w:val="single" w:sz="14" w:space="0" w:color="000000"/>
              <w:right w:val="single" w:sz="14" w:space="0" w:color="000000"/>
            </w:tcBorders>
            <w:vAlign w:val="center"/>
          </w:tcPr>
          <w:p w:rsidR="00100D5A" w:rsidRDefault="00C23197">
            <w:r>
              <w:t>2 492 389,85</w:t>
            </w:r>
          </w:p>
        </w:tc>
        <w:tc>
          <w:tcPr>
            <w:tcW w:w="1224" w:type="dxa"/>
            <w:tcBorders>
              <w:top w:val="nil"/>
              <w:left w:val="nil"/>
              <w:bottom w:val="single" w:sz="14" w:space="0" w:color="000000"/>
              <w:right w:val="single" w:sz="14" w:space="0" w:color="000000"/>
            </w:tcBorders>
            <w:vAlign w:val="center"/>
          </w:tcPr>
          <w:p w:rsidR="00100D5A" w:rsidRDefault="00C23197">
            <w:r>
              <w:t>2 531 193,45</w:t>
            </w:r>
          </w:p>
        </w:tc>
        <w:tc>
          <w:tcPr>
            <w:tcW w:w="1224" w:type="dxa"/>
            <w:tcBorders>
              <w:top w:val="nil"/>
              <w:left w:val="nil"/>
              <w:bottom w:val="single" w:sz="14" w:space="0" w:color="000000"/>
              <w:right w:val="single" w:sz="14" w:space="0" w:color="000000"/>
            </w:tcBorders>
            <w:vAlign w:val="center"/>
          </w:tcPr>
          <w:p w:rsidR="00100D5A" w:rsidRDefault="00C23197">
            <w:r>
              <w:t>2 181 653,45</w:t>
            </w:r>
          </w:p>
        </w:tc>
        <w:tc>
          <w:tcPr>
            <w:tcW w:w="1224" w:type="dxa"/>
            <w:tcBorders>
              <w:top w:val="nil"/>
              <w:left w:val="nil"/>
              <w:bottom w:val="single" w:sz="14" w:space="0" w:color="000000"/>
              <w:right w:val="single" w:sz="14" w:space="0" w:color="000000"/>
            </w:tcBorders>
            <w:vAlign w:val="center"/>
          </w:tcPr>
          <w:p w:rsidR="00100D5A" w:rsidRDefault="00C23197">
            <w:r>
              <w:t>2 181 653,45</w:t>
            </w:r>
          </w:p>
        </w:tc>
        <w:tc>
          <w:tcPr>
            <w:tcW w:w="1320" w:type="dxa"/>
            <w:tcBorders>
              <w:top w:val="nil"/>
              <w:left w:val="nil"/>
              <w:bottom w:val="single" w:sz="14" w:space="0" w:color="000000"/>
              <w:right w:val="single" w:sz="14" w:space="0" w:color="000000"/>
            </w:tcBorders>
            <w:vAlign w:val="center"/>
          </w:tcPr>
          <w:p w:rsidR="00100D5A" w:rsidRDefault="00C23197">
            <w:r>
              <w:t>14 386 353,98</w:t>
            </w:r>
          </w:p>
        </w:tc>
      </w:tr>
      <w:tr w:rsidR="00100D5A">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Финансовое управление Администрации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4 462 522,90</w:t>
            </w:r>
          </w:p>
        </w:tc>
        <w:tc>
          <w:tcPr>
            <w:tcW w:w="1224" w:type="dxa"/>
            <w:tcBorders>
              <w:top w:val="nil"/>
              <w:left w:val="nil"/>
              <w:bottom w:val="single" w:sz="14" w:space="0" w:color="000000"/>
              <w:right w:val="single" w:sz="14" w:space="0" w:color="000000"/>
            </w:tcBorders>
            <w:vAlign w:val="center"/>
          </w:tcPr>
          <w:p w:rsidR="00100D5A" w:rsidRDefault="00C23197">
            <w:r>
              <w:t>5 321 752,82</w:t>
            </w:r>
          </w:p>
        </w:tc>
        <w:tc>
          <w:tcPr>
            <w:tcW w:w="1256" w:type="dxa"/>
            <w:tcBorders>
              <w:top w:val="nil"/>
              <w:left w:val="nil"/>
              <w:bottom w:val="single" w:sz="14" w:space="0" w:color="000000"/>
              <w:right w:val="single" w:sz="14" w:space="0" w:color="000000"/>
            </w:tcBorders>
            <w:vAlign w:val="center"/>
          </w:tcPr>
          <w:p w:rsidR="00100D5A" w:rsidRDefault="00C23197">
            <w:r>
              <w:t>5 777 403,84</w:t>
            </w:r>
          </w:p>
        </w:tc>
        <w:tc>
          <w:tcPr>
            <w:tcW w:w="1224" w:type="dxa"/>
            <w:tcBorders>
              <w:top w:val="nil"/>
              <w:left w:val="nil"/>
              <w:bottom w:val="single" w:sz="14" w:space="0" w:color="000000"/>
              <w:right w:val="single" w:sz="14" w:space="0" w:color="000000"/>
            </w:tcBorders>
            <w:vAlign w:val="center"/>
          </w:tcPr>
          <w:p w:rsidR="00100D5A" w:rsidRDefault="00C23197">
            <w:r>
              <w:t>5 876 963,58</w:t>
            </w:r>
          </w:p>
        </w:tc>
        <w:tc>
          <w:tcPr>
            <w:tcW w:w="1224" w:type="dxa"/>
            <w:tcBorders>
              <w:top w:val="nil"/>
              <w:left w:val="nil"/>
              <w:bottom w:val="single" w:sz="14" w:space="0" w:color="000000"/>
              <w:right w:val="single" w:sz="14" w:space="0" w:color="000000"/>
            </w:tcBorders>
            <w:vAlign w:val="center"/>
          </w:tcPr>
          <w:p w:rsidR="00100D5A" w:rsidRDefault="00C23197">
            <w:r>
              <w:t>5 090 498,58</w:t>
            </w:r>
          </w:p>
        </w:tc>
        <w:tc>
          <w:tcPr>
            <w:tcW w:w="1224" w:type="dxa"/>
            <w:tcBorders>
              <w:top w:val="nil"/>
              <w:left w:val="nil"/>
              <w:bottom w:val="single" w:sz="14" w:space="0" w:color="000000"/>
              <w:right w:val="single" w:sz="14" w:space="0" w:color="000000"/>
            </w:tcBorders>
            <w:vAlign w:val="center"/>
          </w:tcPr>
          <w:p w:rsidR="00100D5A" w:rsidRDefault="00C23197">
            <w:r>
              <w:t>5 090 498,58</w:t>
            </w:r>
          </w:p>
        </w:tc>
        <w:tc>
          <w:tcPr>
            <w:tcW w:w="1320" w:type="dxa"/>
            <w:tcBorders>
              <w:top w:val="nil"/>
              <w:left w:val="nil"/>
              <w:bottom w:val="single" w:sz="14" w:space="0" w:color="000000"/>
              <w:right w:val="single" w:sz="14" w:space="0" w:color="000000"/>
            </w:tcBorders>
            <w:vAlign w:val="center"/>
          </w:tcPr>
          <w:p w:rsidR="00100D5A" w:rsidRDefault="00C23197">
            <w:r>
              <w:t>31 521 640,30</w:t>
            </w:r>
          </w:p>
        </w:tc>
      </w:tr>
      <w:tr w:rsidR="00100D5A">
        <w:trPr>
          <w:trHeight w:hRule="exact" w:val="735"/>
        </w:trPr>
        <w:tc>
          <w:tcPr>
            <w:tcW w:w="839"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1.1</w:t>
            </w:r>
          </w:p>
        </w:tc>
        <w:tc>
          <w:tcPr>
            <w:tcW w:w="2700"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Основное мероприятие  «Функционирование   администрации муниципального образования»</w:t>
            </w:r>
          </w:p>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 xml:space="preserve">всего, в том числе: </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29 322 812,61</w:t>
            </w:r>
          </w:p>
        </w:tc>
        <w:tc>
          <w:tcPr>
            <w:tcW w:w="1224" w:type="dxa"/>
            <w:tcBorders>
              <w:top w:val="nil"/>
              <w:left w:val="nil"/>
              <w:bottom w:val="single" w:sz="14" w:space="0" w:color="000000"/>
              <w:right w:val="single" w:sz="14" w:space="0" w:color="000000"/>
            </w:tcBorders>
            <w:vAlign w:val="center"/>
          </w:tcPr>
          <w:p w:rsidR="00100D5A" w:rsidRDefault="00C23197">
            <w:r>
              <w:t>33 108 418,80</w:t>
            </w:r>
          </w:p>
        </w:tc>
        <w:tc>
          <w:tcPr>
            <w:tcW w:w="1256" w:type="dxa"/>
            <w:tcBorders>
              <w:top w:val="nil"/>
              <w:left w:val="nil"/>
              <w:bottom w:val="single" w:sz="14" w:space="0" w:color="000000"/>
              <w:right w:val="single" w:sz="14" w:space="0" w:color="000000"/>
            </w:tcBorders>
            <w:vAlign w:val="center"/>
          </w:tcPr>
          <w:p w:rsidR="00100D5A" w:rsidRDefault="00C23197">
            <w:r>
              <w:t>32 040 073,94</w:t>
            </w:r>
          </w:p>
        </w:tc>
        <w:tc>
          <w:tcPr>
            <w:tcW w:w="1224" w:type="dxa"/>
            <w:tcBorders>
              <w:top w:val="nil"/>
              <w:left w:val="nil"/>
              <w:bottom w:val="single" w:sz="14" w:space="0" w:color="000000"/>
              <w:right w:val="single" w:sz="14" w:space="0" w:color="000000"/>
            </w:tcBorders>
            <w:vAlign w:val="center"/>
          </w:tcPr>
          <w:p w:rsidR="00100D5A" w:rsidRDefault="00C23197">
            <w:r>
              <w:t>31 718 251,23</w:t>
            </w:r>
          </w:p>
        </w:tc>
        <w:tc>
          <w:tcPr>
            <w:tcW w:w="1224" w:type="dxa"/>
            <w:tcBorders>
              <w:top w:val="nil"/>
              <w:left w:val="nil"/>
              <w:bottom w:val="single" w:sz="14" w:space="0" w:color="000000"/>
              <w:right w:val="single" w:sz="14" w:space="0" w:color="000000"/>
            </w:tcBorders>
            <w:vAlign w:val="center"/>
          </w:tcPr>
          <w:p w:rsidR="00100D5A" w:rsidRDefault="00C23197">
            <w:r>
              <w:t>26 882 000,47</w:t>
            </w:r>
          </w:p>
        </w:tc>
        <w:tc>
          <w:tcPr>
            <w:tcW w:w="1224" w:type="dxa"/>
            <w:tcBorders>
              <w:top w:val="nil"/>
              <w:left w:val="nil"/>
              <w:bottom w:val="single" w:sz="14" w:space="0" w:color="000000"/>
              <w:right w:val="single" w:sz="14" w:space="0" w:color="000000"/>
            </w:tcBorders>
            <w:vAlign w:val="center"/>
          </w:tcPr>
          <w:p w:rsidR="00100D5A" w:rsidRDefault="00C23197">
            <w:r>
              <w:t>26 842 000,47</w:t>
            </w:r>
          </w:p>
        </w:tc>
        <w:tc>
          <w:tcPr>
            <w:tcW w:w="1320" w:type="dxa"/>
            <w:tcBorders>
              <w:top w:val="nil"/>
              <w:left w:val="nil"/>
              <w:bottom w:val="single" w:sz="14" w:space="0" w:color="000000"/>
              <w:right w:val="single" w:sz="14" w:space="0" w:color="000000"/>
            </w:tcBorders>
            <w:vAlign w:val="center"/>
          </w:tcPr>
          <w:p w:rsidR="00100D5A" w:rsidRDefault="00C23197">
            <w:r>
              <w:t>179 913 557,52</w:t>
            </w:r>
          </w:p>
        </w:tc>
      </w:tr>
      <w:tr w:rsidR="00100D5A">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19 792 711,35</w:t>
            </w:r>
          </w:p>
        </w:tc>
        <w:tc>
          <w:tcPr>
            <w:tcW w:w="1224" w:type="dxa"/>
            <w:tcBorders>
              <w:top w:val="nil"/>
              <w:left w:val="nil"/>
              <w:bottom w:val="single" w:sz="14" w:space="0" w:color="000000"/>
              <w:right w:val="single" w:sz="14" w:space="0" w:color="000000"/>
            </w:tcBorders>
            <w:vAlign w:val="center"/>
          </w:tcPr>
          <w:p w:rsidR="00100D5A" w:rsidRDefault="00C23197">
            <w:r>
              <w:t>21 823 703,54</w:t>
            </w:r>
          </w:p>
        </w:tc>
        <w:tc>
          <w:tcPr>
            <w:tcW w:w="1256" w:type="dxa"/>
            <w:tcBorders>
              <w:top w:val="nil"/>
              <w:left w:val="nil"/>
              <w:bottom w:val="single" w:sz="14" w:space="0" w:color="000000"/>
              <w:right w:val="single" w:sz="14" w:space="0" w:color="000000"/>
            </w:tcBorders>
            <w:vAlign w:val="center"/>
          </w:tcPr>
          <w:p w:rsidR="00100D5A" w:rsidRDefault="00C23197">
            <w:r>
              <w:t>20 266 564,95</w:t>
            </w:r>
          </w:p>
        </w:tc>
        <w:tc>
          <w:tcPr>
            <w:tcW w:w="1224" w:type="dxa"/>
            <w:tcBorders>
              <w:top w:val="nil"/>
              <w:left w:val="nil"/>
              <w:bottom w:val="single" w:sz="14" w:space="0" w:color="000000"/>
              <w:right w:val="single" w:sz="14" w:space="0" w:color="000000"/>
            </w:tcBorders>
            <w:vAlign w:val="center"/>
          </w:tcPr>
          <w:p w:rsidR="00100D5A" w:rsidRDefault="00C23197">
            <w:r>
              <w:t>19 787 527,64</w:t>
            </w:r>
          </w:p>
        </w:tc>
        <w:tc>
          <w:tcPr>
            <w:tcW w:w="1224" w:type="dxa"/>
            <w:tcBorders>
              <w:top w:val="nil"/>
              <w:left w:val="nil"/>
              <w:bottom w:val="single" w:sz="14" w:space="0" w:color="000000"/>
              <w:right w:val="single" w:sz="14" w:space="0" w:color="000000"/>
            </w:tcBorders>
            <w:vAlign w:val="center"/>
          </w:tcPr>
          <w:p w:rsidR="00100D5A" w:rsidRDefault="00C23197">
            <w:r>
              <w:t>16 719 206,88</w:t>
            </w:r>
          </w:p>
        </w:tc>
        <w:tc>
          <w:tcPr>
            <w:tcW w:w="1224" w:type="dxa"/>
            <w:tcBorders>
              <w:top w:val="nil"/>
              <w:left w:val="nil"/>
              <w:bottom w:val="single" w:sz="14" w:space="0" w:color="000000"/>
              <w:right w:val="single" w:sz="14" w:space="0" w:color="000000"/>
            </w:tcBorders>
            <w:vAlign w:val="center"/>
          </w:tcPr>
          <w:p w:rsidR="00100D5A" w:rsidRDefault="00C23197">
            <w:r>
              <w:t>16 679 206,88</w:t>
            </w:r>
          </w:p>
        </w:tc>
        <w:tc>
          <w:tcPr>
            <w:tcW w:w="1320" w:type="dxa"/>
            <w:tcBorders>
              <w:top w:val="nil"/>
              <w:left w:val="nil"/>
              <w:bottom w:val="single" w:sz="14" w:space="0" w:color="000000"/>
              <w:right w:val="single" w:sz="14" w:space="0" w:color="000000"/>
            </w:tcBorders>
            <w:vAlign w:val="center"/>
          </w:tcPr>
          <w:p w:rsidR="00100D5A" w:rsidRDefault="00C23197">
            <w:r>
              <w:t>115 166 921,24</w:t>
            </w:r>
          </w:p>
        </w:tc>
      </w:tr>
      <w:tr w:rsidR="00100D5A">
        <w:trPr>
          <w:trHeight w:hRule="exact" w:val="1050"/>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Комитет по управлению муниципальным  имуществом и земельным отношениям Администрации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2 448 328,77</w:t>
            </w:r>
          </w:p>
        </w:tc>
        <w:tc>
          <w:tcPr>
            <w:tcW w:w="1224" w:type="dxa"/>
            <w:tcBorders>
              <w:top w:val="nil"/>
              <w:left w:val="nil"/>
              <w:bottom w:val="single" w:sz="14" w:space="0" w:color="000000"/>
              <w:right w:val="single" w:sz="14" w:space="0" w:color="000000"/>
            </w:tcBorders>
            <w:vAlign w:val="center"/>
          </w:tcPr>
          <w:p w:rsidR="00100D5A" w:rsidRDefault="00C23197">
            <w:r>
              <w:t>3 582 748,25</w:t>
            </w:r>
          </w:p>
        </w:tc>
        <w:tc>
          <w:tcPr>
            <w:tcW w:w="1256" w:type="dxa"/>
            <w:tcBorders>
              <w:top w:val="nil"/>
              <w:left w:val="nil"/>
              <w:bottom w:val="single" w:sz="14" w:space="0" w:color="000000"/>
              <w:right w:val="single" w:sz="14" w:space="0" w:color="000000"/>
            </w:tcBorders>
            <w:vAlign w:val="center"/>
          </w:tcPr>
          <w:p w:rsidR="00100D5A" w:rsidRDefault="00C23197">
            <w:r>
              <w:t>3 503 715,30</w:t>
            </w:r>
          </w:p>
        </w:tc>
        <w:tc>
          <w:tcPr>
            <w:tcW w:w="1224" w:type="dxa"/>
            <w:tcBorders>
              <w:top w:val="nil"/>
              <w:left w:val="nil"/>
              <w:bottom w:val="single" w:sz="14" w:space="0" w:color="000000"/>
              <w:right w:val="single" w:sz="14" w:space="0" w:color="000000"/>
            </w:tcBorders>
            <w:vAlign w:val="center"/>
          </w:tcPr>
          <w:p w:rsidR="00100D5A" w:rsidRDefault="00C23197">
            <w:r>
              <w:t>3 522 566,56</w:t>
            </w:r>
          </w:p>
        </w:tc>
        <w:tc>
          <w:tcPr>
            <w:tcW w:w="1224" w:type="dxa"/>
            <w:tcBorders>
              <w:top w:val="nil"/>
              <w:left w:val="nil"/>
              <w:bottom w:val="single" w:sz="14" w:space="0" w:color="000000"/>
              <w:right w:val="single" w:sz="14" w:space="0" w:color="000000"/>
            </w:tcBorders>
            <w:vAlign w:val="center"/>
          </w:tcPr>
          <w:p w:rsidR="00100D5A" w:rsidRDefault="00C23197">
            <w:r>
              <w:t>2 890 641,56</w:t>
            </w:r>
          </w:p>
        </w:tc>
        <w:tc>
          <w:tcPr>
            <w:tcW w:w="1224" w:type="dxa"/>
            <w:tcBorders>
              <w:top w:val="nil"/>
              <w:left w:val="nil"/>
              <w:bottom w:val="single" w:sz="14" w:space="0" w:color="000000"/>
              <w:right w:val="single" w:sz="14" w:space="0" w:color="000000"/>
            </w:tcBorders>
            <w:vAlign w:val="center"/>
          </w:tcPr>
          <w:p w:rsidR="00100D5A" w:rsidRDefault="00C23197">
            <w:r>
              <w:t>2 890 641,56</w:t>
            </w:r>
          </w:p>
        </w:tc>
        <w:tc>
          <w:tcPr>
            <w:tcW w:w="1320" w:type="dxa"/>
            <w:tcBorders>
              <w:top w:val="nil"/>
              <w:left w:val="nil"/>
              <w:bottom w:val="single" w:sz="14" w:space="0" w:color="000000"/>
              <w:right w:val="single" w:sz="14" w:space="0" w:color="000000"/>
            </w:tcBorders>
            <w:vAlign w:val="center"/>
          </w:tcPr>
          <w:p w:rsidR="00100D5A" w:rsidRDefault="00C23197">
            <w:r>
              <w:t>18 838 642,00</w:t>
            </w:r>
          </w:p>
        </w:tc>
      </w:tr>
      <w:tr w:rsidR="00100D5A">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Управление  образования Администрации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2 619 249,59</w:t>
            </w:r>
          </w:p>
        </w:tc>
        <w:tc>
          <w:tcPr>
            <w:tcW w:w="1224" w:type="dxa"/>
            <w:tcBorders>
              <w:top w:val="nil"/>
              <w:left w:val="nil"/>
              <w:bottom w:val="single" w:sz="14" w:space="0" w:color="000000"/>
              <w:right w:val="single" w:sz="14" w:space="0" w:color="000000"/>
            </w:tcBorders>
            <w:vAlign w:val="center"/>
          </w:tcPr>
          <w:p w:rsidR="00100D5A" w:rsidRDefault="00C23197">
            <w:r>
              <w:t>2 380 214,19</w:t>
            </w:r>
          </w:p>
        </w:tc>
        <w:tc>
          <w:tcPr>
            <w:tcW w:w="1256" w:type="dxa"/>
            <w:tcBorders>
              <w:top w:val="nil"/>
              <w:left w:val="nil"/>
              <w:bottom w:val="single" w:sz="14" w:space="0" w:color="000000"/>
              <w:right w:val="single" w:sz="14" w:space="0" w:color="000000"/>
            </w:tcBorders>
            <w:vAlign w:val="center"/>
          </w:tcPr>
          <w:p w:rsidR="00100D5A" w:rsidRDefault="00C23197">
            <w:r>
              <w:t>2 492 389,85</w:t>
            </w:r>
          </w:p>
        </w:tc>
        <w:tc>
          <w:tcPr>
            <w:tcW w:w="1224" w:type="dxa"/>
            <w:tcBorders>
              <w:top w:val="nil"/>
              <w:left w:val="nil"/>
              <w:bottom w:val="single" w:sz="14" w:space="0" w:color="000000"/>
              <w:right w:val="single" w:sz="14" w:space="0" w:color="000000"/>
            </w:tcBorders>
            <w:vAlign w:val="center"/>
          </w:tcPr>
          <w:p w:rsidR="00100D5A" w:rsidRDefault="00C23197">
            <w:r>
              <w:t>2 531 193,45</w:t>
            </w:r>
          </w:p>
        </w:tc>
        <w:tc>
          <w:tcPr>
            <w:tcW w:w="1224" w:type="dxa"/>
            <w:tcBorders>
              <w:top w:val="nil"/>
              <w:left w:val="nil"/>
              <w:bottom w:val="single" w:sz="14" w:space="0" w:color="000000"/>
              <w:right w:val="single" w:sz="14" w:space="0" w:color="000000"/>
            </w:tcBorders>
            <w:vAlign w:val="center"/>
          </w:tcPr>
          <w:p w:rsidR="00100D5A" w:rsidRDefault="00C23197">
            <w:r>
              <w:t>2 181 653,45</w:t>
            </w:r>
          </w:p>
        </w:tc>
        <w:tc>
          <w:tcPr>
            <w:tcW w:w="1224" w:type="dxa"/>
            <w:tcBorders>
              <w:top w:val="nil"/>
              <w:left w:val="nil"/>
              <w:bottom w:val="single" w:sz="14" w:space="0" w:color="000000"/>
              <w:right w:val="single" w:sz="14" w:space="0" w:color="000000"/>
            </w:tcBorders>
            <w:vAlign w:val="center"/>
          </w:tcPr>
          <w:p w:rsidR="00100D5A" w:rsidRDefault="00C23197">
            <w:r>
              <w:t>2 181 653,45</w:t>
            </w:r>
          </w:p>
        </w:tc>
        <w:tc>
          <w:tcPr>
            <w:tcW w:w="1320" w:type="dxa"/>
            <w:tcBorders>
              <w:top w:val="nil"/>
              <w:left w:val="nil"/>
              <w:bottom w:val="single" w:sz="14" w:space="0" w:color="000000"/>
              <w:right w:val="single" w:sz="14" w:space="0" w:color="000000"/>
            </w:tcBorders>
            <w:vAlign w:val="center"/>
          </w:tcPr>
          <w:p w:rsidR="00100D5A" w:rsidRDefault="00C23197">
            <w:r>
              <w:t>14 386 353,98</w:t>
            </w:r>
          </w:p>
        </w:tc>
      </w:tr>
      <w:tr w:rsidR="00100D5A">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Финансовое управление Администрации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4 462 522,90</w:t>
            </w:r>
          </w:p>
        </w:tc>
        <w:tc>
          <w:tcPr>
            <w:tcW w:w="1224" w:type="dxa"/>
            <w:tcBorders>
              <w:top w:val="nil"/>
              <w:left w:val="nil"/>
              <w:bottom w:val="single" w:sz="14" w:space="0" w:color="000000"/>
              <w:right w:val="single" w:sz="14" w:space="0" w:color="000000"/>
            </w:tcBorders>
            <w:vAlign w:val="center"/>
          </w:tcPr>
          <w:p w:rsidR="00100D5A" w:rsidRDefault="00C23197">
            <w:r>
              <w:t>5 321 752,82</w:t>
            </w:r>
          </w:p>
        </w:tc>
        <w:tc>
          <w:tcPr>
            <w:tcW w:w="1256" w:type="dxa"/>
            <w:tcBorders>
              <w:top w:val="nil"/>
              <w:left w:val="nil"/>
              <w:bottom w:val="single" w:sz="14" w:space="0" w:color="000000"/>
              <w:right w:val="single" w:sz="14" w:space="0" w:color="000000"/>
            </w:tcBorders>
            <w:vAlign w:val="center"/>
          </w:tcPr>
          <w:p w:rsidR="00100D5A" w:rsidRDefault="00C23197">
            <w:r>
              <w:t>5 777 403,84</w:t>
            </w:r>
          </w:p>
        </w:tc>
        <w:tc>
          <w:tcPr>
            <w:tcW w:w="1224" w:type="dxa"/>
            <w:tcBorders>
              <w:top w:val="nil"/>
              <w:left w:val="nil"/>
              <w:bottom w:val="single" w:sz="14" w:space="0" w:color="000000"/>
              <w:right w:val="single" w:sz="14" w:space="0" w:color="000000"/>
            </w:tcBorders>
            <w:vAlign w:val="center"/>
          </w:tcPr>
          <w:p w:rsidR="00100D5A" w:rsidRDefault="00C23197">
            <w:r>
              <w:t>5 876 963,58</w:t>
            </w:r>
          </w:p>
        </w:tc>
        <w:tc>
          <w:tcPr>
            <w:tcW w:w="1224" w:type="dxa"/>
            <w:tcBorders>
              <w:top w:val="nil"/>
              <w:left w:val="nil"/>
              <w:bottom w:val="single" w:sz="14" w:space="0" w:color="000000"/>
              <w:right w:val="single" w:sz="14" w:space="0" w:color="000000"/>
            </w:tcBorders>
            <w:vAlign w:val="center"/>
          </w:tcPr>
          <w:p w:rsidR="00100D5A" w:rsidRDefault="00C23197">
            <w:r>
              <w:t>5 090 498,58</w:t>
            </w:r>
          </w:p>
        </w:tc>
        <w:tc>
          <w:tcPr>
            <w:tcW w:w="1224" w:type="dxa"/>
            <w:tcBorders>
              <w:top w:val="nil"/>
              <w:left w:val="nil"/>
              <w:bottom w:val="single" w:sz="14" w:space="0" w:color="000000"/>
              <w:right w:val="single" w:sz="14" w:space="0" w:color="000000"/>
            </w:tcBorders>
            <w:vAlign w:val="center"/>
          </w:tcPr>
          <w:p w:rsidR="00100D5A" w:rsidRDefault="00C23197">
            <w:r>
              <w:t>5 090 498,58</w:t>
            </w:r>
          </w:p>
        </w:tc>
        <w:tc>
          <w:tcPr>
            <w:tcW w:w="1320" w:type="dxa"/>
            <w:tcBorders>
              <w:top w:val="nil"/>
              <w:left w:val="nil"/>
              <w:bottom w:val="single" w:sz="14" w:space="0" w:color="000000"/>
              <w:right w:val="single" w:sz="14" w:space="0" w:color="000000"/>
            </w:tcBorders>
            <w:vAlign w:val="center"/>
          </w:tcPr>
          <w:p w:rsidR="00100D5A" w:rsidRDefault="00C23197">
            <w:r>
              <w:t>31 521 640,30</w:t>
            </w:r>
          </w:p>
        </w:tc>
      </w:tr>
      <w:tr w:rsidR="00100D5A">
        <w:trPr>
          <w:trHeight w:hRule="exact" w:val="735"/>
        </w:trPr>
        <w:tc>
          <w:tcPr>
            <w:tcW w:w="839"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lastRenderedPageBreak/>
              <w:t>1.1.1</w:t>
            </w:r>
          </w:p>
        </w:tc>
        <w:tc>
          <w:tcPr>
            <w:tcW w:w="2700"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Мероприятие « Осуществление выплат по оплате труда и обеспечение функций муниципальных органов»</w:t>
            </w:r>
          </w:p>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 xml:space="preserve">всего, в том числе: </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25 149 775,21</w:t>
            </w:r>
          </w:p>
        </w:tc>
        <w:tc>
          <w:tcPr>
            <w:tcW w:w="1224" w:type="dxa"/>
            <w:tcBorders>
              <w:top w:val="nil"/>
              <w:left w:val="nil"/>
              <w:bottom w:val="single" w:sz="14" w:space="0" w:color="000000"/>
              <w:right w:val="single" w:sz="14" w:space="0" w:color="000000"/>
            </w:tcBorders>
            <w:vAlign w:val="center"/>
          </w:tcPr>
          <w:p w:rsidR="00100D5A" w:rsidRDefault="00C23197">
            <w:r>
              <w:t>25 941 192,80</w:t>
            </w:r>
          </w:p>
        </w:tc>
        <w:tc>
          <w:tcPr>
            <w:tcW w:w="1256" w:type="dxa"/>
            <w:tcBorders>
              <w:top w:val="nil"/>
              <w:left w:val="nil"/>
              <w:bottom w:val="single" w:sz="14" w:space="0" w:color="000000"/>
              <w:right w:val="single" w:sz="14" w:space="0" w:color="000000"/>
            </w:tcBorders>
            <w:vAlign w:val="center"/>
          </w:tcPr>
          <w:p w:rsidR="00100D5A" w:rsidRDefault="00C23197">
            <w:r>
              <w:t>27 082 637,56</w:t>
            </w:r>
          </w:p>
        </w:tc>
        <w:tc>
          <w:tcPr>
            <w:tcW w:w="1224" w:type="dxa"/>
            <w:tcBorders>
              <w:top w:val="nil"/>
              <w:left w:val="nil"/>
              <w:bottom w:val="single" w:sz="14" w:space="0" w:color="000000"/>
              <w:right w:val="single" w:sz="14" w:space="0" w:color="000000"/>
            </w:tcBorders>
            <w:vAlign w:val="center"/>
          </w:tcPr>
          <w:p w:rsidR="00100D5A" w:rsidRDefault="00C23197">
            <w:r>
              <w:t>27 415 013,23</w:t>
            </w:r>
          </w:p>
        </w:tc>
        <w:tc>
          <w:tcPr>
            <w:tcW w:w="1224" w:type="dxa"/>
            <w:tcBorders>
              <w:top w:val="nil"/>
              <w:left w:val="nil"/>
              <w:bottom w:val="single" w:sz="14" w:space="0" w:color="000000"/>
              <w:right w:val="single" w:sz="14" w:space="0" w:color="000000"/>
            </w:tcBorders>
            <w:vAlign w:val="center"/>
          </w:tcPr>
          <w:p w:rsidR="00100D5A" w:rsidRDefault="00C23197">
            <w:r>
              <w:t>23 253 321,47</w:t>
            </w:r>
          </w:p>
        </w:tc>
        <w:tc>
          <w:tcPr>
            <w:tcW w:w="1224" w:type="dxa"/>
            <w:tcBorders>
              <w:top w:val="nil"/>
              <w:left w:val="nil"/>
              <w:bottom w:val="single" w:sz="14" w:space="0" w:color="000000"/>
              <w:right w:val="single" w:sz="14" w:space="0" w:color="000000"/>
            </w:tcBorders>
            <w:vAlign w:val="center"/>
          </w:tcPr>
          <w:p w:rsidR="00100D5A" w:rsidRDefault="00C23197">
            <w:r>
              <w:t>23 313 321,47</w:t>
            </w:r>
          </w:p>
        </w:tc>
        <w:tc>
          <w:tcPr>
            <w:tcW w:w="1320" w:type="dxa"/>
            <w:tcBorders>
              <w:top w:val="nil"/>
              <w:left w:val="nil"/>
              <w:bottom w:val="single" w:sz="14" w:space="0" w:color="000000"/>
              <w:right w:val="single" w:sz="14" w:space="0" w:color="000000"/>
            </w:tcBorders>
            <w:vAlign w:val="center"/>
          </w:tcPr>
          <w:p w:rsidR="00100D5A" w:rsidRDefault="00C23197">
            <w:r>
              <w:t>152 155 261,74</w:t>
            </w:r>
          </w:p>
        </w:tc>
      </w:tr>
      <w:tr w:rsidR="00100D5A">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16 424 374,93</w:t>
            </w:r>
          </w:p>
        </w:tc>
        <w:tc>
          <w:tcPr>
            <w:tcW w:w="1224" w:type="dxa"/>
            <w:tcBorders>
              <w:top w:val="nil"/>
              <w:left w:val="nil"/>
              <w:bottom w:val="single" w:sz="14" w:space="0" w:color="000000"/>
              <w:right w:val="single" w:sz="14" w:space="0" w:color="000000"/>
            </w:tcBorders>
            <w:vAlign w:val="center"/>
          </w:tcPr>
          <w:p w:rsidR="00100D5A" w:rsidRDefault="00C23197">
            <w:r>
              <w:t>16 244 173,54</w:t>
            </w:r>
          </w:p>
        </w:tc>
        <w:tc>
          <w:tcPr>
            <w:tcW w:w="1256" w:type="dxa"/>
            <w:tcBorders>
              <w:top w:val="nil"/>
              <w:left w:val="nil"/>
              <w:bottom w:val="single" w:sz="14" w:space="0" w:color="000000"/>
              <w:right w:val="single" w:sz="14" w:space="0" w:color="000000"/>
            </w:tcBorders>
            <w:vAlign w:val="center"/>
          </w:tcPr>
          <w:p w:rsidR="00100D5A" w:rsidRDefault="00C23197">
            <w:r>
              <w:t>16 128 688,57</w:t>
            </w:r>
          </w:p>
        </w:tc>
        <w:tc>
          <w:tcPr>
            <w:tcW w:w="1224" w:type="dxa"/>
            <w:tcBorders>
              <w:top w:val="nil"/>
              <w:left w:val="nil"/>
              <w:bottom w:val="single" w:sz="14" w:space="0" w:color="000000"/>
              <w:right w:val="single" w:sz="14" w:space="0" w:color="000000"/>
            </w:tcBorders>
            <w:vAlign w:val="center"/>
          </w:tcPr>
          <w:p w:rsidR="00100D5A" w:rsidRDefault="00C23197">
            <w:r>
              <w:t>16 185 969,64</w:t>
            </w:r>
          </w:p>
        </w:tc>
        <w:tc>
          <w:tcPr>
            <w:tcW w:w="1224" w:type="dxa"/>
            <w:tcBorders>
              <w:top w:val="nil"/>
              <w:left w:val="nil"/>
              <w:bottom w:val="single" w:sz="14" w:space="0" w:color="000000"/>
              <w:right w:val="single" w:sz="14" w:space="0" w:color="000000"/>
            </w:tcBorders>
            <w:vAlign w:val="center"/>
          </w:tcPr>
          <w:p w:rsidR="00100D5A" w:rsidRDefault="00C23197">
            <w:r>
              <w:t>13 531 822,88</w:t>
            </w:r>
          </w:p>
        </w:tc>
        <w:tc>
          <w:tcPr>
            <w:tcW w:w="1224" w:type="dxa"/>
            <w:tcBorders>
              <w:top w:val="nil"/>
              <w:left w:val="nil"/>
              <w:bottom w:val="single" w:sz="14" w:space="0" w:color="000000"/>
              <w:right w:val="single" w:sz="14" w:space="0" w:color="000000"/>
            </w:tcBorders>
            <w:vAlign w:val="center"/>
          </w:tcPr>
          <w:p w:rsidR="00100D5A" w:rsidRDefault="00C23197">
            <w:r>
              <w:t>13 591 822,88</w:t>
            </w:r>
          </w:p>
        </w:tc>
        <w:tc>
          <w:tcPr>
            <w:tcW w:w="1320" w:type="dxa"/>
            <w:tcBorders>
              <w:top w:val="nil"/>
              <w:left w:val="nil"/>
              <w:bottom w:val="single" w:sz="14" w:space="0" w:color="000000"/>
              <w:right w:val="single" w:sz="14" w:space="0" w:color="000000"/>
            </w:tcBorders>
            <w:vAlign w:val="center"/>
          </w:tcPr>
          <w:p w:rsidR="00100D5A" w:rsidRDefault="00C23197">
            <w:r>
              <w:t>92 204 852,44</w:t>
            </w:r>
          </w:p>
        </w:tc>
      </w:tr>
      <w:tr w:rsidR="00100D5A">
        <w:trPr>
          <w:trHeight w:hRule="exact" w:val="1080"/>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Комитет по управлению муниципальным  имуществом и земельным отношениям Администрации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2 188 521,77</w:t>
            </w:r>
          </w:p>
        </w:tc>
        <w:tc>
          <w:tcPr>
            <w:tcW w:w="1224" w:type="dxa"/>
            <w:tcBorders>
              <w:top w:val="nil"/>
              <w:left w:val="nil"/>
              <w:bottom w:val="single" w:sz="14" w:space="0" w:color="000000"/>
              <w:right w:val="single" w:sz="14" w:space="0" w:color="000000"/>
            </w:tcBorders>
            <w:vAlign w:val="center"/>
          </w:tcPr>
          <w:p w:rsidR="00100D5A" w:rsidRDefault="00C23197">
            <w:r>
              <w:t>2 472 528,25</w:t>
            </w:r>
          </w:p>
        </w:tc>
        <w:tc>
          <w:tcPr>
            <w:tcW w:w="1256" w:type="dxa"/>
            <w:tcBorders>
              <w:top w:val="nil"/>
              <w:left w:val="nil"/>
              <w:bottom w:val="single" w:sz="14" w:space="0" w:color="000000"/>
              <w:right w:val="single" w:sz="14" w:space="0" w:color="000000"/>
            </w:tcBorders>
            <w:vAlign w:val="center"/>
          </w:tcPr>
          <w:p w:rsidR="00100D5A" w:rsidRDefault="00C23197">
            <w:r>
              <w:t>3 175 715,30</w:t>
            </w:r>
          </w:p>
        </w:tc>
        <w:tc>
          <w:tcPr>
            <w:tcW w:w="1224" w:type="dxa"/>
            <w:tcBorders>
              <w:top w:val="nil"/>
              <w:left w:val="nil"/>
              <w:bottom w:val="single" w:sz="14" w:space="0" w:color="000000"/>
              <w:right w:val="single" w:sz="14" w:space="0" w:color="000000"/>
            </w:tcBorders>
            <w:vAlign w:val="center"/>
          </w:tcPr>
          <w:p w:rsidR="00100D5A" w:rsidRDefault="00C23197">
            <w:r>
              <w:t>3 194 566,56</w:t>
            </w:r>
          </w:p>
        </w:tc>
        <w:tc>
          <w:tcPr>
            <w:tcW w:w="1224" w:type="dxa"/>
            <w:tcBorders>
              <w:top w:val="nil"/>
              <w:left w:val="nil"/>
              <w:bottom w:val="single" w:sz="14" w:space="0" w:color="000000"/>
              <w:right w:val="single" w:sz="14" w:space="0" w:color="000000"/>
            </w:tcBorders>
            <w:vAlign w:val="center"/>
          </w:tcPr>
          <w:p w:rsidR="00100D5A" w:rsidRDefault="00C23197">
            <w:r>
              <w:t>2 762 641,56</w:t>
            </w:r>
          </w:p>
        </w:tc>
        <w:tc>
          <w:tcPr>
            <w:tcW w:w="1224" w:type="dxa"/>
            <w:tcBorders>
              <w:top w:val="nil"/>
              <w:left w:val="nil"/>
              <w:bottom w:val="single" w:sz="14" w:space="0" w:color="000000"/>
              <w:right w:val="single" w:sz="14" w:space="0" w:color="000000"/>
            </w:tcBorders>
            <w:vAlign w:val="center"/>
          </w:tcPr>
          <w:p w:rsidR="00100D5A" w:rsidRDefault="00C23197">
            <w:r>
              <w:t>2 762 641,56</w:t>
            </w:r>
          </w:p>
        </w:tc>
        <w:tc>
          <w:tcPr>
            <w:tcW w:w="1320" w:type="dxa"/>
            <w:tcBorders>
              <w:top w:val="nil"/>
              <w:left w:val="nil"/>
              <w:bottom w:val="single" w:sz="14" w:space="0" w:color="000000"/>
              <w:right w:val="single" w:sz="14" w:space="0" w:color="000000"/>
            </w:tcBorders>
            <w:vAlign w:val="center"/>
          </w:tcPr>
          <w:p w:rsidR="00100D5A" w:rsidRDefault="00C23197">
            <w:r>
              <w:t>16 556 615,00</w:t>
            </w:r>
          </w:p>
        </w:tc>
      </w:tr>
      <w:tr w:rsidR="00100D5A">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Управление  образования Администрации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2 104 355,61</w:t>
            </w:r>
          </w:p>
        </w:tc>
        <w:tc>
          <w:tcPr>
            <w:tcW w:w="1224" w:type="dxa"/>
            <w:tcBorders>
              <w:top w:val="nil"/>
              <w:left w:val="nil"/>
              <w:bottom w:val="single" w:sz="14" w:space="0" w:color="000000"/>
              <w:right w:val="single" w:sz="14" w:space="0" w:color="000000"/>
            </w:tcBorders>
            <w:vAlign w:val="center"/>
          </w:tcPr>
          <w:p w:rsidR="00100D5A" w:rsidRDefault="00C23197">
            <w:r>
              <w:t>1 932 738,19</w:t>
            </w:r>
          </w:p>
        </w:tc>
        <w:tc>
          <w:tcPr>
            <w:tcW w:w="1256" w:type="dxa"/>
            <w:tcBorders>
              <w:top w:val="nil"/>
              <w:left w:val="nil"/>
              <w:bottom w:val="single" w:sz="14" w:space="0" w:color="000000"/>
              <w:right w:val="single" w:sz="14" w:space="0" w:color="000000"/>
            </w:tcBorders>
            <w:vAlign w:val="center"/>
          </w:tcPr>
          <w:p w:rsidR="00100D5A" w:rsidRDefault="00C23197">
            <w:r>
              <w:t>2 030 829,85</w:t>
            </w:r>
          </w:p>
        </w:tc>
        <w:tc>
          <w:tcPr>
            <w:tcW w:w="1224" w:type="dxa"/>
            <w:tcBorders>
              <w:top w:val="nil"/>
              <w:left w:val="nil"/>
              <w:bottom w:val="single" w:sz="14" w:space="0" w:color="000000"/>
              <w:right w:val="single" w:sz="14" w:space="0" w:color="000000"/>
            </w:tcBorders>
            <w:vAlign w:val="center"/>
          </w:tcPr>
          <w:p w:rsidR="00100D5A" w:rsidRDefault="00C23197">
            <w:r>
              <w:t>2 187 513,45</w:t>
            </w:r>
          </w:p>
        </w:tc>
        <w:tc>
          <w:tcPr>
            <w:tcW w:w="1224" w:type="dxa"/>
            <w:tcBorders>
              <w:top w:val="nil"/>
              <w:left w:val="nil"/>
              <w:bottom w:val="single" w:sz="14" w:space="0" w:color="000000"/>
              <w:right w:val="single" w:sz="14" w:space="0" w:color="000000"/>
            </w:tcBorders>
            <w:vAlign w:val="center"/>
          </w:tcPr>
          <w:p w:rsidR="00100D5A" w:rsidRDefault="00C23197">
            <w:r>
              <w:t>1 898 358,45</w:t>
            </w:r>
          </w:p>
        </w:tc>
        <w:tc>
          <w:tcPr>
            <w:tcW w:w="1224" w:type="dxa"/>
            <w:tcBorders>
              <w:top w:val="nil"/>
              <w:left w:val="nil"/>
              <w:bottom w:val="single" w:sz="14" w:space="0" w:color="000000"/>
              <w:right w:val="single" w:sz="14" w:space="0" w:color="000000"/>
            </w:tcBorders>
            <w:vAlign w:val="center"/>
          </w:tcPr>
          <w:p w:rsidR="00100D5A" w:rsidRDefault="00C23197">
            <w:r>
              <w:t>1 898 358,45</w:t>
            </w:r>
          </w:p>
        </w:tc>
        <w:tc>
          <w:tcPr>
            <w:tcW w:w="1320" w:type="dxa"/>
            <w:tcBorders>
              <w:top w:val="nil"/>
              <w:left w:val="nil"/>
              <w:bottom w:val="single" w:sz="14" w:space="0" w:color="000000"/>
              <w:right w:val="single" w:sz="14" w:space="0" w:color="000000"/>
            </w:tcBorders>
            <w:vAlign w:val="center"/>
          </w:tcPr>
          <w:p w:rsidR="00100D5A" w:rsidRDefault="00C23197">
            <w:r>
              <w:t>12 052 154,00</w:t>
            </w:r>
          </w:p>
        </w:tc>
      </w:tr>
      <w:tr w:rsidR="00100D5A">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Финансовое управление Администрации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4 432 522,90</w:t>
            </w:r>
          </w:p>
        </w:tc>
        <w:tc>
          <w:tcPr>
            <w:tcW w:w="1224" w:type="dxa"/>
            <w:tcBorders>
              <w:top w:val="nil"/>
              <w:left w:val="nil"/>
              <w:bottom w:val="single" w:sz="14" w:space="0" w:color="000000"/>
              <w:right w:val="single" w:sz="14" w:space="0" w:color="000000"/>
            </w:tcBorders>
            <w:vAlign w:val="center"/>
          </w:tcPr>
          <w:p w:rsidR="00100D5A" w:rsidRDefault="00C23197">
            <w:r>
              <w:t>5 291 752,82</w:t>
            </w:r>
          </w:p>
        </w:tc>
        <w:tc>
          <w:tcPr>
            <w:tcW w:w="1256" w:type="dxa"/>
            <w:tcBorders>
              <w:top w:val="nil"/>
              <w:left w:val="nil"/>
              <w:bottom w:val="single" w:sz="14" w:space="0" w:color="000000"/>
              <w:right w:val="single" w:sz="14" w:space="0" w:color="000000"/>
            </w:tcBorders>
            <w:vAlign w:val="center"/>
          </w:tcPr>
          <w:p w:rsidR="00100D5A" w:rsidRDefault="00C23197">
            <w:r>
              <w:t>5 747 403,84</w:t>
            </w:r>
          </w:p>
        </w:tc>
        <w:tc>
          <w:tcPr>
            <w:tcW w:w="1224" w:type="dxa"/>
            <w:tcBorders>
              <w:top w:val="nil"/>
              <w:left w:val="nil"/>
              <w:bottom w:val="single" w:sz="14" w:space="0" w:color="000000"/>
              <w:right w:val="single" w:sz="14" w:space="0" w:color="000000"/>
            </w:tcBorders>
            <w:vAlign w:val="center"/>
          </w:tcPr>
          <w:p w:rsidR="00100D5A" w:rsidRDefault="00C23197">
            <w:r>
              <w:t>5 846 963,58</w:t>
            </w:r>
          </w:p>
        </w:tc>
        <w:tc>
          <w:tcPr>
            <w:tcW w:w="1224" w:type="dxa"/>
            <w:tcBorders>
              <w:top w:val="nil"/>
              <w:left w:val="nil"/>
              <w:bottom w:val="single" w:sz="14" w:space="0" w:color="000000"/>
              <w:right w:val="single" w:sz="14" w:space="0" w:color="000000"/>
            </w:tcBorders>
            <w:vAlign w:val="center"/>
          </w:tcPr>
          <w:p w:rsidR="00100D5A" w:rsidRDefault="00C23197">
            <w:r>
              <w:t>5 060 498,58</w:t>
            </w:r>
          </w:p>
        </w:tc>
        <w:tc>
          <w:tcPr>
            <w:tcW w:w="1224" w:type="dxa"/>
            <w:tcBorders>
              <w:top w:val="nil"/>
              <w:left w:val="nil"/>
              <w:bottom w:val="single" w:sz="14" w:space="0" w:color="000000"/>
              <w:right w:val="single" w:sz="14" w:space="0" w:color="000000"/>
            </w:tcBorders>
            <w:vAlign w:val="center"/>
          </w:tcPr>
          <w:p w:rsidR="00100D5A" w:rsidRDefault="00C23197">
            <w:r>
              <w:t>5 060 498,58</w:t>
            </w:r>
          </w:p>
        </w:tc>
        <w:tc>
          <w:tcPr>
            <w:tcW w:w="1320" w:type="dxa"/>
            <w:tcBorders>
              <w:top w:val="nil"/>
              <w:left w:val="nil"/>
              <w:bottom w:val="single" w:sz="14" w:space="0" w:color="000000"/>
              <w:right w:val="single" w:sz="14" w:space="0" w:color="000000"/>
            </w:tcBorders>
            <w:vAlign w:val="center"/>
          </w:tcPr>
          <w:p w:rsidR="00100D5A" w:rsidRDefault="00C23197">
            <w:r>
              <w:t>31 341 640,30</w:t>
            </w:r>
          </w:p>
        </w:tc>
      </w:tr>
      <w:tr w:rsidR="00100D5A">
        <w:trPr>
          <w:trHeight w:hRule="exact" w:val="735"/>
        </w:trPr>
        <w:tc>
          <w:tcPr>
            <w:tcW w:w="839" w:type="dxa"/>
            <w:vMerge w:val="restart"/>
            <w:tcBorders>
              <w:top w:val="single" w:sz="14" w:space="0" w:color="000000"/>
              <w:left w:val="single" w:sz="14" w:space="0" w:color="000000"/>
              <w:bottom w:val="nil"/>
              <w:right w:val="single" w:sz="14" w:space="0" w:color="000000"/>
            </w:tcBorders>
            <w:shd w:val="clear" w:color="auto" w:fill="auto"/>
            <w:vAlign w:val="center"/>
          </w:tcPr>
          <w:p w:rsidR="00100D5A" w:rsidRDefault="00C23197">
            <w:pPr>
              <w:pStyle w:val="Footnote"/>
            </w:pPr>
            <w:r>
              <w:t>1.1.2</w:t>
            </w:r>
          </w:p>
        </w:tc>
        <w:tc>
          <w:tcPr>
            <w:tcW w:w="2700" w:type="dxa"/>
            <w:vMerge w:val="restart"/>
            <w:tcBorders>
              <w:top w:val="single" w:sz="14" w:space="0" w:color="000000"/>
              <w:left w:val="single" w:sz="14" w:space="0" w:color="000000"/>
              <w:bottom w:val="nil"/>
              <w:right w:val="single" w:sz="14" w:space="0" w:color="000000"/>
            </w:tcBorders>
            <w:shd w:val="clear" w:color="auto" w:fill="auto"/>
            <w:vAlign w:val="center"/>
          </w:tcPr>
          <w:p w:rsidR="00100D5A" w:rsidRDefault="00C23197">
            <w:pPr>
              <w:pStyle w:val="Footnote"/>
            </w:pPr>
            <w:r>
              <w:t>Мероприятие « Работники, занимающие должности, не отнесенные к должностям муниципальной службы»</w:t>
            </w:r>
          </w:p>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 xml:space="preserve">всего, в том числе: </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1 521 803,98</w:t>
            </w:r>
          </w:p>
        </w:tc>
        <w:tc>
          <w:tcPr>
            <w:tcW w:w="1224" w:type="dxa"/>
            <w:tcBorders>
              <w:top w:val="nil"/>
              <w:left w:val="nil"/>
              <w:bottom w:val="single" w:sz="14" w:space="0" w:color="000000"/>
              <w:right w:val="single" w:sz="14" w:space="0" w:color="000000"/>
            </w:tcBorders>
            <w:vAlign w:val="center"/>
          </w:tcPr>
          <w:p w:rsidR="00100D5A" w:rsidRDefault="00C23197">
            <w:r>
              <w:t>1 465 856,00</w:t>
            </w:r>
          </w:p>
        </w:tc>
        <w:tc>
          <w:tcPr>
            <w:tcW w:w="1256" w:type="dxa"/>
            <w:tcBorders>
              <w:top w:val="nil"/>
              <w:left w:val="nil"/>
              <w:bottom w:val="single" w:sz="14" w:space="0" w:color="000000"/>
              <w:right w:val="single" w:sz="14" w:space="0" w:color="000000"/>
            </w:tcBorders>
            <w:vAlign w:val="center"/>
          </w:tcPr>
          <w:p w:rsidR="00100D5A" w:rsidRDefault="00C23197">
            <w:r>
              <w:t>1 666 944,00</w:t>
            </w:r>
          </w:p>
        </w:tc>
        <w:tc>
          <w:tcPr>
            <w:tcW w:w="1224" w:type="dxa"/>
            <w:tcBorders>
              <w:top w:val="nil"/>
              <w:left w:val="nil"/>
              <w:bottom w:val="single" w:sz="14" w:space="0" w:color="000000"/>
              <w:right w:val="single" w:sz="14" w:space="0" w:color="000000"/>
            </w:tcBorders>
            <w:vAlign w:val="center"/>
          </w:tcPr>
          <w:p w:rsidR="00100D5A" w:rsidRDefault="00C23197">
            <w:r>
              <w:t>1 549 064,00</w:t>
            </w:r>
          </w:p>
        </w:tc>
        <w:tc>
          <w:tcPr>
            <w:tcW w:w="1224" w:type="dxa"/>
            <w:tcBorders>
              <w:top w:val="nil"/>
              <w:left w:val="nil"/>
              <w:bottom w:val="single" w:sz="14" w:space="0" w:color="000000"/>
              <w:right w:val="single" w:sz="14" w:space="0" w:color="000000"/>
            </w:tcBorders>
            <w:vAlign w:val="center"/>
          </w:tcPr>
          <w:p w:rsidR="00100D5A" w:rsidRDefault="00C23197">
            <w:r>
              <w:t>1 488 679,00</w:t>
            </w:r>
          </w:p>
        </w:tc>
        <w:tc>
          <w:tcPr>
            <w:tcW w:w="1224" w:type="dxa"/>
            <w:tcBorders>
              <w:top w:val="nil"/>
              <w:left w:val="nil"/>
              <w:bottom w:val="single" w:sz="14" w:space="0" w:color="000000"/>
              <w:right w:val="single" w:sz="14" w:space="0" w:color="000000"/>
            </w:tcBorders>
            <w:vAlign w:val="center"/>
          </w:tcPr>
          <w:p w:rsidR="00100D5A" w:rsidRDefault="00C23197">
            <w:r>
              <w:t>1 488 679,00</w:t>
            </w:r>
          </w:p>
        </w:tc>
        <w:tc>
          <w:tcPr>
            <w:tcW w:w="1320" w:type="dxa"/>
            <w:tcBorders>
              <w:top w:val="nil"/>
              <w:left w:val="nil"/>
              <w:bottom w:val="single" w:sz="14" w:space="0" w:color="000000"/>
              <w:right w:val="single" w:sz="14" w:space="0" w:color="000000"/>
            </w:tcBorders>
            <w:vAlign w:val="center"/>
          </w:tcPr>
          <w:p w:rsidR="00100D5A" w:rsidRDefault="00C23197">
            <w:r>
              <w:t>9 181 025,98</w:t>
            </w:r>
          </w:p>
        </w:tc>
      </w:tr>
      <w:tr w:rsidR="00100D5A">
        <w:trPr>
          <w:trHeight w:hRule="exact" w:val="735"/>
        </w:trPr>
        <w:tc>
          <w:tcPr>
            <w:tcW w:w="839" w:type="dxa"/>
            <w:vMerge/>
            <w:tcBorders>
              <w:top w:val="single" w:sz="14" w:space="0" w:color="000000"/>
              <w:left w:val="single" w:sz="14" w:space="0" w:color="000000"/>
              <w:bottom w:val="nil"/>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nil"/>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1 022 140,00</w:t>
            </w:r>
          </w:p>
        </w:tc>
        <w:tc>
          <w:tcPr>
            <w:tcW w:w="1224" w:type="dxa"/>
            <w:tcBorders>
              <w:top w:val="nil"/>
              <w:left w:val="nil"/>
              <w:bottom w:val="single" w:sz="14" w:space="0" w:color="000000"/>
              <w:right w:val="single" w:sz="14" w:space="0" w:color="000000"/>
            </w:tcBorders>
            <w:vAlign w:val="center"/>
          </w:tcPr>
          <w:p w:rsidR="00100D5A" w:rsidRDefault="00C23197">
            <w:r>
              <w:t>1 021 280,00</w:t>
            </w:r>
          </w:p>
        </w:tc>
        <w:tc>
          <w:tcPr>
            <w:tcW w:w="1256" w:type="dxa"/>
            <w:tcBorders>
              <w:top w:val="nil"/>
              <w:left w:val="nil"/>
              <w:bottom w:val="single" w:sz="14" w:space="0" w:color="000000"/>
              <w:right w:val="single" w:sz="14" w:space="0" w:color="000000"/>
            </w:tcBorders>
            <w:vAlign w:val="center"/>
          </w:tcPr>
          <w:p w:rsidR="00100D5A" w:rsidRDefault="00C23197">
            <w:r>
              <w:t>1 205 384,00</w:t>
            </w:r>
          </w:p>
        </w:tc>
        <w:tc>
          <w:tcPr>
            <w:tcW w:w="1224" w:type="dxa"/>
            <w:tcBorders>
              <w:top w:val="nil"/>
              <w:left w:val="nil"/>
              <w:bottom w:val="single" w:sz="14" w:space="0" w:color="000000"/>
              <w:right w:val="single" w:sz="14" w:space="0" w:color="000000"/>
            </w:tcBorders>
            <w:vAlign w:val="center"/>
          </w:tcPr>
          <w:p w:rsidR="00100D5A" w:rsidRDefault="00C23197">
            <w:r>
              <w:t>1 205 384,00</w:t>
            </w:r>
          </w:p>
        </w:tc>
        <w:tc>
          <w:tcPr>
            <w:tcW w:w="1224" w:type="dxa"/>
            <w:tcBorders>
              <w:top w:val="nil"/>
              <w:left w:val="nil"/>
              <w:bottom w:val="single" w:sz="14" w:space="0" w:color="000000"/>
              <w:right w:val="single" w:sz="14" w:space="0" w:color="000000"/>
            </w:tcBorders>
            <w:vAlign w:val="center"/>
          </w:tcPr>
          <w:p w:rsidR="00100D5A" w:rsidRDefault="00C23197">
            <w:r>
              <w:t>1 205 384,00</w:t>
            </w:r>
          </w:p>
        </w:tc>
        <w:tc>
          <w:tcPr>
            <w:tcW w:w="1224" w:type="dxa"/>
            <w:tcBorders>
              <w:top w:val="nil"/>
              <w:left w:val="nil"/>
              <w:bottom w:val="single" w:sz="14" w:space="0" w:color="000000"/>
              <w:right w:val="single" w:sz="14" w:space="0" w:color="000000"/>
            </w:tcBorders>
            <w:vAlign w:val="center"/>
          </w:tcPr>
          <w:p w:rsidR="00100D5A" w:rsidRDefault="00C23197">
            <w:r>
              <w:t>1 205 384,00</w:t>
            </w:r>
          </w:p>
        </w:tc>
        <w:tc>
          <w:tcPr>
            <w:tcW w:w="1320" w:type="dxa"/>
            <w:tcBorders>
              <w:top w:val="nil"/>
              <w:left w:val="nil"/>
              <w:bottom w:val="single" w:sz="14" w:space="0" w:color="000000"/>
              <w:right w:val="single" w:sz="14" w:space="0" w:color="000000"/>
            </w:tcBorders>
            <w:vAlign w:val="center"/>
          </w:tcPr>
          <w:p w:rsidR="00100D5A" w:rsidRDefault="00C23197">
            <w:r>
              <w:t>6 864 956,00</w:t>
            </w:r>
          </w:p>
        </w:tc>
      </w:tr>
      <w:tr w:rsidR="00100D5A">
        <w:trPr>
          <w:trHeight w:hRule="exact" w:val="735"/>
        </w:trPr>
        <w:tc>
          <w:tcPr>
            <w:tcW w:w="839" w:type="dxa"/>
            <w:vMerge/>
            <w:tcBorders>
              <w:top w:val="single" w:sz="14" w:space="0" w:color="000000"/>
              <w:left w:val="single" w:sz="14" w:space="0" w:color="000000"/>
              <w:bottom w:val="nil"/>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nil"/>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Управление  образования Администрации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499 663,98</w:t>
            </w:r>
          </w:p>
        </w:tc>
        <w:tc>
          <w:tcPr>
            <w:tcW w:w="1224" w:type="dxa"/>
            <w:tcBorders>
              <w:top w:val="nil"/>
              <w:left w:val="nil"/>
              <w:bottom w:val="single" w:sz="14" w:space="0" w:color="000000"/>
              <w:right w:val="single" w:sz="14" w:space="0" w:color="000000"/>
            </w:tcBorders>
            <w:vAlign w:val="center"/>
          </w:tcPr>
          <w:p w:rsidR="00100D5A" w:rsidRDefault="00C23197">
            <w:r>
              <w:t>444 576,00</w:t>
            </w:r>
          </w:p>
        </w:tc>
        <w:tc>
          <w:tcPr>
            <w:tcW w:w="1256" w:type="dxa"/>
            <w:tcBorders>
              <w:top w:val="nil"/>
              <w:left w:val="nil"/>
              <w:bottom w:val="single" w:sz="14" w:space="0" w:color="000000"/>
              <w:right w:val="single" w:sz="14" w:space="0" w:color="000000"/>
            </w:tcBorders>
            <w:vAlign w:val="center"/>
          </w:tcPr>
          <w:p w:rsidR="00100D5A" w:rsidRDefault="00C23197">
            <w:r>
              <w:t>461 560,00</w:t>
            </w:r>
          </w:p>
        </w:tc>
        <w:tc>
          <w:tcPr>
            <w:tcW w:w="1224" w:type="dxa"/>
            <w:tcBorders>
              <w:top w:val="nil"/>
              <w:left w:val="nil"/>
              <w:bottom w:val="single" w:sz="14" w:space="0" w:color="000000"/>
              <w:right w:val="single" w:sz="14" w:space="0" w:color="000000"/>
            </w:tcBorders>
            <w:vAlign w:val="center"/>
          </w:tcPr>
          <w:p w:rsidR="00100D5A" w:rsidRDefault="00C23197">
            <w:r>
              <w:t>343 680,00</w:t>
            </w:r>
          </w:p>
        </w:tc>
        <w:tc>
          <w:tcPr>
            <w:tcW w:w="1224" w:type="dxa"/>
            <w:tcBorders>
              <w:top w:val="nil"/>
              <w:left w:val="nil"/>
              <w:bottom w:val="single" w:sz="14" w:space="0" w:color="000000"/>
              <w:right w:val="single" w:sz="14" w:space="0" w:color="000000"/>
            </w:tcBorders>
            <w:vAlign w:val="center"/>
          </w:tcPr>
          <w:p w:rsidR="00100D5A" w:rsidRDefault="00C23197">
            <w:r>
              <w:t>283 295,00</w:t>
            </w:r>
          </w:p>
        </w:tc>
        <w:tc>
          <w:tcPr>
            <w:tcW w:w="1224" w:type="dxa"/>
            <w:tcBorders>
              <w:top w:val="nil"/>
              <w:left w:val="nil"/>
              <w:bottom w:val="single" w:sz="14" w:space="0" w:color="000000"/>
              <w:right w:val="single" w:sz="14" w:space="0" w:color="000000"/>
            </w:tcBorders>
            <w:vAlign w:val="center"/>
          </w:tcPr>
          <w:p w:rsidR="00100D5A" w:rsidRDefault="00C23197">
            <w:r>
              <w:t>283 295,00</w:t>
            </w:r>
          </w:p>
        </w:tc>
        <w:tc>
          <w:tcPr>
            <w:tcW w:w="1320" w:type="dxa"/>
            <w:tcBorders>
              <w:top w:val="nil"/>
              <w:left w:val="nil"/>
              <w:bottom w:val="single" w:sz="14" w:space="0" w:color="000000"/>
              <w:right w:val="single" w:sz="14" w:space="0" w:color="000000"/>
            </w:tcBorders>
            <w:vAlign w:val="center"/>
          </w:tcPr>
          <w:p w:rsidR="00100D5A" w:rsidRDefault="00C23197">
            <w:r>
              <w:t>2 316 069,98</w:t>
            </w:r>
          </w:p>
        </w:tc>
      </w:tr>
      <w:tr w:rsidR="00100D5A">
        <w:trPr>
          <w:trHeight w:hRule="exact" w:val="735"/>
        </w:trPr>
        <w:tc>
          <w:tcPr>
            <w:tcW w:w="839" w:type="dxa"/>
            <w:tcBorders>
              <w:top w:val="single" w:sz="14" w:space="0" w:color="000000"/>
              <w:left w:val="single" w:sz="14" w:space="0" w:color="000000"/>
              <w:bottom w:val="nil"/>
              <w:right w:val="single" w:sz="14" w:space="0" w:color="000000"/>
            </w:tcBorders>
            <w:shd w:val="clear" w:color="auto" w:fill="auto"/>
            <w:vAlign w:val="center"/>
          </w:tcPr>
          <w:p w:rsidR="00100D5A" w:rsidRDefault="00C23197">
            <w:pPr>
              <w:pStyle w:val="Footnote"/>
            </w:pPr>
            <w:r>
              <w:t>1.1.3</w:t>
            </w:r>
          </w:p>
        </w:tc>
        <w:tc>
          <w:tcPr>
            <w:tcW w:w="270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Мероприятие «Высшее должностное лицо Дновского района»</w:t>
            </w:r>
          </w:p>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1 794 655,35</w:t>
            </w:r>
          </w:p>
        </w:tc>
        <w:tc>
          <w:tcPr>
            <w:tcW w:w="1224" w:type="dxa"/>
            <w:tcBorders>
              <w:top w:val="nil"/>
              <w:left w:val="nil"/>
              <w:bottom w:val="single" w:sz="14" w:space="0" w:color="000000"/>
              <w:right w:val="single" w:sz="14" w:space="0" w:color="000000"/>
            </w:tcBorders>
            <w:vAlign w:val="center"/>
          </w:tcPr>
          <w:p w:rsidR="00100D5A" w:rsidRDefault="00C23197">
            <w:r>
              <w:t>1 762 385,00</w:t>
            </w:r>
          </w:p>
        </w:tc>
        <w:tc>
          <w:tcPr>
            <w:tcW w:w="1256" w:type="dxa"/>
            <w:tcBorders>
              <w:top w:val="nil"/>
              <w:left w:val="nil"/>
              <w:bottom w:val="single" w:sz="14" w:space="0" w:color="000000"/>
              <w:right w:val="single" w:sz="14" w:space="0" w:color="000000"/>
            </w:tcBorders>
            <w:vAlign w:val="center"/>
          </w:tcPr>
          <w:p w:rsidR="00100D5A" w:rsidRDefault="00C23197">
            <w:r>
              <w:t>1 836 385,00</w:t>
            </w:r>
          </w:p>
        </w:tc>
        <w:tc>
          <w:tcPr>
            <w:tcW w:w="1224" w:type="dxa"/>
            <w:tcBorders>
              <w:top w:val="nil"/>
              <w:left w:val="nil"/>
              <w:bottom w:val="single" w:sz="14" w:space="0" w:color="000000"/>
              <w:right w:val="single" w:sz="14" w:space="0" w:color="000000"/>
            </w:tcBorders>
            <w:vAlign w:val="center"/>
          </w:tcPr>
          <w:p w:rsidR="00100D5A" w:rsidRDefault="00C23197">
            <w:r>
              <w:t>1 916 174,00</w:t>
            </w:r>
          </w:p>
        </w:tc>
        <w:tc>
          <w:tcPr>
            <w:tcW w:w="1224" w:type="dxa"/>
            <w:tcBorders>
              <w:top w:val="nil"/>
              <w:left w:val="nil"/>
              <w:bottom w:val="single" w:sz="14" w:space="0" w:color="000000"/>
              <w:right w:val="single" w:sz="14" w:space="0" w:color="000000"/>
            </w:tcBorders>
            <w:vAlign w:val="center"/>
          </w:tcPr>
          <w:p w:rsidR="00100D5A" w:rsidRDefault="00C23197">
            <w:r>
              <w:t>1 752 000,00</w:t>
            </w:r>
          </w:p>
        </w:tc>
        <w:tc>
          <w:tcPr>
            <w:tcW w:w="1224" w:type="dxa"/>
            <w:tcBorders>
              <w:top w:val="nil"/>
              <w:left w:val="nil"/>
              <w:bottom w:val="single" w:sz="14" w:space="0" w:color="000000"/>
              <w:right w:val="single" w:sz="14" w:space="0" w:color="000000"/>
            </w:tcBorders>
            <w:vAlign w:val="center"/>
          </w:tcPr>
          <w:p w:rsidR="00100D5A" w:rsidRDefault="00C23197">
            <w:r>
              <w:t>1 752 000,00</w:t>
            </w:r>
          </w:p>
        </w:tc>
        <w:tc>
          <w:tcPr>
            <w:tcW w:w="1320" w:type="dxa"/>
            <w:tcBorders>
              <w:top w:val="nil"/>
              <w:left w:val="nil"/>
              <w:bottom w:val="single" w:sz="14" w:space="0" w:color="000000"/>
              <w:right w:val="single" w:sz="14" w:space="0" w:color="000000"/>
            </w:tcBorders>
            <w:vAlign w:val="center"/>
          </w:tcPr>
          <w:p w:rsidR="00100D5A" w:rsidRDefault="00C23197">
            <w:r>
              <w:t>10 813 599,35</w:t>
            </w:r>
          </w:p>
        </w:tc>
      </w:tr>
      <w:tr w:rsidR="00100D5A">
        <w:trPr>
          <w:trHeight w:hRule="exact" w:val="1078"/>
        </w:trPr>
        <w:tc>
          <w:tcPr>
            <w:tcW w:w="839" w:type="dxa"/>
            <w:tcBorders>
              <w:top w:val="single" w:sz="14" w:space="0" w:color="000000"/>
              <w:left w:val="single" w:sz="14" w:space="0" w:color="000000"/>
              <w:bottom w:val="nil"/>
              <w:right w:val="single" w:sz="14" w:space="0" w:color="000000"/>
            </w:tcBorders>
            <w:shd w:val="clear" w:color="auto" w:fill="auto"/>
            <w:vAlign w:val="center"/>
          </w:tcPr>
          <w:p w:rsidR="00100D5A" w:rsidRDefault="00C23197">
            <w:pPr>
              <w:pStyle w:val="Footnote"/>
            </w:pPr>
            <w:r>
              <w:t>1.1.4</w:t>
            </w:r>
          </w:p>
        </w:tc>
        <w:tc>
          <w:tcPr>
            <w:tcW w:w="2700" w:type="dxa"/>
            <w:tcBorders>
              <w:top w:val="single" w:sz="14" w:space="0" w:color="000000"/>
              <w:left w:val="single" w:sz="14" w:space="0" w:color="000000"/>
              <w:bottom w:val="nil"/>
              <w:right w:val="single" w:sz="14" w:space="0" w:color="000000"/>
            </w:tcBorders>
            <w:shd w:val="clear" w:color="auto" w:fill="auto"/>
            <w:vAlign w:val="center"/>
          </w:tcPr>
          <w:p w:rsidR="00100D5A" w:rsidRDefault="00C23197">
            <w:pPr>
              <w:pStyle w:val="Footnote"/>
            </w:pPr>
            <w:r>
              <w:t>Мероприятие   «Оценка недвижимости, признание прав регулирования отношений по муниципальной собственности»</w:t>
            </w:r>
          </w:p>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Комитет по управлению муниципальным  имуществом и земельным отношениям Администрации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200 000,00</w:t>
            </w:r>
          </w:p>
        </w:tc>
        <w:tc>
          <w:tcPr>
            <w:tcW w:w="1224" w:type="dxa"/>
            <w:tcBorders>
              <w:top w:val="nil"/>
              <w:left w:val="nil"/>
              <w:bottom w:val="single" w:sz="14" w:space="0" w:color="000000"/>
              <w:right w:val="single" w:sz="14" w:space="0" w:color="000000"/>
            </w:tcBorders>
            <w:vAlign w:val="center"/>
          </w:tcPr>
          <w:p w:rsidR="00100D5A" w:rsidRDefault="00C23197">
            <w:r>
              <w:t>1 080 220,00</w:t>
            </w:r>
          </w:p>
        </w:tc>
        <w:tc>
          <w:tcPr>
            <w:tcW w:w="1256" w:type="dxa"/>
            <w:tcBorders>
              <w:top w:val="nil"/>
              <w:left w:val="nil"/>
              <w:bottom w:val="single" w:sz="14" w:space="0" w:color="000000"/>
              <w:right w:val="single" w:sz="14" w:space="0" w:color="000000"/>
            </w:tcBorders>
            <w:vAlign w:val="center"/>
          </w:tcPr>
          <w:p w:rsidR="00100D5A" w:rsidRDefault="00C23197">
            <w:r>
              <w:t>300 000,00</w:t>
            </w:r>
          </w:p>
        </w:tc>
        <w:tc>
          <w:tcPr>
            <w:tcW w:w="1224" w:type="dxa"/>
            <w:tcBorders>
              <w:top w:val="nil"/>
              <w:left w:val="nil"/>
              <w:bottom w:val="single" w:sz="14" w:space="0" w:color="000000"/>
              <w:right w:val="single" w:sz="14" w:space="0" w:color="000000"/>
            </w:tcBorders>
            <w:vAlign w:val="center"/>
          </w:tcPr>
          <w:p w:rsidR="00100D5A" w:rsidRDefault="00C23197">
            <w:r>
              <w:t>300 000,00</w:t>
            </w:r>
          </w:p>
        </w:tc>
        <w:tc>
          <w:tcPr>
            <w:tcW w:w="1224" w:type="dxa"/>
            <w:tcBorders>
              <w:top w:val="nil"/>
              <w:left w:val="nil"/>
              <w:bottom w:val="single" w:sz="14" w:space="0" w:color="000000"/>
              <w:right w:val="single" w:sz="14" w:space="0" w:color="000000"/>
            </w:tcBorders>
            <w:vAlign w:val="center"/>
          </w:tcPr>
          <w:p w:rsidR="00100D5A" w:rsidRDefault="00C23197">
            <w:r>
              <w:t>100 000,00</w:t>
            </w:r>
          </w:p>
        </w:tc>
        <w:tc>
          <w:tcPr>
            <w:tcW w:w="1224" w:type="dxa"/>
            <w:tcBorders>
              <w:top w:val="nil"/>
              <w:left w:val="nil"/>
              <w:bottom w:val="single" w:sz="14" w:space="0" w:color="000000"/>
              <w:right w:val="single" w:sz="14" w:space="0" w:color="000000"/>
            </w:tcBorders>
            <w:vAlign w:val="center"/>
          </w:tcPr>
          <w:p w:rsidR="00100D5A" w:rsidRDefault="00C23197">
            <w:r>
              <w:t>100 000,00</w:t>
            </w:r>
          </w:p>
        </w:tc>
        <w:tc>
          <w:tcPr>
            <w:tcW w:w="1320" w:type="dxa"/>
            <w:tcBorders>
              <w:top w:val="nil"/>
              <w:left w:val="nil"/>
              <w:bottom w:val="single" w:sz="14" w:space="0" w:color="000000"/>
              <w:right w:val="single" w:sz="14" w:space="0" w:color="000000"/>
            </w:tcBorders>
            <w:vAlign w:val="center"/>
          </w:tcPr>
          <w:p w:rsidR="00100D5A" w:rsidRDefault="00C23197">
            <w:r>
              <w:t>2 080 220,00</w:t>
            </w:r>
          </w:p>
        </w:tc>
      </w:tr>
      <w:tr w:rsidR="00100D5A">
        <w:trPr>
          <w:trHeight w:hRule="exact" w:val="735"/>
        </w:trPr>
        <w:tc>
          <w:tcPr>
            <w:tcW w:w="839"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rPr>
                <w:color w:val="000000" w:themeColor="dark1"/>
              </w:rPr>
            </w:pPr>
            <w:r>
              <w:rPr>
                <w:color w:val="000000" w:themeColor="dark1"/>
              </w:rPr>
              <w:t>1.1.5</w:t>
            </w:r>
          </w:p>
        </w:tc>
        <w:tc>
          <w:tcPr>
            <w:tcW w:w="2700"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rPr>
                <w:color w:val="000000" w:themeColor="dark1"/>
              </w:rPr>
            </w:pPr>
            <w:r>
              <w:rPr>
                <w:color w:val="000000" w:themeColor="dark1"/>
              </w:rPr>
              <w:t>Мероприятие " Исполнение государственных полномочий по ведению регистра муниципальных нормативных правовых актов"</w:t>
            </w:r>
          </w:p>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56"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0,00</w:t>
            </w:r>
          </w:p>
        </w:tc>
      </w:tr>
      <w:tr w:rsidR="00100D5A">
        <w:trPr>
          <w:trHeight w:hRule="exact" w:val="735"/>
        </w:trPr>
        <w:tc>
          <w:tcPr>
            <w:tcW w:w="839"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lastRenderedPageBreak/>
              <w:t>1.1.6</w:t>
            </w:r>
          </w:p>
        </w:tc>
        <w:tc>
          <w:tcPr>
            <w:tcW w:w="2700"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Мероприятие   «Переподготовка и повышение квалификации муниципальных служащих администрации муниципального образования»</w:t>
            </w:r>
          </w:p>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 xml:space="preserve">всего, в том числе: </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43 600,00</w:t>
            </w:r>
          </w:p>
        </w:tc>
        <w:tc>
          <w:tcPr>
            <w:tcW w:w="1224" w:type="dxa"/>
            <w:tcBorders>
              <w:top w:val="nil"/>
              <w:left w:val="nil"/>
              <w:bottom w:val="single" w:sz="14" w:space="0" w:color="000000"/>
              <w:right w:val="single" w:sz="14" w:space="0" w:color="000000"/>
            </w:tcBorders>
            <w:vAlign w:val="center"/>
          </w:tcPr>
          <w:p w:rsidR="00100D5A" w:rsidRDefault="00C23197">
            <w:r>
              <w:t>102 900,00</w:t>
            </w:r>
          </w:p>
        </w:tc>
        <w:tc>
          <w:tcPr>
            <w:tcW w:w="1256" w:type="dxa"/>
            <w:tcBorders>
              <w:top w:val="nil"/>
              <w:left w:val="nil"/>
              <w:bottom w:val="single" w:sz="14" w:space="0" w:color="000000"/>
              <w:right w:val="single" w:sz="14" w:space="0" w:color="000000"/>
            </w:tcBorders>
            <w:vAlign w:val="center"/>
          </w:tcPr>
          <w:p w:rsidR="00100D5A" w:rsidRDefault="00C23197">
            <w:r>
              <w:t>98 000,00</w:t>
            </w:r>
          </w:p>
        </w:tc>
        <w:tc>
          <w:tcPr>
            <w:tcW w:w="1224" w:type="dxa"/>
            <w:tcBorders>
              <w:top w:val="nil"/>
              <w:left w:val="nil"/>
              <w:bottom w:val="single" w:sz="14" w:space="0" w:color="000000"/>
              <w:right w:val="single" w:sz="14" w:space="0" w:color="000000"/>
            </w:tcBorders>
            <w:vAlign w:val="center"/>
          </w:tcPr>
          <w:p w:rsidR="00100D5A" w:rsidRDefault="00C23197">
            <w:r>
              <w:t>118 000,00</w:t>
            </w:r>
          </w:p>
        </w:tc>
        <w:tc>
          <w:tcPr>
            <w:tcW w:w="1224" w:type="dxa"/>
            <w:tcBorders>
              <w:top w:val="nil"/>
              <w:left w:val="nil"/>
              <w:bottom w:val="single" w:sz="14" w:space="0" w:color="000000"/>
              <w:right w:val="single" w:sz="14" w:space="0" w:color="000000"/>
            </w:tcBorders>
            <w:vAlign w:val="center"/>
          </w:tcPr>
          <w:p w:rsidR="00100D5A" w:rsidRDefault="00C23197">
            <w:r>
              <w:t>88 000,00</w:t>
            </w:r>
          </w:p>
        </w:tc>
        <w:tc>
          <w:tcPr>
            <w:tcW w:w="1224" w:type="dxa"/>
            <w:tcBorders>
              <w:top w:val="nil"/>
              <w:left w:val="nil"/>
              <w:bottom w:val="single" w:sz="14" w:space="0" w:color="000000"/>
              <w:right w:val="single" w:sz="14" w:space="0" w:color="000000"/>
            </w:tcBorders>
            <w:vAlign w:val="center"/>
          </w:tcPr>
          <w:p w:rsidR="00100D5A" w:rsidRDefault="00C23197">
            <w:r>
              <w:t>88 000,00</w:t>
            </w:r>
          </w:p>
        </w:tc>
        <w:tc>
          <w:tcPr>
            <w:tcW w:w="1320" w:type="dxa"/>
            <w:tcBorders>
              <w:top w:val="nil"/>
              <w:left w:val="nil"/>
              <w:bottom w:val="single" w:sz="14" w:space="0" w:color="000000"/>
              <w:right w:val="single" w:sz="14" w:space="0" w:color="000000"/>
            </w:tcBorders>
            <w:vAlign w:val="center"/>
          </w:tcPr>
          <w:p w:rsidR="00100D5A" w:rsidRDefault="00C23197">
            <w:r>
              <w:t>538 500,00</w:t>
            </w:r>
          </w:p>
        </w:tc>
      </w:tr>
      <w:tr w:rsidR="00100D5A">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33 600,00</w:t>
            </w:r>
          </w:p>
        </w:tc>
        <w:tc>
          <w:tcPr>
            <w:tcW w:w="1224" w:type="dxa"/>
            <w:tcBorders>
              <w:top w:val="nil"/>
              <w:left w:val="nil"/>
              <w:bottom w:val="single" w:sz="14" w:space="0" w:color="000000"/>
              <w:right w:val="single" w:sz="14" w:space="0" w:color="000000"/>
            </w:tcBorders>
            <w:vAlign w:val="center"/>
          </w:tcPr>
          <w:p w:rsidR="00100D5A" w:rsidRDefault="00C23197">
            <w:r>
              <w:t>40 000,00</w:t>
            </w:r>
          </w:p>
        </w:tc>
        <w:tc>
          <w:tcPr>
            <w:tcW w:w="1256" w:type="dxa"/>
            <w:tcBorders>
              <w:top w:val="nil"/>
              <w:left w:val="nil"/>
              <w:bottom w:val="single" w:sz="14" w:space="0" w:color="000000"/>
              <w:right w:val="single" w:sz="14" w:space="0" w:color="000000"/>
            </w:tcBorders>
            <w:vAlign w:val="center"/>
          </w:tcPr>
          <w:p w:rsidR="00100D5A" w:rsidRDefault="00C23197">
            <w:r>
              <w:t>40 000,00</w:t>
            </w:r>
          </w:p>
        </w:tc>
        <w:tc>
          <w:tcPr>
            <w:tcW w:w="1224" w:type="dxa"/>
            <w:tcBorders>
              <w:top w:val="nil"/>
              <w:left w:val="nil"/>
              <w:bottom w:val="single" w:sz="14" w:space="0" w:color="000000"/>
              <w:right w:val="single" w:sz="14" w:space="0" w:color="000000"/>
            </w:tcBorders>
            <w:vAlign w:val="center"/>
          </w:tcPr>
          <w:p w:rsidR="00100D5A" w:rsidRDefault="00C23197">
            <w:r>
              <w:t>60 000,00</w:t>
            </w:r>
          </w:p>
        </w:tc>
        <w:tc>
          <w:tcPr>
            <w:tcW w:w="1224" w:type="dxa"/>
            <w:tcBorders>
              <w:top w:val="nil"/>
              <w:left w:val="nil"/>
              <w:bottom w:val="single" w:sz="14" w:space="0" w:color="000000"/>
              <w:right w:val="single" w:sz="14" w:space="0" w:color="000000"/>
            </w:tcBorders>
            <w:vAlign w:val="center"/>
          </w:tcPr>
          <w:p w:rsidR="00100D5A" w:rsidRDefault="00C23197">
            <w:r>
              <w:t>30 000,00</w:t>
            </w:r>
          </w:p>
        </w:tc>
        <w:tc>
          <w:tcPr>
            <w:tcW w:w="1224" w:type="dxa"/>
            <w:tcBorders>
              <w:top w:val="nil"/>
              <w:left w:val="nil"/>
              <w:bottom w:val="single" w:sz="14" w:space="0" w:color="000000"/>
              <w:right w:val="single" w:sz="14" w:space="0" w:color="000000"/>
            </w:tcBorders>
            <w:vAlign w:val="center"/>
          </w:tcPr>
          <w:p w:rsidR="00100D5A" w:rsidRDefault="00C23197">
            <w:r>
              <w:t>30 000,00</w:t>
            </w:r>
          </w:p>
        </w:tc>
        <w:tc>
          <w:tcPr>
            <w:tcW w:w="1320" w:type="dxa"/>
            <w:tcBorders>
              <w:top w:val="nil"/>
              <w:left w:val="nil"/>
              <w:bottom w:val="single" w:sz="14" w:space="0" w:color="000000"/>
              <w:right w:val="single" w:sz="14" w:space="0" w:color="000000"/>
            </w:tcBorders>
            <w:vAlign w:val="center"/>
          </w:tcPr>
          <w:p w:rsidR="00100D5A" w:rsidRDefault="00C23197">
            <w:r>
              <w:t>233 600,00</w:t>
            </w:r>
          </w:p>
        </w:tc>
      </w:tr>
      <w:tr w:rsidR="00100D5A">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Управление  образования Администрации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2 900,00</w:t>
            </w:r>
          </w:p>
        </w:tc>
        <w:tc>
          <w:tcPr>
            <w:tcW w:w="1256"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2 900,00</w:t>
            </w:r>
          </w:p>
        </w:tc>
      </w:tr>
      <w:tr w:rsidR="00100D5A">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Финансовое управление Администрации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10 000,00</w:t>
            </w:r>
          </w:p>
        </w:tc>
        <w:tc>
          <w:tcPr>
            <w:tcW w:w="1224" w:type="dxa"/>
            <w:tcBorders>
              <w:top w:val="nil"/>
              <w:left w:val="nil"/>
              <w:bottom w:val="single" w:sz="14" w:space="0" w:color="000000"/>
              <w:right w:val="single" w:sz="14" w:space="0" w:color="000000"/>
            </w:tcBorders>
            <w:vAlign w:val="center"/>
          </w:tcPr>
          <w:p w:rsidR="00100D5A" w:rsidRDefault="00C23197">
            <w:r>
              <w:t>30 000,00</w:t>
            </w:r>
          </w:p>
        </w:tc>
        <w:tc>
          <w:tcPr>
            <w:tcW w:w="1256" w:type="dxa"/>
            <w:tcBorders>
              <w:top w:val="nil"/>
              <w:left w:val="nil"/>
              <w:bottom w:val="single" w:sz="14" w:space="0" w:color="000000"/>
              <w:right w:val="single" w:sz="14" w:space="0" w:color="000000"/>
            </w:tcBorders>
            <w:vAlign w:val="center"/>
          </w:tcPr>
          <w:p w:rsidR="00100D5A" w:rsidRDefault="00C23197">
            <w:r>
              <w:t>30 000,00</w:t>
            </w:r>
          </w:p>
        </w:tc>
        <w:tc>
          <w:tcPr>
            <w:tcW w:w="1224" w:type="dxa"/>
            <w:tcBorders>
              <w:top w:val="nil"/>
              <w:left w:val="nil"/>
              <w:bottom w:val="single" w:sz="14" w:space="0" w:color="000000"/>
              <w:right w:val="single" w:sz="14" w:space="0" w:color="000000"/>
            </w:tcBorders>
            <w:vAlign w:val="center"/>
          </w:tcPr>
          <w:p w:rsidR="00100D5A" w:rsidRDefault="00C23197">
            <w:r>
              <w:t>30 000,00</w:t>
            </w:r>
          </w:p>
        </w:tc>
        <w:tc>
          <w:tcPr>
            <w:tcW w:w="1224" w:type="dxa"/>
            <w:tcBorders>
              <w:top w:val="nil"/>
              <w:left w:val="nil"/>
              <w:bottom w:val="single" w:sz="14" w:space="0" w:color="000000"/>
              <w:right w:val="single" w:sz="14" w:space="0" w:color="000000"/>
            </w:tcBorders>
            <w:vAlign w:val="center"/>
          </w:tcPr>
          <w:p w:rsidR="00100D5A" w:rsidRDefault="00C23197">
            <w:r>
              <w:t>30 000,00</w:t>
            </w:r>
          </w:p>
        </w:tc>
        <w:tc>
          <w:tcPr>
            <w:tcW w:w="1224" w:type="dxa"/>
            <w:tcBorders>
              <w:top w:val="nil"/>
              <w:left w:val="nil"/>
              <w:bottom w:val="single" w:sz="14" w:space="0" w:color="000000"/>
              <w:right w:val="single" w:sz="14" w:space="0" w:color="000000"/>
            </w:tcBorders>
            <w:vAlign w:val="center"/>
          </w:tcPr>
          <w:p w:rsidR="00100D5A" w:rsidRDefault="00C23197">
            <w:r>
              <w:t>30 000,00</w:t>
            </w:r>
          </w:p>
        </w:tc>
        <w:tc>
          <w:tcPr>
            <w:tcW w:w="1320" w:type="dxa"/>
            <w:tcBorders>
              <w:top w:val="nil"/>
              <w:left w:val="nil"/>
              <w:bottom w:val="single" w:sz="14" w:space="0" w:color="000000"/>
              <w:right w:val="single" w:sz="14" w:space="0" w:color="000000"/>
            </w:tcBorders>
            <w:vAlign w:val="center"/>
          </w:tcPr>
          <w:p w:rsidR="00100D5A" w:rsidRDefault="00C23197">
            <w:r>
              <w:t>160 000,00</w:t>
            </w:r>
          </w:p>
        </w:tc>
      </w:tr>
      <w:tr w:rsidR="00100D5A">
        <w:trPr>
          <w:trHeight w:hRule="exact" w:val="1050"/>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Комитет по управлению муниципальным  имуществом и земельным отношениям Администрации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30 000,00</w:t>
            </w:r>
          </w:p>
        </w:tc>
        <w:tc>
          <w:tcPr>
            <w:tcW w:w="1256" w:type="dxa"/>
            <w:tcBorders>
              <w:top w:val="nil"/>
              <w:left w:val="nil"/>
              <w:bottom w:val="single" w:sz="14" w:space="0" w:color="000000"/>
              <w:right w:val="single" w:sz="14" w:space="0" w:color="000000"/>
            </w:tcBorders>
            <w:vAlign w:val="center"/>
          </w:tcPr>
          <w:p w:rsidR="00100D5A" w:rsidRDefault="00C23197">
            <w:r>
              <w:t>28 000,00</w:t>
            </w:r>
          </w:p>
        </w:tc>
        <w:tc>
          <w:tcPr>
            <w:tcW w:w="1224" w:type="dxa"/>
            <w:tcBorders>
              <w:top w:val="nil"/>
              <w:left w:val="nil"/>
              <w:bottom w:val="single" w:sz="14" w:space="0" w:color="000000"/>
              <w:right w:val="single" w:sz="14" w:space="0" w:color="000000"/>
            </w:tcBorders>
            <w:vAlign w:val="center"/>
          </w:tcPr>
          <w:p w:rsidR="00100D5A" w:rsidRDefault="00C23197">
            <w:r>
              <w:t>28 000,00</w:t>
            </w:r>
          </w:p>
        </w:tc>
        <w:tc>
          <w:tcPr>
            <w:tcW w:w="1224" w:type="dxa"/>
            <w:tcBorders>
              <w:top w:val="nil"/>
              <w:left w:val="nil"/>
              <w:bottom w:val="single" w:sz="14" w:space="0" w:color="000000"/>
              <w:right w:val="single" w:sz="14" w:space="0" w:color="000000"/>
            </w:tcBorders>
            <w:vAlign w:val="center"/>
          </w:tcPr>
          <w:p w:rsidR="00100D5A" w:rsidRDefault="00C23197">
            <w:r>
              <w:t>28 000,00</w:t>
            </w:r>
          </w:p>
        </w:tc>
        <w:tc>
          <w:tcPr>
            <w:tcW w:w="1224" w:type="dxa"/>
            <w:tcBorders>
              <w:top w:val="nil"/>
              <w:left w:val="nil"/>
              <w:bottom w:val="single" w:sz="14" w:space="0" w:color="000000"/>
              <w:right w:val="single" w:sz="14" w:space="0" w:color="000000"/>
            </w:tcBorders>
            <w:vAlign w:val="center"/>
          </w:tcPr>
          <w:p w:rsidR="00100D5A" w:rsidRDefault="00C23197">
            <w:r>
              <w:t>28 000,00</w:t>
            </w:r>
          </w:p>
        </w:tc>
        <w:tc>
          <w:tcPr>
            <w:tcW w:w="1320" w:type="dxa"/>
            <w:tcBorders>
              <w:top w:val="nil"/>
              <w:left w:val="nil"/>
              <w:bottom w:val="single" w:sz="14" w:space="0" w:color="000000"/>
              <w:right w:val="single" w:sz="14" w:space="0" w:color="000000"/>
            </w:tcBorders>
            <w:vAlign w:val="center"/>
          </w:tcPr>
          <w:p w:rsidR="00100D5A" w:rsidRDefault="00C23197">
            <w:r>
              <w:t>142 000,00</w:t>
            </w:r>
          </w:p>
        </w:tc>
      </w:tr>
      <w:tr w:rsidR="00100D5A">
        <w:trPr>
          <w:trHeight w:hRule="exact" w:val="1200"/>
        </w:trPr>
        <w:tc>
          <w:tcPr>
            <w:tcW w:w="839" w:type="dxa"/>
            <w:tcBorders>
              <w:top w:val="single" w:sz="14" w:space="0" w:color="000000"/>
              <w:left w:val="single" w:sz="14" w:space="0" w:color="000000"/>
              <w:bottom w:val="nil"/>
              <w:right w:val="single" w:sz="14" w:space="0" w:color="000000"/>
            </w:tcBorders>
            <w:shd w:val="clear" w:color="auto" w:fill="auto"/>
            <w:vAlign w:val="center"/>
          </w:tcPr>
          <w:p w:rsidR="00100D5A" w:rsidRDefault="00C23197">
            <w:pPr>
              <w:pStyle w:val="Footnote"/>
            </w:pPr>
            <w:r>
              <w:t>1.1.7</w:t>
            </w:r>
          </w:p>
        </w:tc>
        <w:tc>
          <w:tcPr>
            <w:tcW w:w="2700" w:type="dxa"/>
            <w:tcBorders>
              <w:top w:val="single" w:sz="14" w:space="0" w:color="000000"/>
              <w:left w:val="single" w:sz="14" w:space="0" w:color="000000"/>
              <w:bottom w:val="nil"/>
              <w:right w:val="single" w:sz="14" w:space="0" w:color="000000"/>
            </w:tcBorders>
            <w:shd w:val="clear" w:color="auto" w:fill="auto"/>
            <w:vAlign w:val="center"/>
          </w:tcPr>
          <w:p w:rsidR="00100D5A" w:rsidRDefault="00C23197">
            <w:pPr>
              <w:pStyle w:val="Footnote"/>
            </w:pPr>
            <w:r>
              <w:t>Мероприятие   «Предоставление субвенции на осуществление полномочий по первичному воинскому учету на территориях, где отсутствуют военные комиссариаты»</w:t>
            </w:r>
          </w:p>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Финансовое управление Администрации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56"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0,00</w:t>
            </w:r>
          </w:p>
        </w:tc>
      </w:tr>
      <w:tr w:rsidR="00100D5A">
        <w:trPr>
          <w:trHeight w:hRule="exact" w:val="735"/>
        </w:trPr>
        <w:tc>
          <w:tcPr>
            <w:tcW w:w="839"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rPr>
                <w:color w:val="000000" w:themeColor="dark1"/>
              </w:rPr>
            </w:pPr>
            <w:r>
              <w:rPr>
                <w:color w:val="000000" w:themeColor="dark1"/>
              </w:rPr>
              <w:t>1.1.8</w:t>
            </w:r>
          </w:p>
        </w:tc>
        <w:tc>
          <w:tcPr>
            <w:tcW w:w="2700"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rPr>
                <w:color w:val="000000" w:themeColor="dark1"/>
              </w:rPr>
            </w:pPr>
            <w:r>
              <w:rPr>
                <w:color w:val="000000" w:themeColor="dark1"/>
              </w:rPr>
              <w:t>Мероприятие   «Расходы на проведение выборов в органы местного самоуправления»</w:t>
            </w:r>
          </w:p>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 xml:space="preserve">всего, в том числе: </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2 405 865,00</w:t>
            </w:r>
          </w:p>
        </w:tc>
        <w:tc>
          <w:tcPr>
            <w:tcW w:w="1256" w:type="dxa"/>
            <w:tcBorders>
              <w:top w:val="nil"/>
              <w:left w:val="nil"/>
              <w:bottom w:val="single" w:sz="14" w:space="0" w:color="000000"/>
              <w:right w:val="single" w:sz="14" w:space="0" w:color="000000"/>
            </w:tcBorders>
            <w:vAlign w:val="center"/>
          </w:tcPr>
          <w:p w:rsidR="00100D5A" w:rsidRDefault="00C23197">
            <w:r>
              <w:t>736 107,38</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3 141 972,38</w:t>
            </w:r>
          </w:p>
        </w:tc>
      </w:tr>
      <w:tr w:rsidR="00100D5A">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Финансовое управление Администрации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56"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0,00</w:t>
            </w:r>
          </w:p>
        </w:tc>
      </w:tr>
      <w:tr w:rsidR="00100D5A">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2 405 865,00</w:t>
            </w:r>
          </w:p>
        </w:tc>
        <w:tc>
          <w:tcPr>
            <w:tcW w:w="1256" w:type="dxa"/>
            <w:tcBorders>
              <w:top w:val="nil"/>
              <w:left w:val="nil"/>
              <w:bottom w:val="single" w:sz="14" w:space="0" w:color="000000"/>
              <w:right w:val="single" w:sz="14" w:space="0" w:color="000000"/>
            </w:tcBorders>
            <w:vAlign w:val="center"/>
          </w:tcPr>
          <w:p w:rsidR="00100D5A" w:rsidRDefault="00C23197">
            <w:r>
              <w:t>736 107,38</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3 141 972,38</w:t>
            </w:r>
          </w:p>
        </w:tc>
      </w:tr>
      <w:tr w:rsidR="00100D5A">
        <w:trPr>
          <w:trHeight w:hRule="exact" w:val="1305"/>
        </w:trPr>
        <w:tc>
          <w:tcPr>
            <w:tcW w:w="839"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rPr>
                <w:color w:val="000000" w:themeColor="dark1"/>
              </w:rPr>
            </w:pPr>
            <w:r>
              <w:rPr>
                <w:color w:val="000000" w:themeColor="dark1"/>
              </w:rPr>
              <w:t>1.1.9</w:t>
            </w:r>
          </w:p>
        </w:tc>
        <w:tc>
          <w:tcPr>
            <w:tcW w:w="2700"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rPr>
                <w:color w:val="000000" w:themeColor="dark1"/>
              </w:rPr>
            </w:pPr>
            <w:r>
              <w:rPr>
                <w:color w:val="000000" w:themeColor="dark1"/>
              </w:rPr>
              <w:t>Мероприятие «Возмещение затрат по созданию условий для предоставления государственных и муниципальных услуг по принципу "одного окна" на территории сельских поселений»</w:t>
            </w:r>
          </w:p>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Финансовое управление Администрации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56"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0,00</w:t>
            </w:r>
          </w:p>
        </w:tc>
      </w:tr>
      <w:tr w:rsidR="00100D5A">
        <w:trPr>
          <w:trHeight w:hRule="exact" w:val="1620"/>
        </w:trPr>
        <w:tc>
          <w:tcPr>
            <w:tcW w:w="839" w:type="dxa"/>
            <w:tcBorders>
              <w:top w:val="nil"/>
              <w:left w:val="single" w:sz="14" w:space="0" w:color="000000"/>
              <w:bottom w:val="nil"/>
              <w:right w:val="single" w:sz="14" w:space="0" w:color="000000"/>
            </w:tcBorders>
            <w:shd w:val="clear" w:color="auto" w:fill="auto"/>
            <w:vAlign w:val="center"/>
          </w:tcPr>
          <w:p w:rsidR="00100D5A" w:rsidRDefault="00C23197">
            <w:pPr>
              <w:pStyle w:val="Footnote"/>
              <w:rPr>
                <w:color w:val="000000" w:themeColor="dark1"/>
              </w:rPr>
            </w:pPr>
            <w:r>
              <w:rPr>
                <w:color w:val="000000" w:themeColor="dark1"/>
              </w:rPr>
              <w:lastRenderedPageBreak/>
              <w:t>1.1.10</w:t>
            </w:r>
          </w:p>
        </w:tc>
        <w:tc>
          <w:tcPr>
            <w:tcW w:w="2700" w:type="dxa"/>
            <w:tcBorders>
              <w:top w:val="nil"/>
              <w:left w:val="nil"/>
              <w:bottom w:val="nil"/>
              <w:right w:val="single" w:sz="14" w:space="0" w:color="000000"/>
            </w:tcBorders>
            <w:shd w:val="clear" w:color="auto" w:fill="auto"/>
            <w:vAlign w:val="center"/>
          </w:tcPr>
          <w:p w:rsidR="00100D5A" w:rsidRDefault="00C23197">
            <w:pPr>
              <w:pStyle w:val="Footnote"/>
            </w:pPr>
            <w:r>
              <w:t>Мероприятие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20"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56"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0,00</w:t>
            </w:r>
          </w:p>
        </w:tc>
      </w:tr>
      <w:tr w:rsidR="00100D5A">
        <w:trPr>
          <w:trHeight w:hRule="exact" w:val="1005"/>
        </w:trPr>
        <w:tc>
          <w:tcPr>
            <w:tcW w:w="839"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rPr>
                <w:color w:val="000000" w:themeColor="dark1"/>
              </w:rPr>
            </w:pPr>
            <w:r>
              <w:rPr>
                <w:color w:val="000000" w:themeColor="dark1"/>
              </w:rPr>
              <w:t>1.1.11</w:t>
            </w:r>
          </w:p>
        </w:tc>
        <w:tc>
          <w:tcPr>
            <w:tcW w:w="2700" w:type="dxa"/>
            <w:tcBorders>
              <w:top w:val="single" w:sz="14" w:space="0" w:color="000000"/>
              <w:left w:val="nil"/>
              <w:bottom w:val="single" w:sz="14" w:space="0" w:color="000000"/>
              <w:right w:val="single" w:sz="14" w:space="0" w:color="000000"/>
            </w:tcBorders>
            <w:shd w:val="clear" w:color="auto" w:fill="auto"/>
            <w:vAlign w:val="center"/>
          </w:tcPr>
          <w:p w:rsidR="00100D5A" w:rsidRDefault="00C23197">
            <w:pPr>
              <w:pStyle w:val="Footnote"/>
            </w:pPr>
            <w:r>
              <w:t>Мероприятие «Обеспечение информированности населения о деятельности органов местного самоуправления»</w:t>
            </w:r>
          </w:p>
        </w:tc>
        <w:tc>
          <w:tcPr>
            <w:tcW w:w="2220"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nil"/>
              <w:left w:val="single" w:sz="14" w:space="0" w:color="000000"/>
              <w:bottom w:val="nil"/>
              <w:right w:val="single" w:sz="14" w:space="0" w:color="000000"/>
            </w:tcBorders>
            <w:vAlign w:val="center"/>
          </w:tcPr>
          <w:p w:rsidR="00100D5A" w:rsidRDefault="00C23197">
            <w:r>
              <w:t>378 061,07</w:t>
            </w:r>
          </w:p>
        </w:tc>
        <w:tc>
          <w:tcPr>
            <w:tcW w:w="1224" w:type="dxa"/>
            <w:tcBorders>
              <w:top w:val="nil"/>
              <w:left w:val="nil"/>
              <w:bottom w:val="nil"/>
              <w:right w:val="single" w:sz="14" w:space="0" w:color="000000"/>
            </w:tcBorders>
            <w:vAlign w:val="center"/>
          </w:tcPr>
          <w:p w:rsidR="00100D5A" w:rsidRDefault="00C23197">
            <w:r>
              <w:t>350 000,00</w:t>
            </w:r>
          </w:p>
        </w:tc>
        <w:tc>
          <w:tcPr>
            <w:tcW w:w="1256" w:type="dxa"/>
            <w:tcBorders>
              <w:top w:val="nil"/>
              <w:left w:val="nil"/>
              <w:bottom w:val="nil"/>
              <w:right w:val="single" w:sz="14" w:space="0" w:color="000000"/>
            </w:tcBorders>
            <w:vAlign w:val="center"/>
          </w:tcPr>
          <w:p w:rsidR="00100D5A" w:rsidRDefault="00C23197">
            <w:r>
              <w:t>320 000,00</w:t>
            </w:r>
          </w:p>
        </w:tc>
        <w:tc>
          <w:tcPr>
            <w:tcW w:w="1224" w:type="dxa"/>
            <w:tcBorders>
              <w:top w:val="nil"/>
              <w:left w:val="nil"/>
              <w:bottom w:val="nil"/>
              <w:right w:val="single" w:sz="14" w:space="0" w:color="000000"/>
            </w:tcBorders>
            <w:shd w:val="clear" w:color="auto" w:fill="FFFFFF"/>
            <w:vAlign w:val="center"/>
          </w:tcPr>
          <w:p w:rsidR="00100D5A" w:rsidRDefault="00C23197">
            <w:r>
              <w:t>420 000,00</w:t>
            </w:r>
          </w:p>
        </w:tc>
        <w:tc>
          <w:tcPr>
            <w:tcW w:w="1224" w:type="dxa"/>
            <w:tcBorders>
              <w:top w:val="nil"/>
              <w:left w:val="nil"/>
              <w:bottom w:val="nil"/>
              <w:right w:val="single" w:sz="14" w:space="0" w:color="000000"/>
            </w:tcBorders>
            <w:vAlign w:val="center"/>
          </w:tcPr>
          <w:p w:rsidR="00100D5A" w:rsidRDefault="00C23197">
            <w:r>
              <w:t>200 000,00</w:t>
            </w:r>
          </w:p>
        </w:tc>
        <w:tc>
          <w:tcPr>
            <w:tcW w:w="1224" w:type="dxa"/>
            <w:tcBorders>
              <w:top w:val="nil"/>
              <w:left w:val="nil"/>
              <w:bottom w:val="nil"/>
              <w:right w:val="single" w:sz="14" w:space="0" w:color="000000"/>
            </w:tcBorders>
            <w:vAlign w:val="center"/>
          </w:tcPr>
          <w:p w:rsidR="00100D5A" w:rsidRDefault="00C23197">
            <w:r>
              <w:t>100 000,00</w:t>
            </w:r>
          </w:p>
        </w:tc>
        <w:tc>
          <w:tcPr>
            <w:tcW w:w="1320" w:type="dxa"/>
            <w:tcBorders>
              <w:top w:val="nil"/>
              <w:left w:val="nil"/>
              <w:bottom w:val="single" w:sz="14" w:space="0" w:color="000000"/>
              <w:right w:val="single" w:sz="14" w:space="0" w:color="000000"/>
            </w:tcBorders>
            <w:vAlign w:val="center"/>
          </w:tcPr>
          <w:p w:rsidR="00100D5A" w:rsidRDefault="00C23197">
            <w:r>
              <w:t>1 768 061,07</w:t>
            </w:r>
          </w:p>
        </w:tc>
      </w:tr>
      <w:tr w:rsidR="00100D5A">
        <w:trPr>
          <w:trHeight w:hRule="exact" w:val="735"/>
        </w:trPr>
        <w:tc>
          <w:tcPr>
            <w:tcW w:w="839" w:type="dxa"/>
            <w:tcBorders>
              <w:top w:val="single" w:sz="14" w:space="0" w:color="000000"/>
              <w:left w:val="single" w:sz="14" w:space="0" w:color="000000"/>
              <w:bottom w:val="nil"/>
              <w:right w:val="single" w:sz="14" w:space="0" w:color="000000"/>
            </w:tcBorders>
            <w:shd w:val="clear" w:color="auto" w:fill="auto"/>
            <w:vAlign w:val="center"/>
          </w:tcPr>
          <w:p w:rsidR="00100D5A" w:rsidRDefault="00C23197">
            <w:pPr>
              <w:pStyle w:val="Footnote"/>
              <w:rPr>
                <w:color w:val="000000" w:themeColor="dark1"/>
              </w:rPr>
            </w:pPr>
            <w:r>
              <w:rPr>
                <w:color w:val="000000" w:themeColor="dark1"/>
              </w:rPr>
              <w:t>1.1.12</w:t>
            </w:r>
          </w:p>
        </w:tc>
        <w:tc>
          <w:tcPr>
            <w:tcW w:w="2700" w:type="dxa"/>
            <w:tcBorders>
              <w:top w:val="single" w:sz="14" w:space="0" w:color="000000"/>
              <w:left w:val="single" w:sz="14" w:space="0" w:color="000000"/>
              <w:bottom w:val="nil"/>
              <w:right w:val="single" w:sz="14" w:space="0" w:color="000000"/>
            </w:tcBorders>
            <w:shd w:val="clear" w:color="auto" w:fill="auto"/>
            <w:vAlign w:val="center"/>
          </w:tcPr>
          <w:p w:rsidR="00100D5A" w:rsidRDefault="00C23197">
            <w:pPr>
              <w:pStyle w:val="Footnote"/>
            </w:pPr>
            <w:r>
              <w:t>Мероприятие "Проведение Всероссийской переписи населения"</w:t>
            </w:r>
          </w:p>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56"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0,00</w:t>
            </w:r>
          </w:p>
        </w:tc>
      </w:tr>
      <w:tr w:rsidR="00100D5A">
        <w:trPr>
          <w:trHeight w:hRule="exact" w:val="555"/>
        </w:trPr>
        <w:tc>
          <w:tcPr>
            <w:tcW w:w="839"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rPr>
                <w:color w:val="000000" w:themeColor="dark1"/>
              </w:rPr>
            </w:pPr>
            <w:r>
              <w:rPr>
                <w:color w:val="000000" w:themeColor="dark1"/>
              </w:rPr>
              <w:t>1.1.13</w:t>
            </w:r>
          </w:p>
        </w:tc>
        <w:tc>
          <w:tcPr>
            <w:tcW w:w="2700"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Мероприятие "Развитие материально-технической базы, оснащение современным компьютерным оборудованием и оргтехникой"</w:t>
            </w:r>
          </w:p>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 xml:space="preserve">всего, в том числе: </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234 917,00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56"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234 917,00</w:t>
            </w:r>
          </w:p>
        </w:tc>
      </w:tr>
      <w:tr w:rsidR="00100D5A">
        <w:trPr>
          <w:trHeight w:hRule="exact" w:val="420"/>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139 880,00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56"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139 880,00</w:t>
            </w:r>
          </w:p>
        </w:tc>
      </w:tr>
      <w:tr w:rsidR="00100D5A">
        <w:trPr>
          <w:trHeight w:hRule="exact" w:val="797"/>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Управление  образования Администрации Дновского  района</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15 230,00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56"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15 230,00</w:t>
            </w:r>
          </w:p>
        </w:tc>
      </w:tr>
      <w:tr w:rsidR="00100D5A">
        <w:trPr>
          <w:trHeight w:hRule="exact" w:val="61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Финансовое управление Администрации Дновского района</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20 000,00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56"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20 000,00</w:t>
            </w:r>
          </w:p>
        </w:tc>
      </w:tr>
      <w:tr w:rsidR="00100D5A">
        <w:trPr>
          <w:trHeight w:hRule="exact" w:val="106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Комитет по управлению муниципальным  имуществом и земельным отношениям Администрации Дновского района</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59 807,00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56"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59 807,00</w:t>
            </w:r>
          </w:p>
        </w:tc>
      </w:tr>
      <w:tr w:rsidR="00100D5A">
        <w:trPr>
          <w:trHeight w:hRule="exact" w:val="1277"/>
        </w:trPr>
        <w:tc>
          <w:tcPr>
            <w:tcW w:w="839"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rPr>
                <w:color w:val="000000" w:themeColor="dark1"/>
              </w:rPr>
            </w:pPr>
            <w:r>
              <w:rPr>
                <w:color w:val="000000" w:themeColor="dark1"/>
              </w:rPr>
              <w:t>1.1.14</w:t>
            </w:r>
          </w:p>
        </w:tc>
        <w:tc>
          <w:tcPr>
            <w:tcW w:w="2700"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Мероприятие «Использование сервисов электронного правительства для упрощения процедур межведомственного взаимодействия, оказания муниципальных услуг в электронном виде»</w:t>
            </w:r>
          </w:p>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56"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0,00</w:t>
            </w:r>
          </w:p>
        </w:tc>
      </w:tr>
      <w:tr w:rsidR="00100D5A">
        <w:trPr>
          <w:trHeight w:hRule="exact" w:val="1335"/>
        </w:trPr>
        <w:tc>
          <w:tcPr>
            <w:tcW w:w="839"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rPr>
                <w:color w:val="000000" w:themeColor="dark1"/>
              </w:rPr>
            </w:pPr>
            <w:r>
              <w:rPr>
                <w:color w:val="000000" w:themeColor="dark1"/>
              </w:rPr>
              <w:lastRenderedPageBreak/>
              <w:t>1.1.15</w:t>
            </w:r>
          </w:p>
        </w:tc>
        <w:tc>
          <w:tcPr>
            <w:tcW w:w="2700"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Мероприятие «Внедрение в деятельность органов местного самоуправления и подведомственных им учреждений электронного юридически значимого электронного документооборота»</w:t>
            </w:r>
          </w:p>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56"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0,00</w:t>
            </w:r>
          </w:p>
        </w:tc>
      </w:tr>
      <w:tr w:rsidR="00100D5A">
        <w:trPr>
          <w:trHeight w:hRule="exact" w:val="795"/>
        </w:trPr>
        <w:tc>
          <w:tcPr>
            <w:tcW w:w="839"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rPr>
                <w:color w:val="000000" w:themeColor="dark1"/>
              </w:rPr>
            </w:pPr>
            <w:r>
              <w:rPr>
                <w:color w:val="000000" w:themeColor="dark1"/>
              </w:rPr>
              <w:t>1.1.16</w:t>
            </w:r>
          </w:p>
        </w:tc>
        <w:tc>
          <w:tcPr>
            <w:tcW w:w="2700"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Мероприятие «Поощрение муниципальных управленческих команд за достижение показателей деятельности органов исполнительной власти»</w:t>
            </w:r>
          </w:p>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 xml:space="preserve">всего, в том числе: </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56"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0,00</w:t>
            </w:r>
          </w:p>
        </w:tc>
      </w:tr>
      <w:tr w:rsidR="00100D5A">
        <w:trPr>
          <w:trHeight w:hRule="exact" w:val="79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56"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0,00</w:t>
            </w:r>
          </w:p>
        </w:tc>
      </w:tr>
      <w:tr w:rsidR="00100D5A">
        <w:trPr>
          <w:trHeight w:hRule="exact" w:val="79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Управление  образования Администрации Дновского  района</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56"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0,00</w:t>
            </w:r>
          </w:p>
        </w:tc>
      </w:tr>
      <w:tr w:rsidR="00100D5A">
        <w:trPr>
          <w:trHeight w:hRule="exact" w:val="79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Финансовое управление Администрации Дновского района</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56"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0,00</w:t>
            </w:r>
          </w:p>
        </w:tc>
      </w:tr>
      <w:tr w:rsidR="00100D5A">
        <w:trPr>
          <w:trHeight w:hRule="exact" w:val="1159"/>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Комитет по управлению муниципальным  имуществом и земельным отношениям Администрации Дновского района</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56"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0,00</w:t>
            </w:r>
          </w:p>
        </w:tc>
      </w:tr>
      <w:tr w:rsidR="00100D5A">
        <w:trPr>
          <w:trHeight w:hRule="exact" w:val="570"/>
        </w:trPr>
        <w:tc>
          <w:tcPr>
            <w:tcW w:w="839" w:type="dxa"/>
            <w:tcBorders>
              <w:top w:val="single" w:sz="14" w:space="0" w:color="000000"/>
              <w:left w:val="single" w:sz="14" w:space="0" w:color="000000"/>
              <w:bottom w:val="nil"/>
              <w:right w:val="single" w:sz="14" w:space="0" w:color="000000"/>
            </w:tcBorders>
            <w:shd w:val="clear" w:color="auto" w:fill="auto"/>
            <w:vAlign w:val="center"/>
          </w:tcPr>
          <w:p w:rsidR="00100D5A" w:rsidRDefault="00C23197">
            <w:pPr>
              <w:pStyle w:val="Footnote"/>
            </w:pPr>
            <w:r>
              <w:t>2</w:t>
            </w:r>
          </w:p>
        </w:tc>
        <w:tc>
          <w:tcPr>
            <w:tcW w:w="2700" w:type="dxa"/>
            <w:tcBorders>
              <w:top w:val="single" w:sz="14" w:space="0" w:color="000000"/>
              <w:left w:val="single" w:sz="14" w:space="0" w:color="000000"/>
              <w:bottom w:val="nil"/>
              <w:right w:val="single" w:sz="14" w:space="0" w:color="000000"/>
            </w:tcBorders>
            <w:shd w:val="clear" w:color="auto" w:fill="auto"/>
            <w:vAlign w:val="center"/>
          </w:tcPr>
          <w:p w:rsidR="00100D5A" w:rsidRDefault="00C23197">
            <w:pPr>
              <w:pStyle w:val="Footnote"/>
            </w:pPr>
            <w:r>
              <w:t>Подпрограмма «Обеспечение общего порядка и противодействие коррупции»</w:t>
            </w:r>
          </w:p>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20 000,00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25 000,00</w:t>
            </w:r>
          </w:p>
        </w:tc>
        <w:tc>
          <w:tcPr>
            <w:tcW w:w="1256"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25 000,00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25 000,00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25 000,00</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25 000,00</w:t>
            </w:r>
          </w:p>
        </w:tc>
        <w:tc>
          <w:tcPr>
            <w:tcW w:w="1320" w:type="dxa"/>
            <w:tcBorders>
              <w:top w:val="nil"/>
              <w:left w:val="nil"/>
              <w:bottom w:val="single" w:sz="14" w:space="0" w:color="000000"/>
              <w:right w:val="single" w:sz="14" w:space="0" w:color="000000"/>
            </w:tcBorders>
            <w:vAlign w:val="center"/>
          </w:tcPr>
          <w:p w:rsidR="00100D5A" w:rsidRDefault="00C23197">
            <w:r>
              <w:t>145 000,00</w:t>
            </w:r>
          </w:p>
        </w:tc>
      </w:tr>
      <w:tr w:rsidR="00100D5A">
        <w:trPr>
          <w:trHeight w:hRule="exact" w:val="555"/>
        </w:trPr>
        <w:tc>
          <w:tcPr>
            <w:tcW w:w="839" w:type="dxa"/>
            <w:tcBorders>
              <w:top w:val="single" w:sz="14" w:space="0" w:color="000000"/>
              <w:left w:val="single" w:sz="14" w:space="0" w:color="000000"/>
              <w:bottom w:val="nil"/>
              <w:right w:val="single" w:sz="14" w:space="0" w:color="000000"/>
            </w:tcBorders>
            <w:shd w:val="clear" w:color="auto" w:fill="auto"/>
            <w:vAlign w:val="center"/>
          </w:tcPr>
          <w:p w:rsidR="00100D5A" w:rsidRDefault="00C23197">
            <w:pPr>
              <w:pStyle w:val="Footnote"/>
            </w:pPr>
            <w:r>
              <w:t>2.1</w:t>
            </w:r>
          </w:p>
        </w:tc>
        <w:tc>
          <w:tcPr>
            <w:tcW w:w="270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Основное мероприятие «Обеспечение общего порядка и противодействие коррупции»</w:t>
            </w:r>
          </w:p>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20 000,00</w:t>
            </w:r>
          </w:p>
        </w:tc>
        <w:tc>
          <w:tcPr>
            <w:tcW w:w="1224" w:type="dxa"/>
            <w:tcBorders>
              <w:top w:val="nil"/>
              <w:left w:val="nil"/>
              <w:bottom w:val="single" w:sz="14" w:space="0" w:color="000000"/>
              <w:right w:val="single" w:sz="14" w:space="0" w:color="000000"/>
            </w:tcBorders>
            <w:vAlign w:val="center"/>
          </w:tcPr>
          <w:p w:rsidR="00100D5A" w:rsidRDefault="00C23197">
            <w:r>
              <w:t>25 000,00</w:t>
            </w:r>
          </w:p>
        </w:tc>
        <w:tc>
          <w:tcPr>
            <w:tcW w:w="1256" w:type="dxa"/>
            <w:tcBorders>
              <w:top w:val="nil"/>
              <w:left w:val="nil"/>
              <w:bottom w:val="single" w:sz="14" w:space="0" w:color="000000"/>
              <w:right w:val="single" w:sz="14" w:space="0" w:color="000000"/>
            </w:tcBorders>
            <w:vAlign w:val="center"/>
          </w:tcPr>
          <w:p w:rsidR="00100D5A" w:rsidRDefault="00C23197">
            <w:r>
              <w:t>25 000,00</w:t>
            </w:r>
          </w:p>
        </w:tc>
        <w:tc>
          <w:tcPr>
            <w:tcW w:w="1224" w:type="dxa"/>
            <w:tcBorders>
              <w:top w:val="nil"/>
              <w:left w:val="nil"/>
              <w:bottom w:val="single" w:sz="14" w:space="0" w:color="000000"/>
              <w:right w:val="single" w:sz="14" w:space="0" w:color="000000"/>
            </w:tcBorders>
            <w:vAlign w:val="center"/>
          </w:tcPr>
          <w:p w:rsidR="00100D5A" w:rsidRDefault="00C23197">
            <w:r>
              <w:t>25 000,00</w:t>
            </w:r>
          </w:p>
        </w:tc>
        <w:tc>
          <w:tcPr>
            <w:tcW w:w="1224" w:type="dxa"/>
            <w:tcBorders>
              <w:top w:val="nil"/>
              <w:left w:val="nil"/>
              <w:bottom w:val="single" w:sz="14" w:space="0" w:color="000000"/>
              <w:right w:val="single" w:sz="14" w:space="0" w:color="000000"/>
            </w:tcBorders>
            <w:vAlign w:val="center"/>
          </w:tcPr>
          <w:p w:rsidR="00100D5A" w:rsidRDefault="00C23197">
            <w:r>
              <w:t>25 000,00</w:t>
            </w:r>
          </w:p>
        </w:tc>
        <w:tc>
          <w:tcPr>
            <w:tcW w:w="1224" w:type="dxa"/>
            <w:tcBorders>
              <w:top w:val="nil"/>
              <w:left w:val="nil"/>
              <w:bottom w:val="single" w:sz="14" w:space="0" w:color="000000"/>
              <w:right w:val="single" w:sz="14" w:space="0" w:color="000000"/>
            </w:tcBorders>
            <w:vAlign w:val="center"/>
          </w:tcPr>
          <w:p w:rsidR="00100D5A" w:rsidRDefault="00C23197">
            <w:r>
              <w:t>25 000,00</w:t>
            </w:r>
          </w:p>
        </w:tc>
        <w:tc>
          <w:tcPr>
            <w:tcW w:w="1320" w:type="dxa"/>
            <w:tcBorders>
              <w:top w:val="nil"/>
              <w:left w:val="nil"/>
              <w:bottom w:val="single" w:sz="14" w:space="0" w:color="000000"/>
              <w:right w:val="single" w:sz="14" w:space="0" w:color="000000"/>
            </w:tcBorders>
            <w:vAlign w:val="center"/>
          </w:tcPr>
          <w:p w:rsidR="00100D5A" w:rsidRDefault="00C23197">
            <w:r>
              <w:t>145 000,00</w:t>
            </w:r>
          </w:p>
        </w:tc>
      </w:tr>
      <w:tr w:rsidR="00100D5A">
        <w:trPr>
          <w:trHeight w:hRule="exact" w:val="690"/>
        </w:trPr>
        <w:tc>
          <w:tcPr>
            <w:tcW w:w="839" w:type="dxa"/>
            <w:tcBorders>
              <w:top w:val="single" w:sz="14" w:space="0" w:color="000000"/>
              <w:left w:val="single" w:sz="14" w:space="0" w:color="000000"/>
              <w:bottom w:val="nil"/>
              <w:right w:val="single" w:sz="14" w:space="0" w:color="000000"/>
            </w:tcBorders>
            <w:shd w:val="clear" w:color="auto" w:fill="auto"/>
            <w:vAlign w:val="center"/>
          </w:tcPr>
          <w:p w:rsidR="00100D5A" w:rsidRDefault="00C23197">
            <w:pPr>
              <w:pStyle w:val="Footnote"/>
            </w:pPr>
            <w:r>
              <w:t>2.1.1</w:t>
            </w:r>
          </w:p>
        </w:tc>
        <w:tc>
          <w:tcPr>
            <w:tcW w:w="270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Мероприятие " Исполнение государственных полномочий по осуществлению деятельности административной комиссии"</w:t>
            </w:r>
          </w:p>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56"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0,00</w:t>
            </w:r>
          </w:p>
        </w:tc>
      </w:tr>
      <w:tr w:rsidR="00100D5A">
        <w:trPr>
          <w:trHeight w:hRule="exact" w:val="2760"/>
        </w:trPr>
        <w:tc>
          <w:tcPr>
            <w:tcW w:w="839" w:type="dxa"/>
            <w:tcBorders>
              <w:top w:val="single" w:sz="14" w:space="0" w:color="000000"/>
              <w:left w:val="single" w:sz="14" w:space="0" w:color="000000"/>
              <w:bottom w:val="nil"/>
              <w:right w:val="single" w:sz="14" w:space="0" w:color="000000"/>
            </w:tcBorders>
            <w:shd w:val="clear" w:color="auto" w:fill="auto"/>
            <w:vAlign w:val="center"/>
          </w:tcPr>
          <w:p w:rsidR="00100D5A" w:rsidRDefault="00C23197">
            <w:pPr>
              <w:pStyle w:val="Footnote"/>
            </w:pPr>
            <w:r>
              <w:lastRenderedPageBreak/>
              <w:t>2.1.2</w:t>
            </w:r>
          </w:p>
        </w:tc>
        <w:tc>
          <w:tcPr>
            <w:tcW w:w="270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 xml:space="preserve">Мероприятие   «Повышение эффективности </w:t>
            </w:r>
            <w:proofErr w:type="gramStart"/>
            <w:r>
              <w:t>контроля за</w:t>
            </w:r>
            <w:proofErr w:type="gramEnd"/>
            <w: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 таких лиц к ответственности в случае их несоблюдения»</w:t>
            </w:r>
          </w:p>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56"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0,00</w:t>
            </w:r>
          </w:p>
        </w:tc>
      </w:tr>
      <w:tr w:rsidR="00100D5A">
        <w:trPr>
          <w:trHeight w:hRule="exact" w:val="2828"/>
        </w:trPr>
        <w:tc>
          <w:tcPr>
            <w:tcW w:w="839" w:type="dxa"/>
            <w:tcBorders>
              <w:top w:val="single" w:sz="14" w:space="0" w:color="000000"/>
              <w:left w:val="single" w:sz="14" w:space="0" w:color="000000"/>
              <w:bottom w:val="nil"/>
              <w:right w:val="single" w:sz="14" w:space="0" w:color="000000"/>
            </w:tcBorders>
            <w:shd w:val="clear" w:color="auto" w:fill="auto"/>
            <w:vAlign w:val="center"/>
          </w:tcPr>
          <w:p w:rsidR="00100D5A" w:rsidRDefault="00C23197">
            <w:pPr>
              <w:pStyle w:val="Footnote"/>
            </w:pPr>
            <w:r>
              <w:t>2.1.3</w:t>
            </w:r>
          </w:p>
        </w:tc>
        <w:tc>
          <w:tcPr>
            <w:tcW w:w="270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proofErr w:type="gramStart"/>
            <w:r>
              <w:t>Мероприятие   «Повышение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т свойственниках в целях выявления возможного конфликта интересов»</w:t>
            </w:r>
            <w:proofErr w:type="gramEnd"/>
          </w:p>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56"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0,00</w:t>
            </w:r>
          </w:p>
        </w:tc>
      </w:tr>
      <w:tr w:rsidR="00100D5A">
        <w:trPr>
          <w:trHeight w:hRule="exact" w:val="1468"/>
        </w:trPr>
        <w:tc>
          <w:tcPr>
            <w:tcW w:w="839" w:type="dxa"/>
            <w:tcBorders>
              <w:top w:val="single" w:sz="14" w:space="0" w:color="000000"/>
              <w:left w:val="single" w:sz="14" w:space="0" w:color="000000"/>
              <w:bottom w:val="nil"/>
              <w:right w:val="single" w:sz="14" w:space="0" w:color="000000"/>
            </w:tcBorders>
            <w:shd w:val="clear" w:color="auto" w:fill="auto"/>
            <w:vAlign w:val="center"/>
          </w:tcPr>
          <w:p w:rsidR="00100D5A" w:rsidRDefault="00C23197">
            <w:pPr>
              <w:pStyle w:val="Footnote"/>
            </w:pPr>
            <w:r>
              <w:t>2.1.4</w:t>
            </w:r>
          </w:p>
        </w:tc>
        <w:tc>
          <w:tcPr>
            <w:tcW w:w="270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Мероприятие « Обеспечение ежегодного повышения квалификации муниципальных  служащих, в должностные обязанности которых входит участие в противодействии коррупции»</w:t>
            </w:r>
          </w:p>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20 000,00</w:t>
            </w:r>
          </w:p>
        </w:tc>
        <w:tc>
          <w:tcPr>
            <w:tcW w:w="1224" w:type="dxa"/>
            <w:tcBorders>
              <w:top w:val="nil"/>
              <w:left w:val="nil"/>
              <w:bottom w:val="single" w:sz="14" w:space="0" w:color="000000"/>
              <w:right w:val="single" w:sz="14" w:space="0" w:color="000000"/>
            </w:tcBorders>
            <w:vAlign w:val="center"/>
          </w:tcPr>
          <w:p w:rsidR="00100D5A" w:rsidRDefault="00C23197">
            <w:r>
              <w:t>25 000,00</w:t>
            </w:r>
          </w:p>
        </w:tc>
        <w:tc>
          <w:tcPr>
            <w:tcW w:w="1256" w:type="dxa"/>
            <w:tcBorders>
              <w:top w:val="nil"/>
              <w:left w:val="nil"/>
              <w:bottom w:val="single" w:sz="14" w:space="0" w:color="000000"/>
              <w:right w:val="single" w:sz="14" w:space="0" w:color="000000"/>
            </w:tcBorders>
            <w:vAlign w:val="center"/>
          </w:tcPr>
          <w:p w:rsidR="00100D5A" w:rsidRDefault="00C23197">
            <w:r>
              <w:t>25 000,00</w:t>
            </w:r>
          </w:p>
        </w:tc>
        <w:tc>
          <w:tcPr>
            <w:tcW w:w="1224" w:type="dxa"/>
            <w:tcBorders>
              <w:top w:val="nil"/>
              <w:left w:val="nil"/>
              <w:bottom w:val="single" w:sz="14" w:space="0" w:color="000000"/>
              <w:right w:val="single" w:sz="14" w:space="0" w:color="000000"/>
            </w:tcBorders>
            <w:vAlign w:val="center"/>
          </w:tcPr>
          <w:p w:rsidR="00100D5A" w:rsidRDefault="00C23197">
            <w:r>
              <w:t>25 000,00</w:t>
            </w:r>
          </w:p>
        </w:tc>
        <w:tc>
          <w:tcPr>
            <w:tcW w:w="1224" w:type="dxa"/>
            <w:tcBorders>
              <w:top w:val="nil"/>
              <w:left w:val="nil"/>
              <w:bottom w:val="single" w:sz="14" w:space="0" w:color="000000"/>
              <w:right w:val="single" w:sz="14" w:space="0" w:color="000000"/>
            </w:tcBorders>
            <w:vAlign w:val="center"/>
          </w:tcPr>
          <w:p w:rsidR="00100D5A" w:rsidRDefault="00C23197">
            <w:r>
              <w:t>25 000,00</w:t>
            </w:r>
          </w:p>
        </w:tc>
        <w:tc>
          <w:tcPr>
            <w:tcW w:w="1224" w:type="dxa"/>
            <w:tcBorders>
              <w:top w:val="nil"/>
              <w:left w:val="nil"/>
              <w:bottom w:val="single" w:sz="14" w:space="0" w:color="000000"/>
              <w:right w:val="single" w:sz="14" w:space="0" w:color="000000"/>
            </w:tcBorders>
            <w:vAlign w:val="center"/>
          </w:tcPr>
          <w:p w:rsidR="00100D5A" w:rsidRDefault="00C23197">
            <w:r>
              <w:t>25 000,00</w:t>
            </w:r>
          </w:p>
        </w:tc>
        <w:tc>
          <w:tcPr>
            <w:tcW w:w="1320" w:type="dxa"/>
            <w:tcBorders>
              <w:top w:val="nil"/>
              <w:left w:val="nil"/>
              <w:bottom w:val="single" w:sz="14" w:space="0" w:color="000000"/>
              <w:right w:val="single" w:sz="14" w:space="0" w:color="000000"/>
            </w:tcBorders>
            <w:vAlign w:val="center"/>
          </w:tcPr>
          <w:p w:rsidR="00100D5A" w:rsidRDefault="00C23197">
            <w:r>
              <w:t>145 000,00</w:t>
            </w:r>
          </w:p>
        </w:tc>
      </w:tr>
      <w:tr w:rsidR="00100D5A">
        <w:trPr>
          <w:trHeight w:hRule="exact" w:val="2250"/>
        </w:trPr>
        <w:tc>
          <w:tcPr>
            <w:tcW w:w="839" w:type="dxa"/>
            <w:tcBorders>
              <w:top w:val="single" w:sz="14" w:space="0" w:color="000000"/>
              <w:left w:val="single" w:sz="14" w:space="0" w:color="000000"/>
              <w:bottom w:val="nil"/>
              <w:right w:val="single" w:sz="14" w:space="0" w:color="000000"/>
            </w:tcBorders>
            <w:shd w:val="clear" w:color="auto" w:fill="auto"/>
            <w:vAlign w:val="center"/>
          </w:tcPr>
          <w:p w:rsidR="00100D5A" w:rsidRDefault="00C23197">
            <w:pPr>
              <w:pStyle w:val="Footnote"/>
            </w:pPr>
            <w:r>
              <w:lastRenderedPageBreak/>
              <w:t>2.1.5</w:t>
            </w:r>
          </w:p>
        </w:tc>
        <w:tc>
          <w:tcPr>
            <w:tcW w:w="270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Мероприятие «Обеспечение обучения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56"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0,00</w:t>
            </w:r>
          </w:p>
        </w:tc>
      </w:tr>
      <w:tr w:rsidR="00100D5A">
        <w:trPr>
          <w:trHeight w:val="315"/>
        </w:trPr>
        <w:tc>
          <w:tcPr>
            <w:tcW w:w="839"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3</w:t>
            </w:r>
          </w:p>
        </w:tc>
        <w:tc>
          <w:tcPr>
            <w:tcW w:w="2700"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Подпрограмма «Совершенствование, развитие бюджетного процесса и управление муниципальным долгом»</w:t>
            </w:r>
          </w:p>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 xml:space="preserve">всего, в том числе: </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879 000,00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56" w:type="dxa"/>
            <w:tcBorders>
              <w:top w:val="nil"/>
              <w:left w:val="nil"/>
              <w:bottom w:val="single" w:sz="14" w:space="0" w:color="000000"/>
              <w:right w:val="single" w:sz="14" w:space="0" w:color="000000"/>
            </w:tcBorders>
            <w:vAlign w:val="center"/>
          </w:tcPr>
          <w:p w:rsidR="00100D5A" w:rsidRDefault="00C23197">
            <w:r>
              <w:t>37 343,43</w:t>
            </w:r>
          </w:p>
        </w:tc>
        <w:tc>
          <w:tcPr>
            <w:tcW w:w="1224" w:type="dxa"/>
            <w:tcBorders>
              <w:top w:val="nil"/>
              <w:left w:val="nil"/>
              <w:bottom w:val="single" w:sz="14" w:space="0" w:color="000000"/>
              <w:right w:val="single" w:sz="14" w:space="0" w:color="000000"/>
            </w:tcBorders>
            <w:vAlign w:val="center"/>
          </w:tcPr>
          <w:p w:rsidR="00100D5A" w:rsidRDefault="00C23197">
            <w:r>
              <w:t>967 575,76</w:t>
            </w:r>
          </w:p>
        </w:tc>
        <w:tc>
          <w:tcPr>
            <w:tcW w:w="1224" w:type="dxa"/>
            <w:tcBorders>
              <w:top w:val="nil"/>
              <w:left w:val="nil"/>
              <w:bottom w:val="single" w:sz="14" w:space="0" w:color="000000"/>
              <w:right w:val="single" w:sz="14" w:space="0" w:color="000000"/>
            </w:tcBorders>
            <w:vAlign w:val="center"/>
          </w:tcPr>
          <w:p w:rsidR="00100D5A" w:rsidRDefault="00C23197">
            <w:r>
              <w:t>39 898,99</w:t>
            </w:r>
          </w:p>
        </w:tc>
        <w:tc>
          <w:tcPr>
            <w:tcW w:w="1224" w:type="dxa"/>
            <w:tcBorders>
              <w:top w:val="nil"/>
              <w:left w:val="nil"/>
              <w:bottom w:val="single" w:sz="14" w:space="0" w:color="000000"/>
              <w:right w:val="single" w:sz="14" w:space="0" w:color="000000"/>
            </w:tcBorders>
            <w:vAlign w:val="center"/>
          </w:tcPr>
          <w:p w:rsidR="00100D5A" w:rsidRDefault="00C23197">
            <w:r>
              <w:t>39 191,92</w:t>
            </w:r>
          </w:p>
        </w:tc>
        <w:tc>
          <w:tcPr>
            <w:tcW w:w="1320" w:type="dxa"/>
            <w:tcBorders>
              <w:top w:val="nil"/>
              <w:left w:val="nil"/>
              <w:bottom w:val="single" w:sz="14" w:space="0" w:color="000000"/>
              <w:right w:val="single" w:sz="14" w:space="0" w:color="000000"/>
            </w:tcBorders>
            <w:vAlign w:val="center"/>
          </w:tcPr>
          <w:p w:rsidR="00100D5A" w:rsidRDefault="00C23197">
            <w:r>
              <w:t>1 963 010,10</w:t>
            </w:r>
          </w:p>
        </w:tc>
      </w:tr>
      <w:tr w:rsidR="00100D5A">
        <w:trPr>
          <w:trHeight w:hRule="exact" w:val="52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Финансовое управление Администрации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879 000,00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56" w:type="dxa"/>
            <w:tcBorders>
              <w:top w:val="nil"/>
              <w:left w:val="nil"/>
              <w:bottom w:val="single" w:sz="14" w:space="0" w:color="000000"/>
              <w:right w:val="single" w:sz="14" w:space="0" w:color="000000"/>
            </w:tcBorders>
            <w:vAlign w:val="center"/>
          </w:tcPr>
          <w:p w:rsidR="00100D5A" w:rsidRDefault="00C23197">
            <w:r>
              <w:t>37 343,43</w:t>
            </w:r>
          </w:p>
        </w:tc>
        <w:tc>
          <w:tcPr>
            <w:tcW w:w="1224" w:type="dxa"/>
            <w:tcBorders>
              <w:top w:val="nil"/>
              <w:left w:val="nil"/>
              <w:bottom w:val="single" w:sz="14" w:space="0" w:color="000000"/>
              <w:right w:val="single" w:sz="14" w:space="0" w:color="000000"/>
            </w:tcBorders>
            <w:vAlign w:val="center"/>
          </w:tcPr>
          <w:p w:rsidR="00100D5A" w:rsidRDefault="00C23197">
            <w:r>
              <w:t>967 575,76</w:t>
            </w:r>
          </w:p>
        </w:tc>
        <w:tc>
          <w:tcPr>
            <w:tcW w:w="1224" w:type="dxa"/>
            <w:tcBorders>
              <w:top w:val="nil"/>
              <w:left w:val="nil"/>
              <w:bottom w:val="single" w:sz="14" w:space="0" w:color="000000"/>
              <w:right w:val="single" w:sz="14" w:space="0" w:color="000000"/>
            </w:tcBorders>
            <w:vAlign w:val="center"/>
          </w:tcPr>
          <w:p w:rsidR="00100D5A" w:rsidRDefault="00C23197">
            <w:r>
              <w:t>39 898,99</w:t>
            </w:r>
          </w:p>
        </w:tc>
        <w:tc>
          <w:tcPr>
            <w:tcW w:w="1224" w:type="dxa"/>
            <w:tcBorders>
              <w:top w:val="nil"/>
              <w:left w:val="nil"/>
              <w:bottom w:val="single" w:sz="14" w:space="0" w:color="000000"/>
              <w:right w:val="single" w:sz="14" w:space="0" w:color="000000"/>
            </w:tcBorders>
            <w:vAlign w:val="center"/>
          </w:tcPr>
          <w:p w:rsidR="00100D5A" w:rsidRDefault="00C23197">
            <w:r>
              <w:t>39 191,92</w:t>
            </w:r>
          </w:p>
        </w:tc>
        <w:tc>
          <w:tcPr>
            <w:tcW w:w="1320" w:type="dxa"/>
            <w:tcBorders>
              <w:top w:val="nil"/>
              <w:left w:val="nil"/>
              <w:bottom w:val="single" w:sz="14" w:space="0" w:color="000000"/>
              <w:right w:val="single" w:sz="14" w:space="0" w:color="000000"/>
            </w:tcBorders>
            <w:vAlign w:val="center"/>
          </w:tcPr>
          <w:p w:rsidR="00100D5A" w:rsidRDefault="00C23197">
            <w:r>
              <w:t>1 963 010,10</w:t>
            </w:r>
          </w:p>
        </w:tc>
      </w:tr>
      <w:tr w:rsidR="00100D5A">
        <w:trPr>
          <w:trHeight w:hRule="exact" w:val="480"/>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56"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0,00</w:t>
            </w:r>
          </w:p>
        </w:tc>
      </w:tr>
      <w:tr w:rsidR="00100D5A">
        <w:trPr>
          <w:trHeight w:hRule="exact" w:val="480"/>
        </w:trPr>
        <w:tc>
          <w:tcPr>
            <w:tcW w:w="839"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3.1</w:t>
            </w:r>
          </w:p>
        </w:tc>
        <w:tc>
          <w:tcPr>
            <w:tcW w:w="2700"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Основное мероприятие «Совершенствование и развитие бюджетного процесса»</w:t>
            </w:r>
          </w:p>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 xml:space="preserve">всего, в том числе: </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879 000,00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56" w:type="dxa"/>
            <w:tcBorders>
              <w:top w:val="nil"/>
              <w:left w:val="nil"/>
              <w:bottom w:val="single" w:sz="14" w:space="0" w:color="000000"/>
              <w:right w:val="single" w:sz="14" w:space="0" w:color="000000"/>
            </w:tcBorders>
            <w:vAlign w:val="center"/>
          </w:tcPr>
          <w:p w:rsidR="00100D5A" w:rsidRDefault="00C23197">
            <w:r>
              <w:t>37 343,43</w:t>
            </w:r>
          </w:p>
        </w:tc>
        <w:tc>
          <w:tcPr>
            <w:tcW w:w="1224" w:type="dxa"/>
            <w:tcBorders>
              <w:top w:val="nil"/>
              <w:left w:val="nil"/>
              <w:bottom w:val="single" w:sz="14" w:space="0" w:color="000000"/>
              <w:right w:val="single" w:sz="14" w:space="0" w:color="000000"/>
            </w:tcBorders>
            <w:vAlign w:val="center"/>
          </w:tcPr>
          <w:p w:rsidR="00100D5A" w:rsidRDefault="00C23197">
            <w:r>
              <w:t>967 575,76</w:t>
            </w:r>
          </w:p>
        </w:tc>
        <w:tc>
          <w:tcPr>
            <w:tcW w:w="1224" w:type="dxa"/>
            <w:tcBorders>
              <w:top w:val="nil"/>
              <w:left w:val="nil"/>
              <w:bottom w:val="single" w:sz="14" w:space="0" w:color="000000"/>
              <w:right w:val="single" w:sz="14" w:space="0" w:color="000000"/>
            </w:tcBorders>
            <w:vAlign w:val="center"/>
          </w:tcPr>
          <w:p w:rsidR="00100D5A" w:rsidRDefault="00C23197">
            <w:r>
              <w:t>39 898,99</w:t>
            </w:r>
          </w:p>
        </w:tc>
        <w:tc>
          <w:tcPr>
            <w:tcW w:w="1224" w:type="dxa"/>
            <w:tcBorders>
              <w:top w:val="nil"/>
              <w:left w:val="nil"/>
              <w:bottom w:val="single" w:sz="14" w:space="0" w:color="000000"/>
              <w:right w:val="single" w:sz="14" w:space="0" w:color="000000"/>
            </w:tcBorders>
            <w:vAlign w:val="center"/>
          </w:tcPr>
          <w:p w:rsidR="00100D5A" w:rsidRDefault="00C23197">
            <w:r>
              <w:t>39 191,92</w:t>
            </w:r>
          </w:p>
        </w:tc>
        <w:tc>
          <w:tcPr>
            <w:tcW w:w="1320" w:type="dxa"/>
            <w:tcBorders>
              <w:top w:val="nil"/>
              <w:left w:val="nil"/>
              <w:bottom w:val="single" w:sz="14" w:space="0" w:color="000000"/>
              <w:right w:val="single" w:sz="14" w:space="0" w:color="000000"/>
            </w:tcBorders>
            <w:vAlign w:val="center"/>
          </w:tcPr>
          <w:p w:rsidR="00100D5A" w:rsidRDefault="00C23197">
            <w:r>
              <w:t>1 963 010,10</w:t>
            </w:r>
          </w:p>
        </w:tc>
      </w:tr>
      <w:tr w:rsidR="00100D5A">
        <w:trPr>
          <w:trHeight w:hRule="exact" w:val="52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Финансовое управление Администрации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879 000,00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56" w:type="dxa"/>
            <w:tcBorders>
              <w:top w:val="nil"/>
              <w:left w:val="nil"/>
              <w:bottom w:val="single" w:sz="14" w:space="0" w:color="000000"/>
              <w:right w:val="single" w:sz="14" w:space="0" w:color="000000"/>
            </w:tcBorders>
            <w:vAlign w:val="center"/>
          </w:tcPr>
          <w:p w:rsidR="00100D5A" w:rsidRDefault="00C23197">
            <w:r>
              <w:t>37 343,43</w:t>
            </w:r>
          </w:p>
        </w:tc>
        <w:tc>
          <w:tcPr>
            <w:tcW w:w="1224" w:type="dxa"/>
            <w:tcBorders>
              <w:top w:val="nil"/>
              <w:left w:val="nil"/>
              <w:bottom w:val="single" w:sz="14" w:space="0" w:color="000000"/>
              <w:right w:val="single" w:sz="14" w:space="0" w:color="000000"/>
            </w:tcBorders>
            <w:vAlign w:val="center"/>
          </w:tcPr>
          <w:p w:rsidR="00100D5A" w:rsidRDefault="00C23197">
            <w:r>
              <w:t>967 575,76</w:t>
            </w:r>
          </w:p>
        </w:tc>
        <w:tc>
          <w:tcPr>
            <w:tcW w:w="1224" w:type="dxa"/>
            <w:tcBorders>
              <w:top w:val="nil"/>
              <w:left w:val="nil"/>
              <w:bottom w:val="single" w:sz="14" w:space="0" w:color="000000"/>
              <w:right w:val="single" w:sz="14" w:space="0" w:color="000000"/>
            </w:tcBorders>
            <w:vAlign w:val="center"/>
          </w:tcPr>
          <w:p w:rsidR="00100D5A" w:rsidRDefault="00C23197">
            <w:r>
              <w:t>39 898,99</w:t>
            </w:r>
          </w:p>
        </w:tc>
        <w:tc>
          <w:tcPr>
            <w:tcW w:w="1224" w:type="dxa"/>
            <w:tcBorders>
              <w:top w:val="nil"/>
              <w:left w:val="nil"/>
              <w:bottom w:val="single" w:sz="14" w:space="0" w:color="000000"/>
              <w:right w:val="single" w:sz="14" w:space="0" w:color="000000"/>
            </w:tcBorders>
            <w:vAlign w:val="center"/>
          </w:tcPr>
          <w:p w:rsidR="00100D5A" w:rsidRDefault="00C23197">
            <w:r>
              <w:t>39 191,92</w:t>
            </w:r>
          </w:p>
        </w:tc>
        <w:tc>
          <w:tcPr>
            <w:tcW w:w="1320" w:type="dxa"/>
            <w:tcBorders>
              <w:top w:val="nil"/>
              <w:left w:val="nil"/>
              <w:bottom w:val="single" w:sz="14" w:space="0" w:color="000000"/>
              <w:right w:val="single" w:sz="14" w:space="0" w:color="000000"/>
            </w:tcBorders>
            <w:vAlign w:val="center"/>
          </w:tcPr>
          <w:p w:rsidR="00100D5A" w:rsidRDefault="00C23197">
            <w:r>
              <w:t>1 963 010,10</w:t>
            </w:r>
          </w:p>
        </w:tc>
      </w:tr>
      <w:tr w:rsidR="00100D5A">
        <w:trPr>
          <w:trHeight w:hRule="exact" w:val="49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56"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0,00</w:t>
            </w:r>
          </w:p>
        </w:tc>
      </w:tr>
      <w:tr w:rsidR="00100D5A">
        <w:trPr>
          <w:trHeight w:hRule="exact" w:val="893"/>
        </w:trPr>
        <w:tc>
          <w:tcPr>
            <w:tcW w:w="839" w:type="dxa"/>
            <w:tcBorders>
              <w:top w:val="single" w:sz="14" w:space="0" w:color="000000"/>
              <w:left w:val="single" w:sz="14" w:space="0" w:color="000000"/>
              <w:bottom w:val="nil"/>
              <w:right w:val="single" w:sz="14" w:space="0" w:color="000000"/>
            </w:tcBorders>
            <w:shd w:val="clear" w:color="auto" w:fill="auto"/>
            <w:vAlign w:val="center"/>
          </w:tcPr>
          <w:p w:rsidR="00100D5A" w:rsidRDefault="00C23197">
            <w:pPr>
              <w:pStyle w:val="Footnote"/>
            </w:pPr>
            <w:r>
              <w:t>3.1.1</w:t>
            </w:r>
          </w:p>
        </w:tc>
        <w:tc>
          <w:tcPr>
            <w:tcW w:w="270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Мероприятие " Формирование районных фондов финансовой поддержки бюджетов поселений"</w:t>
            </w:r>
          </w:p>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Финансовое управление Администрации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56" w:type="dxa"/>
            <w:tcBorders>
              <w:top w:val="nil"/>
              <w:left w:val="nil"/>
              <w:bottom w:val="single" w:sz="14" w:space="0" w:color="000000"/>
              <w:right w:val="single" w:sz="14" w:space="0" w:color="000000"/>
            </w:tcBorders>
            <w:vAlign w:val="center"/>
          </w:tcPr>
          <w:p w:rsidR="00100D5A" w:rsidRDefault="00C23197">
            <w:r>
              <w:t>37 343,43</w:t>
            </w:r>
          </w:p>
        </w:tc>
        <w:tc>
          <w:tcPr>
            <w:tcW w:w="1224" w:type="dxa"/>
            <w:tcBorders>
              <w:top w:val="nil"/>
              <w:left w:val="nil"/>
              <w:bottom w:val="single" w:sz="14" w:space="0" w:color="000000"/>
              <w:right w:val="single" w:sz="14" w:space="0" w:color="000000"/>
            </w:tcBorders>
            <w:vAlign w:val="center"/>
          </w:tcPr>
          <w:p w:rsidR="00100D5A" w:rsidRDefault="00C23197">
            <w:r>
              <w:t>40 575,76</w:t>
            </w:r>
          </w:p>
        </w:tc>
        <w:tc>
          <w:tcPr>
            <w:tcW w:w="1224" w:type="dxa"/>
            <w:tcBorders>
              <w:top w:val="nil"/>
              <w:left w:val="nil"/>
              <w:bottom w:val="single" w:sz="14" w:space="0" w:color="000000"/>
              <w:right w:val="single" w:sz="14" w:space="0" w:color="000000"/>
            </w:tcBorders>
            <w:vAlign w:val="center"/>
          </w:tcPr>
          <w:p w:rsidR="00100D5A" w:rsidRDefault="00C23197">
            <w:r>
              <w:t>39 898,99</w:t>
            </w:r>
          </w:p>
        </w:tc>
        <w:tc>
          <w:tcPr>
            <w:tcW w:w="1224" w:type="dxa"/>
            <w:tcBorders>
              <w:top w:val="nil"/>
              <w:left w:val="nil"/>
              <w:bottom w:val="single" w:sz="14" w:space="0" w:color="000000"/>
              <w:right w:val="single" w:sz="14" w:space="0" w:color="000000"/>
            </w:tcBorders>
            <w:vAlign w:val="center"/>
          </w:tcPr>
          <w:p w:rsidR="00100D5A" w:rsidRDefault="00C23197">
            <w:r>
              <w:t>39 191,92</w:t>
            </w:r>
          </w:p>
        </w:tc>
        <w:tc>
          <w:tcPr>
            <w:tcW w:w="1320" w:type="dxa"/>
            <w:tcBorders>
              <w:top w:val="nil"/>
              <w:left w:val="nil"/>
              <w:bottom w:val="single" w:sz="14" w:space="0" w:color="000000"/>
              <w:right w:val="single" w:sz="14" w:space="0" w:color="000000"/>
            </w:tcBorders>
            <w:vAlign w:val="center"/>
          </w:tcPr>
          <w:p w:rsidR="00100D5A" w:rsidRDefault="00C23197">
            <w:r>
              <w:t>157 010,10</w:t>
            </w:r>
          </w:p>
        </w:tc>
      </w:tr>
      <w:tr w:rsidR="00100D5A">
        <w:trPr>
          <w:trHeight w:hRule="exact" w:val="975"/>
        </w:trPr>
        <w:tc>
          <w:tcPr>
            <w:tcW w:w="839" w:type="dxa"/>
            <w:tcBorders>
              <w:top w:val="single" w:sz="14" w:space="0" w:color="000000"/>
              <w:left w:val="single" w:sz="14" w:space="0" w:color="000000"/>
              <w:bottom w:val="nil"/>
              <w:right w:val="single" w:sz="14" w:space="0" w:color="000000"/>
            </w:tcBorders>
            <w:shd w:val="clear" w:color="auto" w:fill="auto"/>
            <w:vAlign w:val="center"/>
          </w:tcPr>
          <w:p w:rsidR="00100D5A" w:rsidRDefault="00C23197">
            <w:pPr>
              <w:pStyle w:val="Footnote"/>
            </w:pPr>
            <w:r>
              <w:t>3.1.2</w:t>
            </w:r>
          </w:p>
        </w:tc>
        <w:tc>
          <w:tcPr>
            <w:tcW w:w="270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Мероприятие "Вопросы местного значения по заключенным соглашениям"</w:t>
            </w:r>
          </w:p>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Финансовое управление Администрации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56"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0,00</w:t>
            </w:r>
          </w:p>
        </w:tc>
      </w:tr>
      <w:tr w:rsidR="00100D5A">
        <w:trPr>
          <w:trHeight w:hRule="exact" w:val="870"/>
        </w:trPr>
        <w:tc>
          <w:tcPr>
            <w:tcW w:w="839" w:type="dxa"/>
            <w:tcBorders>
              <w:top w:val="single" w:sz="14" w:space="0" w:color="000000"/>
              <w:left w:val="single" w:sz="14" w:space="0" w:color="000000"/>
              <w:bottom w:val="nil"/>
              <w:right w:val="single" w:sz="14" w:space="0" w:color="000000"/>
            </w:tcBorders>
            <w:shd w:val="clear" w:color="auto" w:fill="auto"/>
            <w:vAlign w:val="center"/>
          </w:tcPr>
          <w:p w:rsidR="00100D5A" w:rsidRDefault="00C23197">
            <w:pPr>
              <w:pStyle w:val="Footnote"/>
            </w:pPr>
            <w:r>
              <w:t>3.1.3</w:t>
            </w:r>
          </w:p>
        </w:tc>
        <w:tc>
          <w:tcPr>
            <w:tcW w:w="270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Мероприятие "Внедрение программно-целевых принципов организации деятельности органов местного самоуправления</w:t>
            </w:r>
          </w:p>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Финансовое управление Администрации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879 000,00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56"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927 000,00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1 806 000,00</w:t>
            </w:r>
          </w:p>
        </w:tc>
      </w:tr>
      <w:tr w:rsidR="00100D5A">
        <w:trPr>
          <w:trHeight w:hRule="exact" w:val="510"/>
        </w:trPr>
        <w:tc>
          <w:tcPr>
            <w:tcW w:w="839"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3.1.4</w:t>
            </w:r>
          </w:p>
        </w:tc>
        <w:tc>
          <w:tcPr>
            <w:tcW w:w="2700"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 xml:space="preserve">Мероприятие "Резервный </w:t>
            </w:r>
            <w:r>
              <w:lastRenderedPageBreak/>
              <w:t>фонд Администрации области"</w:t>
            </w:r>
          </w:p>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lastRenderedPageBreak/>
              <w:t xml:space="preserve">всего, в том числе: </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56"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0,00</w:t>
            </w:r>
          </w:p>
        </w:tc>
      </w:tr>
      <w:tr w:rsidR="00100D5A">
        <w:trPr>
          <w:trHeight w:hRule="exact" w:val="690"/>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Финансовое управление Администрации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56"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0,00</w:t>
            </w:r>
          </w:p>
        </w:tc>
      </w:tr>
      <w:tr w:rsidR="00100D5A">
        <w:trPr>
          <w:trHeight w:hRule="exact" w:val="46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56"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0,00</w:t>
            </w:r>
          </w:p>
        </w:tc>
      </w:tr>
      <w:tr w:rsidR="00100D5A">
        <w:trPr>
          <w:trHeight w:hRule="exact" w:val="465"/>
        </w:trPr>
        <w:tc>
          <w:tcPr>
            <w:tcW w:w="839"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4</w:t>
            </w:r>
          </w:p>
        </w:tc>
        <w:tc>
          <w:tcPr>
            <w:tcW w:w="2700"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Подпрограмма «Социальная поддержка граждан и реализация демографической политики»</w:t>
            </w:r>
          </w:p>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 xml:space="preserve">всего, в том числе: </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1 652 779,87</w:t>
            </w:r>
          </w:p>
        </w:tc>
        <w:tc>
          <w:tcPr>
            <w:tcW w:w="1224" w:type="dxa"/>
            <w:tcBorders>
              <w:top w:val="nil"/>
              <w:left w:val="nil"/>
              <w:bottom w:val="single" w:sz="14" w:space="0" w:color="000000"/>
              <w:right w:val="single" w:sz="14" w:space="0" w:color="000000"/>
            </w:tcBorders>
            <w:vAlign w:val="center"/>
          </w:tcPr>
          <w:p w:rsidR="00100D5A" w:rsidRDefault="00C23197">
            <w:r>
              <w:t>1 840 000,00</w:t>
            </w:r>
          </w:p>
        </w:tc>
        <w:tc>
          <w:tcPr>
            <w:tcW w:w="1256" w:type="dxa"/>
            <w:tcBorders>
              <w:top w:val="nil"/>
              <w:left w:val="nil"/>
              <w:bottom w:val="single" w:sz="14" w:space="0" w:color="000000"/>
              <w:right w:val="single" w:sz="14" w:space="0" w:color="000000"/>
            </w:tcBorders>
            <w:vAlign w:val="center"/>
          </w:tcPr>
          <w:p w:rsidR="00100D5A" w:rsidRDefault="00C23197">
            <w:r>
              <w:t>1 582 031,88</w:t>
            </w:r>
          </w:p>
        </w:tc>
        <w:tc>
          <w:tcPr>
            <w:tcW w:w="1224" w:type="dxa"/>
            <w:tcBorders>
              <w:top w:val="nil"/>
              <w:left w:val="nil"/>
              <w:bottom w:val="single" w:sz="14" w:space="0" w:color="000000"/>
              <w:right w:val="single" w:sz="14" w:space="0" w:color="000000"/>
            </w:tcBorders>
            <w:vAlign w:val="center"/>
          </w:tcPr>
          <w:p w:rsidR="00100D5A" w:rsidRDefault="00C23197">
            <w:r>
              <w:t>1 657 000,00</w:t>
            </w:r>
          </w:p>
        </w:tc>
        <w:tc>
          <w:tcPr>
            <w:tcW w:w="1224" w:type="dxa"/>
            <w:tcBorders>
              <w:top w:val="nil"/>
              <w:left w:val="nil"/>
              <w:bottom w:val="single" w:sz="14" w:space="0" w:color="000000"/>
              <w:right w:val="single" w:sz="14" w:space="0" w:color="000000"/>
            </w:tcBorders>
            <w:vAlign w:val="center"/>
          </w:tcPr>
          <w:p w:rsidR="00100D5A" w:rsidRDefault="00C23197">
            <w:r>
              <w:t>1 627 000,00</w:t>
            </w:r>
          </w:p>
        </w:tc>
        <w:tc>
          <w:tcPr>
            <w:tcW w:w="1224" w:type="dxa"/>
            <w:tcBorders>
              <w:top w:val="nil"/>
              <w:left w:val="nil"/>
              <w:bottom w:val="single" w:sz="14" w:space="0" w:color="000000"/>
              <w:right w:val="single" w:sz="14" w:space="0" w:color="000000"/>
            </w:tcBorders>
            <w:vAlign w:val="center"/>
          </w:tcPr>
          <w:p w:rsidR="00100D5A" w:rsidRDefault="00C23197">
            <w:r>
              <w:t>1 627 000,00</w:t>
            </w:r>
          </w:p>
        </w:tc>
        <w:tc>
          <w:tcPr>
            <w:tcW w:w="1320" w:type="dxa"/>
            <w:tcBorders>
              <w:top w:val="nil"/>
              <w:left w:val="nil"/>
              <w:bottom w:val="single" w:sz="14" w:space="0" w:color="000000"/>
              <w:right w:val="single" w:sz="14" w:space="0" w:color="000000"/>
            </w:tcBorders>
            <w:vAlign w:val="center"/>
          </w:tcPr>
          <w:p w:rsidR="00100D5A" w:rsidRDefault="00C23197">
            <w:r>
              <w:t>9 985 811,75</w:t>
            </w:r>
          </w:p>
        </w:tc>
      </w:tr>
      <w:tr w:rsidR="00100D5A">
        <w:trPr>
          <w:trHeight w:hRule="exact" w:val="510"/>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1 652 779,87</w:t>
            </w:r>
          </w:p>
        </w:tc>
        <w:tc>
          <w:tcPr>
            <w:tcW w:w="1224" w:type="dxa"/>
            <w:tcBorders>
              <w:top w:val="nil"/>
              <w:left w:val="nil"/>
              <w:bottom w:val="single" w:sz="14" w:space="0" w:color="000000"/>
              <w:right w:val="single" w:sz="14" w:space="0" w:color="000000"/>
            </w:tcBorders>
            <w:vAlign w:val="center"/>
          </w:tcPr>
          <w:p w:rsidR="00100D5A" w:rsidRDefault="00C23197">
            <w:r>
              <w:t>1 673 000,00</w:t>
            </w:r>
          </w:p>
        </w:tc>
        <w:tc>
          <w:tcPr>
            <w:tcW w:w="1256" w:type="dxa"/>
            <w:tcBorders>
              <w:top w:val="nil"/>
              <w:left w:val="nil"/>
              <w:bottom w:val="single" w:sz="14" w:space="0" w:color="000000"/>
              <w:right w:val="single" w:sz="14" w:space="0" w:color="000000"/>
            </w:tcBorders>
            <w:vAlign w:val="center"/>
          </w:tcPr>
          <w:p w:rsidR="00100D5A" w:rsidRDefault="00C23197">
            <w:r>
              <w:t>1 582 031,88</w:t>
            </w:r>
          </w:p>
        </w:tc>
        <w:tc>
          <w:tcPr>
            <w:tcW w:w="1224" w:type="dxa"/>
            <w:tcBorders>
              <w:top w:val="nil"/>
              <w:left w:val="nil"/>
              <w:bottom w:val="single" w:sz="14" w:space="0" w:color="000000"/>
              <w:right w:val="single" w:sz="14" w:space="0" w:color="000000"/>
            </w:tcBorders>
            <w:vAlign w:val="center"/>
          </w:tcPr>
          <w:p w:rsidR="00100D5A" w:rsidRDefault="00C23197">
            <w:r>
              <w:t>1 657 000,00</w:t>
            </w:r>
          </w:p>
        </w:tc>
        <w:tc>
          <w:tcPr>
            <w:tcW w:w="1224" w:type="dxa"/>
            <w:tcBorders>
              <w:top w:val="nil"/>
              <w:left w:val="nil"/>
              <w:bottom w:val="single" w:sz="14" w:space="0" w:color="000000"/>
              <w:right w:val="single" w:sz="14" w:space="0" w:color="000000"/>
            </w:tcBorders>
            <w:vAlign w:val="center"/>
          </w:tcPr>
          <w:p w:rsidR="00100D5A" w:rsidRDefault="00C23197">
            <w:r>
              <w:t>1 627 000,00</w:t>
            </w:r>
          </w:p>
        </w:tc>
        <w:tc>
          <w:tcPr>
            <w:tcW w:w="1224" w:type="dxa"/>
            <w:tcBorders>
              <w:top w:val="nil"/>
              <w:left w:val="nil"/>
              <w:bottom w:val="single" w:sz="14" w:space="0" w:color="000000"/>
              <w:right w:val="single" w:sz="14" w:space="0" w:color="000000"/>
            </w:tcBorders>
            <w:vAlign w:val="center"/>
          </w:tcPr>
          <w:p w:rsidR="00100D5A" w:rsidRDefault="00C23197">
            <w:r>
              <w:t>1 627 000,00</w:t>
            </w:r>
          </w:p>
        </w:tc>
        <w:tc>
          <w:tcPr>
            <w:tcW w:w="1320" w:type="dxa"/>
            <w:tcBorders>
              <w:top w:val="nil"/>
              <w:left w:val="nil"/>
              <w:bottom w:val="single" w:sz="14" w:space="0" w:color="000000"/>
              <w:right w:val="single" w:sz="14" w:space="0" w:color="000000"/>
            </w:tcBorders>
            <w:vAlign w:val="center"/>
          </w:tcPr>
          <w:p w:rsidR="00100D5A" w:rsidRDefault="00C23197">
            <w:r>
              <w:t>9 818 811,75</w:t>
            </w:r>
          </w:p>
        </w:tc>
      </w:tr>
      <w:tr w:rsidR="00100D5A">
        <w:trPr>
          <w:trHeight w:hRule="exact" w:val="630"/>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Финансовое управление Администрации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167 000,00</w:t>
            </w:r>
          </w:p>
        </w:tc>
        <w:tc>
          <w:tcPr>
            <w:tcW w:w="1256"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167 000,00</w:t>
            </w:r>
          </w:p>
        </w:tc>
      </w:tr>
      <w:tr w:rsidR="00100D5A">
        <w:trPr>
          <w:trHeight w:hRule="exact" w:val="495"/>
        </w:trPr>
        <w:tc>
          <w:tcPr>
            <w:tcW w:w="839"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4.1</w:t>
            </w:r>
          </w:p>
        </w:tc>
        <w:tc>
          <w:tcPr>
            <w:tcW w:w="2700"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Основное мероприятие «Социальная поддержка граждан и реализация демографической политики»</w:t>
            </w:r>
          </w:p>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 xml:space="preserve">всего, в том числе: </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1 652 779,87</w:t>
            </w:r>
          </w:p>
        </w:tc>
        <w:tc>
          <w:tcPr>
            <w:tcW w:w="1224" w:type="dxa"/>
            <w:tcBorders>
              <w:top w:val="nil"/>
              <w:left w:val="nil"/>
              <w:bottom w:val="single" w:sz="14" w:space="0" w:color="000000"/>
              <w:right w:val="single" w:sz="14" w:space="0" w:color="000000"/>
            </w:tcBorders>
            <w:vAlign w:val="center"/>
          </w:tcPr>
          <w:p w:rsidR="00100D5A" w:rsidRDefault="00C23197">
            <w:r>
              <w:t>1 840 000,00</w:t>
            </w:r>
          </w:p>
        </w:tc>
        <w:tc>
          <w:tcPr>
            <w:tcW w:w="1256" w:type="dxa"/>
            <w:tcBorders>
              <w:top w:val="nil"/>
              <w:left w:val="nil"/>
              <w:bottom w:val="single" w:sz="14" w:space="0" w:color="000000"/>
              <w:right w:val="single" w:sz="14" w:space="0" w:color="000000"/>
            </w:tcBorders>
            <w:vAlign w:val="center"/>
          </w:tcPr>
          <w:p w:rsidR="00100D5A" w:rsidRDefault="00C23197">
            <w:r>
              <w:t>1 582 031,88</w:t>
            </w:r>
          </w:p>
        </w:tc>
        <w:tc>
          <w:tcPr>
            <w:tcW w:w="1224" w:type="dxa"/>
            <w:tcBorders>
              <w:top w:val="nil"/>
              <w:left w:val="nil"/>
              <w:bottom w:val="single" w:sz="14" w:space="0" w:color="000000"/>
              <w:right w:val="single" w:sz="14" w:space="0" w:color="000000"/>
            </w:tcBorders>
            <w:vAlign w:val="center"/>
          </w:tcPr>
          <w:p w:rsidR="00100D5A" w:rsidRDefault="00C23197">
            <w:r>
              <w:t>1 657 000,00</w:t>
            </w:r>
          </w:p>
        </w:tc>
        <w:tc>
          <w:tcPr>
            <w:tcW w:w="1224" w:type="dxa"/>
            <w:tcBorders>
              <w:top w:val="nil"/>
              <w:left w:val="nil"/>
              <w:bottom w:val="single" w:sz="14" w:space="0" w:color="000000"/>
              <w:right w:val="single" w:sz="14" w:space="0" w:color="000000"/>
            </w:tcBorders>
            <w:vAlign w:val="center"/>
          </w:tcPr>
          <w:p w:rsidR="00100D5A" w:rsidRDefault="00C23197">
            <w:r>
              <w:t>1 627 000,00</w:t>
            </w:r>
          </w:p>
        </w:tc>
        <w:tc>
          <w:tcPr>
            <w:tcW w:w="1224" w:type="dxa"/>
            <w:tcBorders>
              <w:top w:val="nil"/>
              <w:left w:val="nil"/>
              <w:bottom w:val="single" w:sz="14" w:space="0" w:color="000000"/>
              <w:right w:val="single" w:sz="14" w:space="0" w:color="000000"/>
            </w:tcBorders>
            <w:vAlign w:val="center"/>
          </w:tcPr>
          <w:p w:rsidR="00100D5A" w:rsidRDefault="00C23197">
            <w:r>
              <w:t>1 627 000,00</w:t>
            </w:r>
          </w:p>
        </w:tc>
        <w:tc>
          <w:tcPr>
            <w:tcW w:w="1320" w:type="dxa"/>
            <w:tcBorders>
              <w:top w:val="nil"/>
              <w:left w:val="nil"/>
              <w:bottom w:val="single" w:sz="14" w:space="0" w:color="000000"/>
              <w:right w:val="single" w:sz="14" w:space="0" w:color="000000"/>
            </w:tcBorders>
            <w:vAlign w:val="center"/>
          </w:tcPr>
          <w:p w:rsidR="00100D5A" w:rsidRDefault="00C23197">
            <w:r>
              <w:t>9 985 811,75</w:t>
            </w:r>
          </w:p>
        </w:tc>
      </w:tr>
      <w:tr w:rsidR="00100D5A">
        <w:trPr>
          <w:trHeight w:hRule="exact" w:val="52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1 652 779,87</w:t>
            </w:r>
          </w:p>
        </w:tc>
        <w:tc>
          <w:tcPr>
            <w:tcW w:w="1224" w:type="dxa"/>
            <w:tcBorders>
              <w:top w:val="nil"/>
              <w:left w:val="nil"/>
              <w:bottom w:val="single" w:sz="14" w:space="0" w:color="000000"/>
              <w:right w:val="single" w:sz="14" w:space="0" w:color="000000"/>
            </w:tcBorders>
            <w:vAlign w:val="center"/>
          </w:tcPr>
          <w:p w:rsidR="00100D5A" w:rsidRDefault="00C23197">
            <w:r>
              <w:t>1 673 000,00</w:t>
            </w:r>
          </w:p>
        </w:tc>
        <w:tc>
          <w:tcPr>
            <w:tcW w:w="1256" w:type="dxa"/>
            <w:tcBorders>
              <w:top w:val="nil"/>
              <w:left w:val="nil"/>
              <w:bottom w:val="single" w:sz="14" w:space="0" w:color="000000"/>
              <w:right w:val="single" w:sz="14" w:space="0" w:color="000000"/>
            </w:tcBorders>
            <w:vAlign w:val="center"/>
          </w:tcPr>
          <w:p w:rsidR="00100D5A" w:rsidRDefault="00C23197">
            <w:r>
              <w:t>1 582 031,88</w:t>
            </w:r>
          </w:p>
        </w:tc>
        <w:tc>
          <w:tcPr>
            <w:tcW w:w="1224" w:type="dxa"/>
            <w:tcBorders>
              <w:top w:val="nil"/>
              <w:left w:val="nil"/>
              <w:bottom w:val="single" w:sz="14" w:space="0" w:color="000000"/>
              <w:right w:val="single" w:sz="14" w:space="0" w:color="000000"/>
            </w:tcBorders>
            <w:vAlign w:val="center"/>
          </w:tcPr>
          <w:p w:rsidR="00100D5A" w:rsidRDefault="00C23197">
            <w:r>
              <w:t>1 657 000,00</w:t>
            </w:r>
          </w:p>
        </w:tc>
        <w:tc>
          <w:tcPr>
            <w:tcW w:w="1224" w:type="dxa"/>
            <w:tcBorders>
              <w:top w:val="nil"/>
              <w:left w:val="nil"/>
              <w:bottom w:val="single" w:sz="14" w:space="0" w:color="000000"/>
              <w:right w:val="single" w:sz="14" w:space="0" w:color="000000"/>
            </w:tcBorders>
            <w:vAlign w:val="center"/>
          </w:tcPr>
          <w:p w:rsidR="00100D5A" w:rsidRDefault="00C23197">
            <w:r>
              <w:t>1 627 000,00</w:t>
            </w:r>
          </w:p>
        </w:tc>
        <w:tc>
          <w:tcPr>
            <w:tcW w:w="1224" w:type="dxa"/>
            <w:tcBorders>
              <w:top w:val="nil"/>
              <w:left w:val="nil"/>
              <w:bottom w:val="single" w:sz="14" w:space="0" w:color="000000"/>
              <w:right w:val="single" w:sz="14" w:space="0" w:color="000000"/>
            </w:tcBorders>
            <w:vAlign w:val="center"/>
          </w:tcPr>
          <w:p w:rsidR="00100D5A" w:rsidRDefault="00C23197">
            <w:r>
              <w:t>1 627 000,00</w:t>
            </w:r>
          </w:p>
        </w:tc>
        <w:tc>
          <w:tcPr>
            <w:tcW w:w="1320" w:type="dxa"/>
            <w:tcBorders>
              <w:top w:val="nil"/>
              <w:left w:val="nil"/>
              <w:bottom w:val="single" w:sz="14" w:space="0" w:color="000000"/>
              <w:right w:val="single" w:sz="14" w:space="0" w:color="000000"/>
            </w:tcBorders>
            <w:vAlign w:val="center"/>
          </w:tcPr>
          <w:p w:rsidR="00100D5A" w:rsidRDefault="00C23197">
            <w:r>
              <w:t>9 818 811,75</w:t>
            </w:r>
          </w:p>
        </w:tc>
      </w:tr>
      <w:tr w:rsidR="00100D5A">
        <w:trPr>
          <w:trHeight w:hRule="exact" w:val="630"/>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70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100D5A"/>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Финансовое управление Администрации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167 000,00</w:t>
            </w:r>
          </w:p>
        </w:tc>
        <w:tc>
          <w:tcPr>
            <w:tcW w:w="1256"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167 000,00</w:t>
            </w:r>
          </w:p>
        </w:tc>
      </w:tr>
      <w:tr w:rsidR="00100D5A">
        <w:trPr>
          <w:trHeight w:hRule="exact" w:val="510"/>
        </w:trPr>
        <w:tc>
          <w:tcPr>
            <w:tcW w:w="839" w:type="dxa"/>
            <w:tcBorders>
              <w:top w:val="single" w:sz="14" w:space="0" w:color="000000"/>
              <w:left w:val="single" w:sz="14" w:space="0" w:color="000000"/>
              <w:bottom w:val="nil"/>
              <w:right w:val="single" w:sz="14" w:space="0" w:color="000000"/>
            </w:tcBorders>
            <w:shd w:val="clear" w:color="auto" w:fill="auto"/>
            <w:vAlign w:val="center"/>
          </w:tcPr>
          <w:p w:rsidR="00100D5A" w:rsidRDefault="00C23197">
            <w:pPr>
              <w:pStyle w:val="Footnote"/>
            </w:pPr>
            <w:r>
              <w:t>4.1.1</w:t>
            </w:r>
          </w:p>
        </w:tc>
        <w:tc>
          <w:tcPr>
            <w:tcW w:w="270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Мероприятие "Доплаты к пенсиям муниципальным служащим"</w:t>
            </w:r>
          </w:p>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1 622 779,87</w:t>
            </w:r>
          </w:p>
        </w:tc>
        <w:tc>
          <w:tcPr>
            <w:tcW w:w="1224" w:type="dxa"/>
            <w:tcBorders>
              <w:top w:val="nil"/>
              <w:left w:val="nil"/>
              <w:bottom w:val="single" w:sz="14" w:space="0" w:color="000000"/>
              <w:right w:val="single" w:sz="14" w:space="0" w:color="000000"/>
            </w:tcBorders>
            <w:vAlign w:val="center"/>
          </w:tcPr>
          <w:p w:rsidR="00100D5A" w:rsidRDefault="00C23197">
            <w:r>
              <w:t>1 643 000,00</w:t>
            </w:r>
          </w:p>
        </w:tc>
        <w:tc>
          <w:tcPr>
            <w:tcW w:w="1256" w:type="dxa"/>
            <w:tcBorders>
              <w:top w:val="nil"/>
              <w:left w:val="nil"/>
              <w:bottom w:val="single" w:sz="14" w:space="0" w:color="000000"/>
              <w:right w:val="single" w:sz="14" w:space="0" w:color="000000"/>
            </w:tcBorders>
            <w:vAlign w:val="center"/>
          </w:tcPr>
          <w:p w:rsidR="00100D5A" w:rsidRDefault="00C23197">
            <w:r>
              <w:t>1 552 031,88</w:t>
            </w:r>
          </w:p>
        </w:tc>
        <w:tc>
          <w:tcPr>
            <w:tcW w:w="1224" w:type="dxa"/>
            <w:tcBorders>
              <w:top w:val="nil"/>
              <w:left w:val="nil"/>
              <w:bottom w:val="single" w:sz="14" w:space="0" w:color="000000"/>
              <w:right w:val="single" w:sz="14" w:space="0" w:color="000000"/>
            </w:tcBorders>
            <w:vAlign w:val="center"/>
          </w:tcPr>
          <w:p w:rsidR="00100D5A" w:rsidRDefault="00C23197">
            <w:r>
              <w:t>1 627 000,00</w:t>
            </w:r>
          </w:p>
        </w:tc>
        <w:tc>
          <w:tcPr>
            <w:tcW w:w="1224" w:type="dxa"/>
            <w:tcBorders>
              <w:top w:val="nil"/>
              <w:left w:val="nil"/>
              <w:bottom w:val="single" w:sz="14" w:space="0" w:color="000000"/>
              <w:right w:val="single" w:sz="14" w:space="0" w:color="000000"/>
            </w:tcBorders>
            <w:vAlign w:val="center"/>
          </w:tcPr>
          <w:p w:rsidR="00100D5A" w:rsidRDefault="00C23197">
            <w:r>
              <w:t>1 627 000,00</w:t>
            </w:r>
          </w:p>
        </w:tc>
        <w:tc>
          <w:tcPr>
            <w:tcW w:w="1224" w:type="dxa"/>
            <w:tcBorders>
              <w:top w:val="nil"/>
              <w:left w:val="nil"/>
              <w:bottom w:val="single" w:sz="14" w:space="0" w:color="000000"/>
              <w:right w:val="single" w:sz="14" w:space="0" w:color="000000"/>
            </w:tcBorders>
            <w:vAlign w:val="center"/>
          </w:tcPr>
          <w:p w:rsidR="00100D5A" w:rsidRDefault="00C23197">
            <w:r>
              <w:t>1 627 000,00</w:t>
            </w:r>
          </w:p>
        </w:tc>
        <w:tc>
          <w:tcPr>
            <w:tcW w:w="1320" w:type="dxa"/>
            <w:tcBorders>
              <w:top w:val="nil"/>
              <w:left w:val="nil"/>
              <w:bottom w:val="single" w:sz="14" w:space="0" w:color="000000"/>
              <w:right w:val="single" w:sz="14" w:space="0" w:color="000000"/>
            </w:tcBorders>
            <w:vAlign w:val="center"/>
          </w:tcPr>
          <w:p w:rsidR="00100D5A" w:rsidRDefault="00C23197">
            <w:r>
              <w:t>9 698 811,75</w:t>
            </w:r>
          </w:p>
        </w:tc>
      </w:tr>
      <w:tr w:rsidR="00100D5A">
        <w:trPr>
          <w:trHeight w:hRule="exact" w:val="985"/>
        </w:trPr>
        <w:tc>
          <w:tcPr>
            <w:tcW w:w="839" w:type="dxa"/>
            <w:tcBorders>
              <w:top w:val="single" w:sz="14" w:space="0" w:color="000000"/>
              <w:left w:val="single" w:sz="14" w:space="0" w:color="000000"/>
              <w:bottom w:val="nil"/>
              <w:right w:val="single" w:sz="14" w:space="0" w:color="000000"/>
            </w:tcBorders>
            <w:shd w:val="clear" w:color="auto" w:fill="auto"/>
            <w:vAlign w:val="center"/>
          </w:tcPr>
          <w:p w:rsidR="00100D5A" w:rsidRDefault="00C23197">
            <w:pPr>
              <w:pStyle w:val="Footnote"/>
            </w:pPr>
            <w:r>
              <w:t>4.1.2</w:t>
            </w:r>
          </w:p>
        </w:tc>
        <w:tc>
          <w:tcPr>
            <w:tcW w:w="270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Мероприятие "Предоставление единовременного пособия к 90-о летнему юбилею жителям муниципального образования"</w:t>
            </w:r>
          </w:p>
        </w:tc>
        <w:tc>
          <w:tcPr>
            <w:tcW w:w="222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10 000,00</w:t>
            </w:r>
          </w:p>
        </w:tc>
        <w:tc>
          <w:tcPr>
            <w:tcW w:w="1224" w:type="dxa"/>
            <w:tcBorders>
              <w:top w:val="nil"/>
              <w:left w:val="nil"/>
              <w:bottom w:val="single" w:sz="14" w:space="0" w:color="000000"/>
              <w:right w:val="single" w:sz="14" w:space="0" w:color="000000"/>
            </w:tcBorders>
            <w:vAlign w:val="center"/>
          </w:tcPr>
          <w:p w:rsidR="00100D5A" w:rsidRDefault="00C23197">
            <w:r>
              <w:t>10 000,00</w:t>
            </w:r>
          </w:p>
        </w:tc>
        <w:tc>
          <w:tcPr>
            <w:tcW w:w="1256" w:type="dxa"/>
            <w:tcBorders>
              <w:top w:val="nil"/>
              <w:left w:val="nil"/>
              <w:bottom w:val="single" w:sz="14" w:space="0" w:color="000000"/>
              <w:right w:val="single" w:sz="14" w:space="0" w:color="000000"/>
            </w:tcBorders>
            <w:vAlign w:val="center"/>
          </w:tcPr>
          <w:p w:rsidR="00100D5A" w:rsidRDefault="00C23197">
            <w:r>
              <w:t>10 000,00</w:t>
            </w:r>
          </w:p>
        </w:tc>
        <w:tc>
          <w:tcPr>
            <w:tcW w:w="1224" w:type="dxa"/>
            <w:tcBorders>
              <w:top w:val="nil"/>
              <w:left w:val="nil"/>
              <w:bottom w:val="single" w:sz="14" w:space="0" w:color="000000"/>
              <w:right w:val="single" w:sz="14" w:space="0" w:color="000000"/>
            </w:tcBorders>
            <w:vAlign w:val="center"/>
          </w:tcPr>
          <w:p w:rsidR="00100D5A" w:rsidRDefault="00C23197">
            <w:r>
              <w:t>10 000,00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40 000,00</w:t>
            </w:r>
          </w:p>
        </w:tc>
      </w:tr>
      <w:tr w:rsidR="00100D5A">
        <w:trPr>
          <w:trHeight w:hRule="exact" w:val="720"/>
        </w:trPr>
        <w:tc>
          <w:tcPr>
            <w:tcW w:w="839" w:type="dxa"/>
            <w:tcBorders>
              <w:top w:val="single" w:sz="14" w:space="0" w:color="000000"/>
              <w:left w:val="single" w:sz="14" w:space="0" w:color="000000"/>
              <w:bottom w:val="nil"/>
              <w:right w:val="single" w:sz="14" w:space="0" w:color="000000"/>
            </w:tcBorders>
            <w:shd w:val="clear" w:color="auto" w:fill="auto"/>
            <w:vAlign w:val="center"/>
          </w:tcPr>
          <w:p w:rsidR="00100D5A" w:rsidRDefault="00C23197">
            <w:pPr>
              <w:pStyle w:val="Footnote"/>
            </w:pPr>
            <w:r>
              <w:t>4.1.3</w:t>
            </w:r>
          </w:p>
        </w:tc>
        <w:tc>
          <w:tcPr>
            <w:tcW w:w="270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Мероприятие "Предоставление субсидий общественной организации инвалидов"</w:t>
            </w:r>
          </w:p>
        </w:tc>
        <w:tc>
          <w:tcPr>
            <w:tcW w:w="2220" w:type="dxa"/>
            <w:tcBorders>
              <w:top w:val="single" w:sz="14" w:space="0" w:color="000000"/>
              <w:left w:val="single" w:sz="14" w:space="0" w:color="000000"/>
              <w:bottom w:val="nil"/>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20 000,00</w:t>
            </w:r>
          </w:p>
        </w:tc>
        <w:tc>
          <w:tcPr>
            <w:tcW w:w="1224" w:type="dxa"/>
            <w:tcBorders>
              <w:top w:val="nil"/>
              <w:left w:val="nil"/>
              <w:bottom w:val="single" w:sz="14" w:space="0" w:color="000000"/>
              <w:right w:val="single" w:sz="14" w:space="0" w:color="000000"/>
            </w:tcBorders>
            <w:vAlign w:val="center"/>
          </w:tcPr>
          <w:p w:rsidR="00100D5A" w:rsidRDefault="00C23197">
            <w:r>
              <w:t>20 000,00</w:t>
            </w:r>
          </w:p>
        </w:tc>
        <w:tc>
          <w:tcPr>
            <w:tcW w:w="1256" w:type="dxa"/>
            <w:tcBorders>
              <w:top w:val="nil"/>
              <w:left w:val="nil"/>
              <w:bottom w:val="single" w:sz="14" w:space="0" w:color="000000"/>
              <w:right w:val="single" w:sz="14" w:space="0" w:color="000000"/>
            </w:tcBorders>
            <w:vAlign w:val="center"/>
          </w:tcPr>
          <w:p w:rsidR="00100D5A" w:rsidRDefault="00C23197">
            <w:r>
              <w:t>20 000,00</w:t>
            </w:r>
          </w:p>
        </w:tc>
        <w:tc>
          <w:tcPr>
            <w:tcW w:w="1224" w:type="dxa"/>
            <w:tcBorders>
              <w:top w:val="nil"/>
              <w:left w:val="nil"/>
              <w:bottom w:val="single" w:sz="14" w:space="0" w:color="000000"/>
              <w:right w:val="single" w:sz="14" w:space="0" w:color="000000"/>
            </w:tcBorders>
            <w:vAlign w:val="center"/>
          </w:tcPr>
          <w:p w:rsidR="00100D5A" w:rsidRDefault="00C23197">
            <w:r>
              <w:t>20 000,00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80 000,00</w:t>
            </w:r>
          </w:p>
        </w:tc>
      </w:tr>
      <w:tr w:rsidR="00100D5A">
        <w:trPr>
          <w:trHeight w:hRule="exact" w:val="2055"/>
        </w:trPr>
        <w:tc>
          <w:tcPr>
            <w:tcW w:w="839" w:type="dxa"/>
            <w:tcBorders>
              <w:top w:val="single" w:sz="14" w:space="0" w:color="000000"/>
              <w:left w:val="single" w:sz="14" w:space="0" w:color="000000"/>
              <w:bottom w:val="nil"/>
              <w:right w:val="single" w:sz="14" w:space="0" w:color="000000"/>
            </w:tcBorders>
            <w:shd w:val="clear" w:color="auto" w:fill="auto"/>
            <w:vAlign w:val="center"/>
          </w:tcPr>
          <w:p w:rsidR="00100D5A" w:rsidRDefault="00C23197">
            <w:pPr>
              <w:pStyle w:val="Footnote"/>
            </w:pPr>
            <w:r>
              <w:t>4.1.4</w:t>
            </w:r>
          </w:p>
        </w:tc>
        <w:tc>
          <w:tcPr>
            <w:tcW w:w="2700" w:type="dxa"/>
            <w:tcBorders>
              <w:top w:val="single" w:sz="14" w:space="0" w:color="000000"/>
              <w:left w:val="nil"/>
              <w:bottom w:val="nil"/>
              <w:right w:val="single" w:sz="14" w:space="0" w:color="000000"/>
            </w:tcBorders>
            <w:shd w:val="clear" w:color="auto" w:fill="auto"/>
            <w:vAlign w:val="center"/>
          </w:tcPr>
          <w:p w:rsidR="00100D5A" w:rsidRDefault="00C23197">
            <w:pPr>
              <w:pStyle w:val="Footnote"/>
            </w:pPr>
            <w:r>
              <w:t>Мероприятие   «Выполнение государственных полномочий по назначению и выплате доплат к трудовым пенсиям лицам, замещавшим должности в органах государственной власти и управления районов Псковской области и городов Пскова, и Великие Луки, должности в органах местного самоуправления до 13 марта 1997 года</w:t>
            </w:r>
            <w:proofErr w:type="gramStart"/>
            <w:r>
              <w:t>.»</w:t>
            </w:r>
            <w:proofErr w:type="gramEnd"/>
          </w:p>
        </w:tc>
        <w:tc>
          <w:tcPr>
            <w:tcW w:w="2220"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56"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0,00</w:t>
            </w:r>
          </w:p>
        </w:tc>
      </w:tr>
      <w:tr w:rsidR="00100D5A">
        <w:trPr>
          <w:trHeight w:hRule="exact" w:val="570"/>
        </w:trPr>
        <w:tc>
          <w:tcPr>
            <w:tcW w:w="839"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lastRenderedPageBreak/>
              <w:t>4.1.5</w:t>
            </w:r>
          </w:p>
        </w:tc>
        <w:tc>
          <w:tcPr>
            <w:tcW w:w="2700" w:type="dxa"/>
            <w:tcBorders>
              <w:top w:val="single" w:sz="14" w:space="0" w:color="000000"/>
              <w:left w:val="nil"/>
              <w:bottom w:val="single" w:sz="14" w:space="0" w:color="000000"/>
              <w:right w:val="single" w:sz="14" w:space="0" w:color="000000"/>
            </w:tcBorders>
            <w:shd w:val="clear" w:color="auto" w:fill="auto"/>
            <w:vAlign w:val="center"/>
          </w:tcPr>
          <w:p w:rsidR="00100D5A" w:rsidRDefault="00C23197">
            <w:pPr>
              <w:pStyle w:val="Footnote"/>
            </w:pPr>
            <w:r>
              <w:t>Мероприятие   «Выплаты, связанные с празднованием 9 мая»</w:t>
            </w:r>
          </w:p>
        </w:tc>
        <w:tc>
          <w:tcPr>
            <w:tcW w:w="2220"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Финансовое управление Администрации Дновского района</w:t>
            </w:r>
          </w:p>
        </w:tc>
        <w:tc>
          <w:tcPr>
            <w:tcW w:w="1224" w:type="dxa"/>
            <w:tcBorders>
              <w:top w:val="nil"/>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167 000,00</w:t>
            </w:r>
          </w:p>
        </w:tc>
        <w:tc>
          <w:tcPr>
            <w:tcW w:w="1256"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224" w:type="dxa"/>
            <w:tcBorders>
              <w:top w:val="nil"/>
              <w:left w:val="nil"/>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167 000,00</w:t>
            </w:r>
          </w:p>
        </w:tc>
      </w:tr>
      <w:tr w:rsidR="00100D5A">
        <w:trPr>
          <w:trHeight w:hRule="exact" w:val="1065"/>
        </w:trPr>
        <w:tc>
          <w:tcPr>
            <w:tcW w:w="839"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4.1.6</w:t>
            </w:r>
          </w:p>
        </w:tc>
        <w:tc>
          <w:tcPr>
            <w:tcW w:w="2700" w:type="dxa"/>
            <w:tcBorders>
              <w:top w:val="single" w:sz="14" w:space="0" w:color="000000"/>
              <w:left w:val="nil"/>
              <w:bottom w:val="single" w:sz="14" w:space="0" w:color="000000"/>
              <w:right w:val="single" w:sz="14" w:space="0" w:color="000000"/>
            </w:tcBorders>
            <w:shd w:val="clear" w:color="auto" w:fill="auto"/>
            <w:vAlign w:val="center"/>
          </w:tcPr>
          <w:p w:rsidR="00100D5A" w:rsidRDefault="00C23197">
            <w:pPr>
              <w:pStyle w:val="Footnote"/>
            </w:pPr>
            <w:r>
              <w:t>Мероприятие   «Социальная поддержка граждан за счет средств резервного фонда Администрации области»</w:t>
            </w:r>
          </w:p>
        </w:tc>
        <w:tc>
          <w:tcPr>
            <w:tcW w:w="2220"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56"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0,00</w:t>
            </w:r>
          </w:p>
        </w:tc>
      </w:tr>
      <w:tr w:rsidR="00100D5A">
        <w:trPr>
          <w:trHeight w:hRule="exact" w:val="1110"/>
        </w:trPr>
        <w:tc>
          <w:tcPr>
            <w:tcW w:w="839"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5</w:t>
            </w:r>
          </w:p>
        </w:tc>
        <w:tc>
          <w:tcPr>
            <w:tcW w:w="2700"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Подпрограмма «Вовлечение населения в осуществление местного самоуправления, поддержка гражданских инициатив»</w:t>
            </w:r>
          </w:p>
        </w:tc>
        <w:tc>
          <w:tcPr>
            <w:tcW w:w="2220"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56" w:type="dxa"/>
            <w:tcBorders>
              <w:top w:val="single" w:sz="14" w:space="0" w:color="000000"/>
              <w:left w:val="nil"/>
              <w:bottom w:val="single" w:sz="14" w:space="0" w:color="000000"/>
              <w:right w:val="single" w:sz="14" w:space="0" w:color="000000"/>
            </w:tcBorders>
            <w:vAlign w:val="center"/>
          </w:tcPr>
          <w:p w:rsidR="00100D5A" w:rsidRDefault="00C23197">
            <w:r>
              <w:t>300 000,00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100 000,00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400 000,00</w:t>
            </w:r>
          </w:p>
        </w:tc>
      </w:tr>
      <w:tr w:rsidR="00100D5A">
        <w:trPr>
          <w:trHeight w:hRule="exact" w:val="1125"/>
        </w:trPr>
        <w:tc>
          <w:tcPr>
            <w:tcW w:w="839"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5.1</w:t>
            </w:r>
          </w:p>
        </w:tc>
        <w:tc>
          <w:tcPr>
            <w:tcW w:w="2700"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Основное мероприятие  «Развитие институтов территориального общественного самоуправления и поддержка проектов местных инициатив»</w:t>
            </w:r>
          </w:p>
        </w:tc>
        <w:tc>
          <w:tcPr>
            <w:tcW w:w="2220"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56" w:type="dxa"/>
            <w:tcBorders>
              <w:top w:val="single" w:sz="14" w:space="0" w:color="000000"/>
              <w:left w:val="nil"/>
              <w:bottom w:val="single" w:sz="14" w:space="0" w:color="000000"/>
              <w:right w:val="single" w:sz="14" w:space="0" w:color="000000"/>
            </w:tcBorders>
            <w:vAlign w:val="center"/>
          </w:tcPr>
          <w:p w:rsidR="00100D5A" w:rsidRDefault="00C23197">
            <w:r>
              <w:t>300 000,00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100 000,00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400 000,00</w:t>
            </w:r>
          </w:p>
        </w:tc>
      </w:tr>
      <w:tr w:rsidR="00100D5A">
        <w:trPr>
          <w:trHeight w:hRule="exact" w:val="771"/>
        </w:trPr>
        <w:tc>
          <w:tcPr>
            <w:tcW w:w="839"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5.1.1</w:t>
            </w:r>
          </w:p>
        </w:tc>
        <w:tc>
          <w:tcPr>
            <w:tcW w:w="2700" w:type="dxa"/>
            <w:tcBorders>
              <w:top w:val="single" w:sz="14" w:space="0" w:color="000000"/>
              <w:left w:val="nil"/>
              <w:bottom w:val="single" w:sz="14" w:space="0" w:color="000000"/>
              <w:right w:val="single" w:sz="14" w:space="0" w:color="000000"/>
            </w:tcBorders>
            <w:shd w:val="clear" w:color="auto" w:fill="auto"/>
            <w:vAlign w:val="center"/>
          </w:tcPr>
          <w:p w:rsidR="00100D5A" w:rsidRDefault="00C23197">
            <w:pPr>
              <w:pStyle w:val="Footnote"/>
            </w:pPr>
            <w:r>
              <w:t>Мероприятие   «Расходы на реализацию инициативных проектов»</w:t>
            </w:r>
          </w:p>
        </w:tc>
        <w:tc>
          <w:tcPr>
            <w:tcW w:w="2220"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100D5A" w:rsidRDefault="00C23197">
            <w:pPr>
              <w:pStyle w:val="Footnote"/>
            </w:pPr>
            <w:r>
              <w:t>Администрация Дновского района</w:t>
            </w:r>
          </w:p>
        </w:tc>
        <w:tc>
          <w:tcPr>
            <w:tcW w:w="1224" w:type="dxa"/>
            <w:tcBorders>
              <w:top w:val="single" w:sz="14" w:space="0" w:color="000000"/>
              <w:left w:val="single" w:sz="14" w:space="0" w:color="000000"/>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56" w:type="dxa"/>
            <w:tcBorders>
              <w:top w:val="single" w:sz="14" w:space="0" w:color="000000"/>
              <w:left w:val="nil"/>
              <w:bottom w:val="single" w:sz="14" w:space="0" w:color="000000"/>
              <w:right w:val="single" w:sz="14" w:space="0" w:color="000000"/>
            </w:tcBorders>
            <w:vAlign w:val="center"/>
          </w:tcPr>
          <w:p w:rsidR="00100D5A" w:rsidRDefault="00C23197">
            <w:r>
              <w:t>300 000,00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100 000,00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224" w:type="dxa"/>
            <w:tcBorders>
              <w:top w:val="single" w:sz="14" w:space="0" w:color="000000"/>
              <w:left w:val="nil"/>
              <w:bottom w:val="single" w:sz="14" w:space="0" w:color="000000"/>
              <w:right w:val="single" w:sz="14" w:space="0" w:color="000000"/>
            </w:tcBorders>
            <w:vAlign w:val="center"/>
          </w:tcPr>
          <w:p w:rsidR="00100D5A" w:rsidRDefault="00C23197">
            <w:r>
              <w:t>0,00</w:t>
            </w:r>
          </w:p>
        </w:tc>
        <w:tc>
          <w:tcPr>
            <w:tcW w:w="1320" w:type="dxa"/>
            <w:tcBorders>
              <w:top w:val="nil"/>
              <w:left w:val="nil"/>
              <w:bottom w:val="single" w:sz="14" w:space="0" w:color="000000"/>
              <w:right w:val="single" w:sz="14" w:space="0" w:color="000000"/>
            </w:tcBorders>
            <w:vAlign w:val="center"/>
          </w:tcPr>
          <w:p w:rsidR="00100D5A" w:rsidRDefault="00C23197">
            <w:r>
              <w:t>400 000,00</w:t>
            </w:r>
          </w:p>
        </w:tc>
      </w:tr>
    </w:tbl>
    <w:p w:rsidR="00100D5A" w:rsidRDefault="00100D5A"/>
    <w:p w:rsidR="00100D5A" w:rsidRDefault="00100D5A"/>
    <w:p w:rsidR="00100D5A" w:rsidRDefault="00100D5A"/>
    <w:p w:rsidR="00100D5A" w:rsidRDefault="00100D5A"/>
    <w:p w:rsidR="00100D5A" w:rsidRDefault="00100D5A"/>
    <w:p w:rsidR="00100D5A" w:rsidRDefault="00100D5A"/>
    <w:p w:rsidR="00100D5A" w:rsidRDefault="00100D5A"/>
    <w:p w:rsidR="00100D5A" w:rsidRDefault="00100D5A"/>
    <w:p w:rsidR="00100D5A" w:rsidRDefault="00100D5A"/>
    <w:p w:rsidR="00100D5A" w:rsidRDefault="00100D5A"/>
    <w:p w:rsidR="00100D5A" w:rsidRDefault="00100D5A"/>
    <w:p w:rsidR="00100D5A" w:rsidRDefault="00100D5A"/>
    <w:sectPr w:rsidR="00100D5A" w:rsidSect="003571EF">
      <w:headerReference w:type="default" r:id="rId24"/>
      <w:footerReference w:type="default" r:id="rId25"/>
      <w:pgSz w:w="16839" w:h="11907" w:orient="landscape" w:code="9"/>
      <w:pgMar w:top="1701" w:right="539" w:bottom="850" w:left="737" w:header="708" w:footer="708" w:gutter="0"/>
      <w:cols w:space="720"/>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A5C" w:rsidRDefault="00822A5C">
      <w:pPr>
        <w:spacing w:after="0" w:line="240" w:lineRule="auto"/>
      </w:pPr>
      <w:r>
        <w:separator/>
      </w:r>
    </w:p>
  </w:endnote>
  <w:endnote w:type="continuationSeparator" w:id="0">
    <w:p w:rsidR="00822A5C" w:rsidRDefault="0082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197" w:rsidRDefault="00C23197">
    <w:pPr>
      <w:pStyle w:val="af5"/>
    </w:pPr>
  </w:p>
  <w:p w:rsidR="00C23197" w:rsidRDefault="00C23197">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197" w:rsidRDefault="00C23197">
    <w:pPr>
      <w:pStyle w:val="af5"/>
    </w:pPr>
  </w:p>
  <w:p w:rsidR="00C23197" w:rsidRDefault="00C23197">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A5C" w:rsidRDefault="00822A5C">
      <w:pPr>
        <w:spacing w:after="0" w:line="240" w:lineRule="auto"/>
      </w:pPr>
      <w:r>
        <w:separator/>
      </w:r>
    </w:p>
  </w:footnote>
  <w:footnote w:type="continuationSeparator" w:id="0">
    <w:p w:rsidR="00822A5C" w:rsidRDefault="00822A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197" w:rsidRDefault="00C231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A5D97"/>
    <w:multiLevelType w:val="multilevel"/>
    <w:tmpl w:val="4CB64B30"/>
    <w:lvl w:ilvl="0">
      <w:start w:val="1"/>
      <w:numFmt w:val="decimal"/>
      <w:lvlText w:val="%1."/>
      <w:lvlJc w:val="left"/>
      <w:pPr>
        <w:ind w:left="2204"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nsid w:val="2FF03C23"/>
    <w:multiLevelType w:val="multilevel"/>
    <w:tmpl w:val="B40001E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33493165"/>
    <w:multiLevelType w:val="multilevel"/>
    <w:tmpl w:val="669A84D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C572D66"/>
    <w:multiLevelType w:val="multilevel"/>
    <w:tmpl w:val="A2680626"/>
    <w:lvl w:ilvl="0">
      <w:start w:val="1"/>
      <w:numFmt w:val="decimal"/>
      <w:lvlText w:val="%1."/>
      <w:lvlJc w:val="left"/>
      <w:pPr>
        <w:ind w:left="502"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64A604CF"/>
    <w:multiLevelType w:val="multilevel"/>
    <w:tmpl w:val="4EF44AFE"/>
    <w:lvl w:ilvl="0">
      <w:start w:val="1"/>
      <w:numFmt w:val="decimal"/>
      <w:lvlText w:val="%1."/>
      <w:lvlJc w:val="left"/>
      <w:pPr>
        <w:ind w:left="502"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0BD57F5"/>
    <w:multiLevelType w:val="multilevel"/>
    <w:tmpl w:val="1A101F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6B718DA"/>
    <w:multiLevelType w:val="multilevel"/>
    <w:tmpl w:val="23D649BE"/>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nsid w:val="77E612FA"/>
    <w:multiLevelType w:val="multilevel"/>
    <w:tmpl w:val="57A01D5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A9744C3"/>
    <w:multiLevelType w:val="multilevel"/>
    <w:tmpl w:val="459AB156"/>
    <w:lvl w:ilvl="0">
      <w:start w:val="4"/>
      <w:numFmt w:val="decimal"/>
      <w:lvlText w:val="%1."/>
      <w:lvlJc w:val="left"/>
      <w:pPr>
        <w:ind w:left="2771" w:hanging="360"/>
      </w:pPr>
    </w:lvl>
    <w:lvl w:ilvl="1">
      <w:start w:val="1"/>
      <w:numFmt w:val="lowerLetter"/>
      <w:lvlText w:val="%2."/>
      <w:lvlJc w:val="left"/>
      <w:pPr>
        <w:ind w:left="3491" w:hanging="360"/>
      </w:pPr>
    </w:lvl>
    <w:lvl w:ilvl="2">
      <w:start w:val="1"/>
      <w:numFmt w:val="lowerRoman"/>
      <w:lvlText w:val="%3."/>
      <w:lvlJc w:val="right"/>
      <w:pPr>
        <w:ind w:left="4211" w:hanging="180"/>
      </w:pPr>
    </w:lvl>
    <w:lvl w:ilvl="3">
      <w:start w:val="1"/>
      <w:numFmt w:val="decimal"/>
      <w:lvlText w:val="%4."/>
      <w:lvlJc w:val="left"/>
      <w:pPr>
        <w:ind w:left="4931" w:hanging="360"/>
      </w:pPr>
    </w:lvl>
    <w:lvl w:ilvl="4">
      <w:start w:val="1"/>
      <w:numFmt w:val="lowerLetter"/>
      <w:lvlText w:val="%5."/>
      <w:lvlJc w:val="left"/>
      <w:pPr>
        <w:ind w:left="5651" w:hanging="360"/>
      </w:pPr>
    </w:lvl>
    <w:lvl w:ilvl="5">
      <w:start w:val="1"/>
      <w:numFmt w:val="lowerRoman"/>
      <w:lvlText w:val="%6."/>
      <w:lvlJc w:val="right"/>
      <w:pPr>
        <w:ind w:left="6371" w:hanging="180"/>
      </w:pPr>
    </w:lvl>
    <w:lvl w:ilvl="6">
      <w:start w:val="1"/>
      <w:numFmt w:val="decimal"/>
      <w:lvlText w:val="%7."/>
      <w:lvlJc w:val="left"/>
      <w:pPr>
        <w:ind w:left="7091" w:hanging="360"/>
      </w:pPr>
    </w:lvl>
    <w:lvl w:ilvl="7">
      <w:start w:val="1"/>
      <w:numFmt w:val="lowerLetter"/>
      <w:lvlText w:val="%8."/>
      <w:lvlJc w:val="left"/>
      <w:pPr>
        <w:ind w:left="7811" w:hanging="360"/>
      </w:pPr>
    </w:lvl>
    <w:lvl w:ilvl="8">
      <w:start w:val="1"/>
      <w:numFmt w:val="lowerRoman"/>
      <w:lvlText w:val="%9."/>
      <w:lvlJc w:val="right"/>
      <w:pPr>
        <w:ind w:left="8531" w:hanging="180"/>
      </w:pPr>
    </w:lvl>
  </w:abstractNum>
  <w:num w:numId="1">
    <w:abstractNumId w:val="2"/>
  </w:num>
  <w:num w:numId="2">
    <w:abstractNumId w:val="7"/>
  </w:num>
  <w:num w:numId="3">
    <w:abstractNumId w:val="6"/>
  </w:num>
  <w:num w:numId="4">
    <w:abstractNumId w:val="0"/>
  </w:num>
  <w:num w:numId="5">
    <w:abstractNumId w:val="5"/>
  </w:num>
  <w:num w:numId="6">
    <w:abstractNumId w:val="8"/>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D5A"/>
    <w:rsid w:val="00100D5A"/>
    <w:rsid w:val="003571EF"/>
    <w:rsid w:val="00822A5C"/>
    <w:rsid w:val="0099611E"/>
    <w:rsid w:val="00C23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jc w:val="center"/>
    </w:pPr>
    <w:rPr>
      <w:rFonts w:ascii="Times New Roman" w:hAnsi="Times New Roman"/>
      <w:sz w:val="16"/>
    </w:r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b w:val="0"/>
      <w:i w:val="0"/>
      <w:color w:val="000000"/>
      <w:spacing w:val="0"/>
      <w:sz w:val="16"/>
    </w:rPr>
  </w:style>
  <w:style w:type="paragraph" w:customStyle="1" w:styleId="xl97">
    <w:name w:val="xl97"/>
    <w:basedOn w:val="a"/>
    <w:link w:val="xl970"/>
    <w:pPr>
      <w:spacing w:beforeAutospacing="1" w:afterAutospacing="1" w:line="240" w:lineRule="auto"/>
    </w:pPr>
    <w:rPr>
      <w:sz w:val="20"/>
    </w:rPr>
  </w:style>
  <w:style w:type="character" w:customStyle="1" w:styleId="xl970">
    <w:name w:val="xl97"/>
    <w:basedOn w:val="1"/>
    <w:link w:val="xl97"/>
    <w:rPr>
      <w:rFonts w:ascii="Times New Roman" w:hAnsi="Times New Roman"/>
      <w:b w:val="0"/>
      <w:i w:val="0"/>
      <w:color w:val="000000"/>
      <w:spacing w:val="0"/>
      <w:sz w:val="20"/>
    </w:rPr>
  </w:style>
  <w:style w:type="paragraph" w:customStyle="1" w:styleId="21">
    <w:name w:val="Основной текст (2)"/>
    <w:basedOn w:val="a"/>
    <w:link w:val="22"/>
    <w:pPr>
      <w:widowControl w:val="0"/>
      <w:spacing w:after="0" w:line="266" w:lineRule="exact"/>
      <w:jc w:val="both"/>
    </w:pPr>
    <w:rPr>
      <w:sz w:val="20"/>
    </w:rPr>
  </w:style>
  <w:style w:type="character" w:customStyle="1" w:styleId="22">
    <w:name w:val="Основной текст (2)"/>
    <w:basedOn w:val="1"/>
    <w:link w:val="21"/>
    <w:rPr>
      <w:rFonts w:ascii="Times New Roman" w:hAnsi="Times New Roman"/>
      <w:b w:val="0"/>
      <w:i w:val="0"/>
      <w:color w:val="000000"/>
      <w:spacing w:val="0"/>
      <w:sz w:val="20"/>
    </w:rPr>
  </w:style>
  <w:style w:type="paragraph" w:styleId="23">
    <w:name w:val="toc 2"/>
    <w:next w:val="a"/>
    <w:link w:val="24"/>
    <w:uiPriority w:val="39"/>
    <w:pPr>
      <w:ind w:left="200"/>
    </w:pPr>
  </w:style>
  <w:style w:type="character" w:customStyle="1" w:styleId="24">
    <w:name w:val="Оглавление 2 Знак"/>
    <w:link w:val="23"/>
  </w:style>
  <w:style w:type="paragraph" w:customStyle="1" w:styleId="xl114">
    <w:name w:val="xl114"/>
    <w:basedOn w:val="a"/>
    <w:link w:val="xl1140"/>
    <w:pPr>
      <w:spacing w:beforeAutospacing="1" w:afterAutospacing="1" w:line="240" w:lineRule="auto"/>
    </w:pPr>
    <w:rPr>
      <w:sz w:val="20"/>
    </w:rPr>
  </w:style>
  <w:style w:type="character" w:customStyle="1" w:styleId="xl1140">
    <w:name w:val="xl114"/>
    <w:basedOn w:val="1"/>
    <w:link w:val="xl114"/>
    <w:rPr>
      <w:rFonts w:ascii="Times New Roman" w:hAnsi="Times New Roman"/>
      <w:b w:val="0"/>
      <w:i w:val="0"/>
      <w:color w:val="000000"/>
      <w:spacing w:val="0"/>
      <w:sz w:val="20"/>
    </w:rPr>
  </w:style>
  <w:style w:type="paragraph" w:customStyle="1" w:styleId="xl102">
    <w:name w:val="xl102"/>
    <w:basedOn w:val="a"/>
    <w:link w:val="xl1020"/>
    <w:pPr>
      <w:spacing w:beforeAutospacing="1" w:afterAutospacing="1" w:line="240" w:lineRule="auto"/>
    </w:pPr>
    <w:rPr>
      <w:sz w:val="20"/>
    </w:rPr>
  </w:style>
  <w:style w:type="character" w:customStyle="1" w:styleId="xl1020">
    <w:name w:val="xl102"/>
    <w:basedOn w:val="1"/>
    <w:link w:val="xl102"/>
    <w:rPr>
      <w:rFonts w:ascii="Times New Roman" w:hAnsi="Times New Roman"/>
      <w:b w:val="0"/>
      <w:i w:val="0"/>
      <w:color w:val="000000"/>
      <w:spacing w:val="0"/>
      <w:sz w:val="20"/>
    </w:rPr>
  </w:style>
  <w:style w:type="paragraph" w:styleId="a3">
    <w:name w:val="No Spacing"/>
    <w:link w:val="a4"/>
    <w:rPr>
      <w:sz w:val="22"/>
    </w:rPr>
  </w:style>
  <w:style w:type="character" w:customStyle="1" w:styleId="a4">
    <w:name w:val="Без интервала Знак"/>
    <w:link w:val="a3"/>
    <w:rPr>
      <w:sz w:val="22"/>
    </w:rPr>
  </w:style>
  <w:style w:type="paragraph" w:customStyle="1" w:styleId="xl63">
    <w:name w:val="xl63"/>
    <w:basedOn w:val="a"/>
    <w:link w:val="xl630"/>
    <w:pPr>
      <w:spacing w:beforeAutospacing="1" w:afterAutospacing="1" w:line="240" w:lineRule="auto"/>
    </w:pPr>
    <w:rPr>
      <w:rFonts w:ascii="Arial" w:hAnsi="Arial"/>
    </w:rPr>
  </w:style>
  <w:style w:type="character" w:customStyle="1" w:styleId="xl630">
    <w:name w:val="xl63"/>
    <w:basedOn w:val="1"/>
    <w:link w:val="xl63"/>
    <w:rPr>
      <w:rFonts w:ascii="Arial" w:hAnsi="Arial"/>
      <w:b w:val="0"/>
      <w:i w:val="0"/>
      <w:color w:val="000000"/>
      <w:spacing w:val="0"/>
      <w:sz w:val="16"/>
    </w:rPr>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customStyle="1" w:styleId="xl101">
    <w:name w:val="xl101"/>
    <w:basedOn w:val="a"/>
    <w:link w:val="xl1010"/>
    <w:pPr>
      <w:spacing w:beforeAutospacing="1" w:afterAutospacing="1" w:line="240" w:lineRule="auto"/>
    </w:pPr>
    <w:rPr>
      <w:sz w:val="20"/>
    </w:rPr>
  </w:style>
  <w:style w:type="character" w:customStyle="1" w:styleId="xl1010">
    <w:name w:val="xl101"/>
    <w:basedOn w:val="1"/>
    <w:link w:val="xl101"/>
    <w:rPr>
      <w:rFonts w:ascii="Times New Roman" w:hAnsi="Times New Roman"/>
      <w:b w:val="0"/>
      <w:i w:val="0"/>
      <w:color w:val="000000"/>
      <w:spacing w:val="0"/>
      <w:sz w:val="20"/>
    </w:rPr>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xl94">
    <w:name w:val="xl94"/>
    <w:basedOn w:val="a"/>
    <w:link w:val="xl940"/>
    <w:pPr>
      <w:spacing w:beforeAutospacing="1" w:afterAutospacing="1" w:line="240" w:lineRule="auto"/>
    </w:pPr>
    <w:rPr>
      <w:sz w:val="24"/>
    </w:rPr>
  </w:style>
  <w:style w:type="character" w:customStyle="1" w:styleId="xl940">
    <w:name w:val="xl94"/>
    <w:basedOn w:val="1"/>
    <w:link w:val="xl94"/>
    <w:rPr>
      <w:rFonts w:ascii="Times New Roman" w:hAnsi="Times New Roman"/>
      <w:b w:val="0"/>
      <w:i w:val="0"/>
      <w:color w:val="000000"/>
      <w:spacing w:val="0"/>
      <w:sz w:val="24"/>
    </w:rPr>
  </w:style>
  <w:style w:type="paragraph" w:customStyle="1" w:styleId="xl92">
    <w:name w:val="xl92"/>
    <w:basedOn w:val="a"/>
    <w:link w:val="xl920"/>
    <w:pPr>
      <w:spacing w:beforeAutospacing="1" w:afterAutospacing="1" w:line="240" w:lineRule="auto"/>
    </w:pPr>
  </w:style>
  <w:style w:type="character" w:customStyle="1" w:styleId="xl920">
    <w:name w:val="xl92"/>
    <w:basedOn w:val="1"/>
    <w:link w:val="xl92"/>
    <w:rPr>
      <w:rFonts w:ascii="Times New Roman" w:hAnsi="Times New Roman"/>
      <w:b w:val="0"/>
      <w:i w:val="0"/>
      <w:color w:val="000000"/>
      <w:spacing w:val="0"/>
      <w:sz w:val="16"/>
    </w:rPr>
  </w:style>
  <w:style w:type="character" w:customStyle="1" w:styleId="30">
    <w:name w:val="Заголовок 3 Знак"/>
    <w:link w:val="3"/>
    <w:rPr>
      <w:rFonts w:ascii="XO Thames" w:hAnsi="XO Thames"/>
      <w:b/>
      <w:i/>
      <w:color w:val="000000"/>
    </w:rPr>
  </w:style>
  <w:style w:type="paragraph" w:customStyle="1" w:styleId="xl67">
    <w:name w:val="xl67"/>
    <w:basedOn w:val="a"/>
    <w:link w:val="xl670"/>
    <w:pPr>
      <w:spacing w:beforeAutospacing="1" w:afterAutospacing="1" w:line="240" w:lineRule="auto"/>
      <w:jc w:val="right"/>
    </w:pPr>
  </w:style>
  <w:style w:type="character" w:customStyle="1" w:styleId="xl670">
    <w:name w:val="xl67"/>
    <w:basedOn w:val="1"/>
    <w:link w:val="xl67"/>
    <w:rPr>
      <w:rFonts w:ascii="Times New Roman" w:hAnsi="Times New Roman"/>
      <w:b w:val="0"/>
      <w:i w:val="0"/>
      <w:color w:val="000000"/>
      <w:spacing w:val="0"/>
      <w:sz w:val="16"/>
    </w:rPr>
  </w:style>
  <w:style w:type="paragraph" w:customStyle="1" w:styleId="xl106">
    <w:name w:val="xl106"/>
    <w:basedOn w:val="a"/>
    <w:link w:val="xl1060"/>
    <w:pPr>
      <w:spacing w:beforeAutospacing="1" w:afterAutospacing="1" w:line="240" w:lineRule="auto"/>
    </w:pPr>
    <w:rPr>
      <w:b/>
    </w:rPr>
  </w:style>
  <w:style w:type="character" w:customStyle="1" w:styleId="xl1060">
    <w:name w:val="xl106"/>
    <w:basedOn w:val="1"/>
    <w:link w:val="xl106"/>
    <w:rPr>
      <w:rFonts w:ascii="Times New Roman" w:hAnsi="Times New Roman"/>
      <w:b/>
      <w:i w:val="0"/>
      <w:color w:val="000000"/>
      <w:spacing w:val="0"/>
      <w:sz w:val="16"/>
    </w:rPr>
  </w:style>
  <w:style w:type="paragraph" w:customStyle="1" w:styleId="xl105">
    <w:name w:val="xl105"/>
    <w:basedOn w:val="a"/>
    <w:link w:val="xl1050"/>
    <w:pPr>
      <w:spacing w:beforeAutospacing="1" w:afterAutospacing="1" w:line="240" w:lineRule="auto"/>
    </w:pPr>
    <w:rPr>
      <w:b/>
    </w:rPr>
  </w:style>
  <w:style w:type="character" w:customStyle="1" w:styleId="xl1050">
    <w:name w:val="xl105"/>
    <w:basedOn w:val="1"/>
    <w:link w:val="xl105"/>
    <w:rPr>
      <w:rFonts w:ascii="Times New Roman" w:hAnsi="Times New Roman"/>
      <w:b/>
      <w:i w:val="0"/>
      <w:color w:val="000000"/>
      <w:spacing w:val="0"/>
      <w:sz w:val="16"/>
    </w:rPr>
  </w:style>
  <w:style w:type="paragraph" w:customStyle="1" w:styleId="xl65">
    <w:name w:val="xl65"/>
    <w:basedOn w:val="a"/>
    <w:link w:val="xl650"/>
    <w:pPr>
      <w:spacing w:beforeAutospacing="1" w:afterAutospacing="1" w:line="240" w:lineRule="auto"/>
    </w:pPr>
    <w:rPr>
      <w:b/>
    </w:rPr>
  </w:style>
  <w:style w:type="character" w:customStyle="1" w:styleId="xl650">
    <w:name w:val="xl65"/>
    <w:basedOn w:val="1"/>
    <w:link w:val="xl65"/>
    <w:rPr>
      <w:rFonts w:ascii="Times New Roman" w:hAnsi="Times New Roman"/>
      <w:b/>
      <w:i w:val="0"/>
      <w:color w:val="000000"/>
      <w:spacing w:val="0"/>
      <w:sz w:val="16"/>
    </w:rPr>
  </w:style>
  <w:style w:type="paragraph" w:customStyle="1" w:styleId="xl110">
    <w:name w:val="xl110"/>
    <w:basedOn w:val="a"/>
    <w:link w:val="xl1100"/>
    <w:pPr>
      <w:spacing w:beforeAutospacing="1" w:afterAutospacing="1" w:line="240" w:lineRule="auto"/>
    </w:pPr>
    <w:rPr>
      <w:sz w:val="24"/>
    </w:rPr>
  </w:style>
  <w:style w:type="character" w:customStyle="1" w:styleId="xl1100">
    <w:name w:val="xl110"/>
    <w:basedOn w:val="1"/>
    <w:link w:val="xl110"/>
    <w:rPr>
      <w:rFonts w:ascii="Times New Roman" w:hAnsi="Times New Roman"/>
      <w:b w:val="0"/>
      <w:i w:val="0"/>
      <w:color w:val="000000"/>
      <w:spacing w:val="0"/>
      <w:sz w:val="24"/>
    </w:rPr>
  </w:style>
  <w:style w:type="paragraph" w:customStyle="1" w:styleId="xl86">
    <w:name w:val="xl86"/>
    <w:basedOn w:val="a"/>
    <w:link w:val="xl860"/>
    <w:pPr>
      <w:spacing w:beforeAutospacing="1" w:afterAutospacing="1" w:line="240" w:lineRule="auto"/>
    </w:pPr>
    <w:rPr>
      <w:sz w:val="24"/>
    </w:rPr>
  </w:style>
  <w:style w:type="character" w:customStyle="1" w:styleId="xl860">
    <w:name w:val="xl86"/>
    <w:basedOn w:val="1"/>
    <w:link w:val="xl86"/>
    <w:rPr>
      <w:rFonts w:ascii="Times New Roman" w:hAnsi="Times New Roman"/>
      <w:b w:val="0"/>
      <w:i w:val="0"/>
      <w:color w:val="000000"/>
      <w:spacing w:val="0"/>
      <w:sz w:val="24"/>
    </w:rPr>
  </w:style>
  <w:style w:type="paragraph" w:customStyle="1" w:styleId="xl91">
    <w:name w:val="xl91"/>
    <w:basedOn w:val="a"/>
    <w:link w:val="xl910"/>
    <w:pPr>
      <w:spacing w:beforeAutospacing="1" w:afterAutospacing="1" w:line="240" w:lineRule="auto"/>
    </w:pPr>
  </w:style>
  <w:style w:type="character" w:customStyle="1" w:styleId="xl910">
    <w:name w:val="xl91"/>
    <w:basedOn w:val="1"/>
    <w:link w:val="xl91"/>
    <w:rPr>
      <w:rFonts w:ascii="Times New Roman" w:hAnsi="Times New Roman"/>
      <w:b w:val="0"/>
      <w:i w:val="0"/>
      <w:color w:val="000000"/>
      <w:spacing w:val="0"/>
      <w:sz w:val="16"/>
    </w:rPr>
  </w:style>
  <w:style w:type="paragraph" w:customStyle="1" w:styleId="xl88">
    <w:name w:val="xl88"/>
    <w:basedOn w:val="a"/>
    <w:link w:val="xl880"/>
    <w:pPr>
      <w:spacing w:beforeAutospacing="1" w:afterAutospacing="1" w:line="240" w:lineRule="auto"/>
    </w:pPr>
    <w:rPr>
      <w:b/>
    </w:rPr>
  </w:style>
  <w:style w:type="character" w:customStyle="1" w:styleId="xl880">
    <w:name w:val="xl88"/>
    <w:basedOn w:val="1"/>
    <w:link w:val="xl88"/>
    <w:rPr>
      <w:rFonts w:ascii="Times New Roman" w:hAnsi="Times New Roman"/>
      <w:b/>
      <w:i w:val="0"/>
      <w:color w:val="000000"/>
      <w:spacing w:val="0"/>
      <w:sz w:val="16"/>
    </w:rPr>
  </w:style>
  <w:style w:type="paragraph" w:customStyle="1" w:styleId="xl98">
    <w:name w:val="xl98"/>
    <w:basedOn w:val="a"/>
    <w:link w:val="xl980"/>
    <w:pPr>
      <w:spacing w:beforeAutospacing="1" w:afterAutospacing="1" w:line="240" w:lineRule="auto"/>
    </w:pPr>
    <w:rPr>
      <w:sz w:val="20"/>
    </w:rPr>
  </w:style>
  <w:style w:type="character" w:customStyle="1" w:styleId="xl980">
    <w:name w:val="xl98"/>
    <w:basedOn w:val="1"/>
    <w:link w:val="xl98"/>
    <w:rPr>
      <w:rFonts w:ascii="Times New Roman" w:hAnsi="Times New Roman"/>
      <w:b w:val="0"/>
      <w:i w:val="0"/>
      <w:color w:val="000000"/>
      <w:spacing w:val="0"/>
      <w:sz w:val="20"/>
    </w:rPr>
  </w:style>
  <w:style w:type="paragraph" w:customStyle="1" w:styleId="xl78">
    <w:name w:val="xl78"/>
    <w:basedOn w:val="a"/>
    <w:link w:val="xl780"/>
    <w:pPr>
      <w:spacing w:beforeAutospacing="1" w:afterAutospacing="1" w:line="240" w:lineRule="auto"/>
    </w:pPr>
    <w:rPr>
      <w:b/>
    </w:rPr>
  </w:style>
  <w:style w:type="character" w:customStyle="1" w:styleId="xl780">
    <w:name w:val="xl78"/>
    <w:basedOn w:val="1"/>
    <w:link w:val="xl78"/>
    <w:rPr>
      <w:rFonts w:ascii="Times New Roman" w:hAnsi="Times New Roman"/>
      <w:b/>
      <w:i w:val="0"/>
      <w:color w:val="000000"/>
      <w:spacing w:val="0"/>
      <w:sz w:val="16"/>
    </w:rPr>
  </w:style>
  <w:style w:type="paragraph" w:customStyle="1" w:styleId="xl96">
    <w:name w:val="xl96"/>
    <w:basedOn w:val="a"/>
    <w:link w:val="xl960"/>
    <w:pPr>
      <w:spacing w:beforeAutospacing="1" w:afterAutospacing="1" w:line="240" w:lineRule="auto"/>
    </w:pPr>
    <w:rPr>
      <w:sz w:val="24"/>
    </w:rPr>
  </w:style>
  <w:style w:type="character" w:customStyle="1" w:styleId="xl960">
    <w:name w:val="xl96"/>
    <w:basedOn w:val="1"/>
    <w:link w:val="xl96"/>
    <w:rPr>
      <w:rFonts w:ascii="Times New Roman" w:hAnsi="Times New Roman"/>
      <w:b w:val="0"/>
      <w:i w:val="0"/>
      <w:color w:val="000000"/>
      <w:spacing w:val="0"/>
      <w:sz w:val="24"/>
    </w:rPr>
  </w:style>
  <w:style w:type="paragraph" w:customStyle="1" w:styleId="xl82">
    <w:name w:val="xl82"/>
    <w:basedOn w:val="a"/>
    <w:link w:val="xl820"/>
    <w:pPr>
      <w:spacing w:beforeAutospacing="1" w:afterAutospacing="1" w:line="240" w:lineRule="auto"/>
    </w:pPr>
    <w:rPr>
      <w:b/>
    </w:rPr>
  </w:style>
  <w:style w:type="character" w:customStyle="1" w:styleId="xl820">
    <w:name w:val="xl82"/>
    <w:basedOn w:val="1"/>
    <w:link w:val="xl82"/>
    <w:rPr>
      <w:rFonts w:ascii="Times New Roman" w:hAnsi="Times New Roman"/>
      <w:b/>
      <w:i w:val="0"/>
      <w:color w:val="000000"/>
      <w:spacing w:val="0"/>
      <w:sz w:val="16"/>
    </w:rPr>
  </w:style>
  <w:style w:type="paragraph" w:customStyle="1" w:styleId="xl64">
    <w:name w:val="xl64"/>
    <w:basedOn w:val="a"/>
    <w:link w:val="xl640"/>
    <w:pPr>
      <w:spacing w:beforeAutospacing="1" w:afterAutospacing="1" w:line="240" w:lineRule="auto"/>
    </w:pPr>
    <w:rPr>
      <w:b/>
    </w:rPr>
  </w:style>
  <w:style w:type="character" w:customStyle="1" w:styleId="xl640">
    <w:name w:val="xl64"/>
    <w:basedOn w:val="1"/>
    <w:link w:val="xl64"/>
    <w:rPr>
      <w:rFonts w:ascii="Times New Roman" w:hAnsi="Times New Roman"/>
      <w:b/>
      <w:i w:val="0"/>
      <w:color w:val="000000"/>
      <w:spacing w:val="0"/>
      <w:sz w:val="16"/>
    </w:rPr>
  </w:style>
  <w:style w:type="paragraph" w:customStyle="1" w:styleId="xl95">
    <w:name w:val="xl95"/>
    <w:basedOn w:val="a"/>
    <w:link w:val="xl950"/>
    <w:pPr>
      <w:spacing w:beforeAutospacing="1" w:afterAutospacing="1" w:line="240" w:lineRule="auto"/>
    </w:pPr>
    <w:rPr>
      <w:sz w:val="24"/>
    </w:rPr>
  </w:style>
  <w:style w:type="character" w:customStyle="1" w:styleId="xl950">
    <w:name w:val="xl95"/>
    <w:basedOn w:val="1"/>
    <w:link w:val="xl95"/>
    <w:rPr>
      <w:rFonts w:ascii="Times New Roman" w:hAnsi="Times New Roman"/>
      <w:b w:val="0"/>
      <w:i w:val="0"/>
      <w:color w:val="000000"/>
      <w:spacing w:val="0"/>
      <w:sz w:val="24"/>
    </w:rPr>
  </w:style>
  <w:style w:type="paragraph" w:customStyle="1" w:styleId="xl73">
    <w:name w:val="xl73"/>
    <w:basedOn w:val="a"/>
    <w:link w:val="xl730"/>
    <w:pPr>
      <w:spacing w:beforeAutospacing="1" w:afterAutospacing="1" w:line="240" w:lineRule="auto"/>
    </w:pPr>
    <w:rPr>
      <w:b/>
    </w:rPr>
  </w:style>
  <w:style w:type="character" w:customStyle="1" w:styleId="xl730">
    <w:name w:val="xl73"/>
    <w:basedOn w:val="1"/>
    <w:link w:val="xl73"/>
    <w:rPr>
      <w:rFonts w:ascii="Times New Roman" w:hAnsi="Times New Roman"/>
      <w:b/>
      <w:i w:val="0"/>
      <w:color w:val="000000"/>
      <w:spacing w:val="0"/>
      <w:sz w:val="16"/>
    </w:rPr>
  </w:style>
  <w:style w:type="paragraph" w:customStyle="1" w:styleId="xl75">
    <w:name w:val="xl75"/>
    <w:basedOn w:val="a"/>
    <w:link w:val="xl750"/>
    <w:pPr>
      <w:spacing w:beforeAutospacing="1" w:afterAutospacing="1" w:line="240" w:lineRule="auto"/>
    </w:pPr>
    <w:rPr>
      <w:b/>
    </w:rPr>
  </w:style>
  <w:style w:type="character" w:customStyle="1" w:styleId="xl750">
    <w:name w:val="xl75"/>
    <w:basedOn w:val="1"/>
    <w:link w:val="xl75"/>
    <w:rPr>
      <w:rFonts w:ascii="Times New Roman" w:hAnsi="Times New Roman"/>
      <w:b/>
      <w:i w:val="0"/>
      <w:color w:val="000000"/>
      <w:spacing w:val="0"/>
      <w:sz w:val="16"/>
    </w:rPr>
  </w:style>
  <w:style w:type="paragraph" w:customStyle="1" w:styleId="xl84">
    <w:name w:val="xl84"/>
    <w:basedOn w:val="a"/>
    <w:link w:val="xl840"/>
    <w:pPr>
      <w:spacing w:beforeAutospacing="1" w:afterAutospacing="1" w:line="240" w:lineRule="auto"/>
    </w:pPr>
    <w:rPr>
      <w:b/>
    </w:rPr>
  </w:style>
  <w:style w:type="character" w:customStyle="1" w:styleId="xl840">
    <w:name w:val="xl84"/>
    <w:basedOn w:val="1"/>
    <w:link w:val="xl84"/>
    <w:rPr>
      <w:rFonts w:ascii="Times New Roman" w:hAnsi="Times New Roman"/>
      <w:b/>
      <w:i w:val="0"/>
      <w:color w:val="000000"/>
      <w:spacing w:val="0"/>
      <w:sz w:val="16"/>
    </w:rPr>
  </w:style>
  <w:style w:type="paragraph" w:customStyle="1" w:styleId="xl87">
    <w:name w:val="xl87"/>
    <w:basedOn w:val="a"/>
    <w:link w:val="xl870"/>
    <w:pPr>
      <w:spacing w:beforeAutospacing="1" w:afterAutospacing="1" w:line="240" w:lineRule="auto"/>
    </w:pPr>
    <w:rPr>
      <w:b/>
    </w:rPr>
  </w:style>
  <w:style w:type="character" w:customStyle="1" w:styleId="xl870">
    <w:name w:val="xl87"/>
    <w:basedOn w:val="1"/>
    <w:link w:val="xl87"/>
    <w:rPr>
      <w:rFonts w:ascii="Times New Roman" w:hAnsi="Times New Roman"/>
      <w:b/>
      <w:i w:val="0"/>
      <w:color w:val="000000"/>
      <w:spacing w:val="0"/>
      <w:sz w:val="16"/>
    </w:rPr>
  </w:style>
  <w:style w:type="paragraph" w:customStyle="1" w:styleId="ConsPlusTitle">
    <w:name w:val="ConsPlusTitle"/>
    <w:link w:val="ConsPlusTitle0"/>
    <w:pPr>
      <w:widowControl w:val="0"/>
    </w:pPr>
    <w:rPr>
      <w:rFonts w:ascii="Times New Roman" w:hAnsi="Times New Roman"/>
      <w:b/>
      <w:sz w:val="24"/>
    </w:rPr>
  </w:style>
  <w:style w:type="character" w:customStyle="1" w:styleId="ConsPlusTitle0">
    <w:name w:val="ConsPlusTitle"/>
    <w:link w:val="ConsPlusTitle"/>
    <w:rPr>
      <w:rFonts w:ascii="Times New Roman" w:hAnsi="Times New Roman"/>
      <w:b/>
      <w:sz w:val="24"/>
    </w:rPr>
  </w:style>
  <w:style w:type="paragraph" w:customStyle="1" w:styleId="a5">
    <w:name w:val="Гипертекстовая ссылка"/>
    <w:basedOn w:val="12"/>
    <w:link w:val="a6"/>
    <w:rPr>
      <w:color w:val="106BBE"/>
    </w:rPr>
  </w:style>
  <w:style w:type="character" w:customStyle="1" w:styleId="a6">
    <w:name w:val="Гипертекстовая ссылка"/>
    <w:basedOn w:val="a0"/>
    <w:link w:val="a5"/>
    <w:rPr>
      <w:color w:val="106BBE"/>
    </w:rPr>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xl103">
    <w:name w:val="xl103"/>
    <w:basedOn w:val="a"/>
    <w:link w:val="xl1030"/>
    <w:pPr>
      <w:spacing w:beforeAutospacing="1" w:afterAutospacing="1" w:line="240" w:lineRule="auto"/>
    </w:pPr>
    <w:rPr>
      <w:sz w:val="20"/>
    </w:rPr>
  </w:style>
  <w:style w:type="character" w:customStyle="1" w:styleId="xl1030">
    <w:name w:val="xl103"/>
    <w:basedOn w:val="1"/>
    <w:link w:val="xl103"/>
    <w:rPr>
      <w:rFonts w:ascii="Times New Roman" w:hAnsi="Times New Roman"/>
      <w:b w:val="0"/>
      <w:i w:val="0"/>
      <w:color w:val="000000"/>
      <w:spacing w:val="0"/>
      <w:sz w:val="20"/>
    </w:rPr>
  </w:style>
  <w:style w:type="paragraph" w:customStyle="1" w:styleId="apple-converted-space">
    <w:name w:val="apple-converted-space"/>
    <w:basedOn w:val="12"/>
    <w:link w:val="apple-converted-space0"/>
  </w:style>
  <w:style w:type="character" w:customStyle="1" w:styleId="apple-converted-space0">
    <w:name w:val="apple-converted-space"/>
    <w:basedOn w:val="a0"/>
    <w:link w:val="apple-converted-space"/>
  </w:style>
  <w:style w:type="paragraph" w:customStyle="1" w:styleId="xl111">
    <w:name w:val="xl111"/>
    <w:basedOn w:val="a"/>
    <w:link w:val="xl1110"/>
    <w:pPr>
      <w:spacing w:beforeAutospacing="1" w:afterAutospacing="1" w:line="240" w:lineRule="auto"/>
    </w:pPr>
    <w:rPr>
      <w:sz w:val="20"/>
    </w:rPr>
  </w:style>
  <w:style w:type="character" w:customStyle="1" w:styleId="xl1110">
    <w:name w:val="xl111"/>
    <w:basedOn w:val="1"/>
    <w:link w:val="xl111"/>
    <w:rPr>
      <w:rFonts w:ascii="Times New Roman" w:hAnsi="Times New Roman"/>
      <w:b w:val="0"/>
      <w:i w:val="0"/>
      <w:color w:val="000000"/>
      <w:spacing w:val="0"/>
      <w:sz w:val="20"/>
    </w:rPr>
  </w:style>
  <w:style w:type="paragraph" w:customStyle="1" w:styleId="xl113">
    <w:name w:val="xl113"/>
    <w:basedOn w:val="a"/>
    <w:link w:val="xl1130"/>
    <w:pPr>
      <w:spacing w:beforeAutospacing="1" w:afterAutospacing="1" w:line="240" w:lineRule="auto"/>
    </w:pPr>
    <w:rPr>
      <w:sz w:val="20"/>
    </w:rPr>
  </w:style>
  <w:style w:type="character" w:customStyle="1" w:styleId="xl1130">
    <w:name w:val="xl113"/>
    <w:basedOn w:val="1"/>
    <w:link w:val="xl113"/>
    <w:rPr>
      <w:rFonts w:ascii="Times New Roman" w:hAnsi="Times New Roman"/>
      <w:b w:val="0"/>
      <w:i w:val="0"/>
      <w:color w:val="000000"/>
      <w:spacing w:val="0"/>
      <w:sz w:val="20"/>
    </w:rPr>
  </w:style>
  <w:style w:type="paragraph" w:customStyle="1" w:styleId="xl76">
    <w:name w:val="xl76"/>
    <w:basedOn w:val="a"/>
    <w:link w:val="xl760"/>
    <w:pPr>
      <w:spacing w:beforeAutospacing="1" w:afterAutospacing="1" w:line="240" w:lineRule="auto"/>
    </w:pPr>
    <w:rPr>
      <w:b/>
    </w:rPr>
  </w:style>
  <w:style w:type="character" w:customStyle="1" w:styleId="xl760">
    <w:name w:val="xl76"/>
    <w:basedOn w:val="1"/>
    <w:link w:val="xl76"/>
    <w:rPr>
      <w:rFonts w:ascii="Times New Roman" w:hAnsi="Times New Roman"/>
      <w:b/>
      <w:i w:val="0"/>
      <w:color w:val="000000"/>
      <w:spacing w:val="0"/>
      <w:sz w:val="16"/>
    </w:rPr>
  </w:style>
  <w:style w:type="paragraph" w:customStyle="1" w:styleId="xl107">
    <w:name w:val="xl107"/>
    <w:basedOn w:val="a"/>
    <w:link w:val="xl1070"/>
    <w:pPr>
      <w:spacing w:beforeAutospacing="1" w:afterAutospacing="1" w:line="240" w:lineRule="auto"/>
    </w:pPr>
    <w:rPr>
      <w:rFonts w:ascii="Arial" w:hAnsi="Arial"/>
      <w:sz w:val="24"/>
    </w:rPr>
  </w:style>
  <w:style w:type="character" w:customStyle="1" w:styleId="xl1070">
    <w:name w:val="xl107"/>
    <w:basedOn w:val="1"/>
    <w:link w:val="xl107"/>
    <w:rPr>
      <w:rFonts w:ascii="Arial" w:hAnsi="Arial"/>
      <w:b w:val="0"/>
      <w:i w:val="0"/>
      <w:color w:val="000000"/>
      <w:spacing w:val="0"/>
      <w:sz w:val="24"/>
    </w:rPr>
  </w:style>
  <w:style w:type="character" w:customStyle="1" w:styleId="50">
    <w:name w:val="Заголовок 5 Знак"/>
    <w:link w:val="5"/>
    <w:rPr>
      <w:rFonts w:ascii="XO Thames" w:hAnsi="XO Thames"/>
      <w:b/>
      <w:color w:val="000000"/>
      <w:sz w:val="22"/>
    </w:rPr>
  </w:style>
  <w:style w:type="paragraph" w:customStyle="1" w:styleId="xl90">
    <w:name w:val="xl90"/>
    <w:basedOn w:val="a"/>
    <w:link w:val="xl900"/>
    <w:pPr>
      <w:spacing w:beforeAutospacing="1" w:afterAutospacing="1" w:line="240" w:lineRule="auto"/>
    </w:pPr>
  </w:style>
  <w:style w:type="character" w:customStyle="1" w:styleId="xl900">
    <w:name w:val="xl90"/>
    <w:basedOn w:val="1"/>
    <w:link w:val="xl90"/>
    <w:rPr>
      <w:rFonts w:ascii="Times New Roman" w:hAnsi="Times New Roman"/>
      <w:b w:val="0"/>
      <w:i w:val="0"/>
      <w:color w:val="000000"/>
      <w:spacing w:val="0"/>
      <w:sz w:val="16"/>
    </w:rPr>
  </w:style>
  <w:style w:type="character" w:customStyle="1" w:styleId="11">
    <w:name w:val="Заголовок 1 Знак"/>
    <w:link w:val="10"/>
    <w:rPr>
      <w:rFonts w:ascii="XO Thames" w:hAnsi="XO Thames"/>
      <w:b/>
      <w:sz w:val="32"/>
    </w:rPr>
  </w:style>
  <w:style w:type="paragraph" w:customStyle="1" w:styleId="xl93">
    <w:name w:val="xl93"/>
    <w:basedOn w:val="a"/>
    <w:link w:val="xl930"/>
    <w:pPr>
      <w:spacing w:beforeAutospacing="1" w:afterAutospacing="1" w:line="240" w:lineRule="auto"/>
    </w:pPr>
    <w:rPr>
      <w:sz w:val="24"/>
    </w:rPr>
  </w:style>
  <w:style w:type="character" w:customStyle="1" w:styleId="xl930">
    <w:name w:val="xl93"/>
    <w:basedOn w:val="1"/>
    <w:link w:val="xl93"/>
    <w:rPr>
      <w:rFonts w:ascii="Times New Roman" w:hAnsi="Times New Roman"/>
      <w:b w:val="0"/>
      <w:i w:val="0"/>
      <w:color w:val="000000"/>
      <w:spacing w:val="0"/>
      <w:sz w:val="24"/>
    </w:rPr>
  </w:style>
  <w:style w:type="paragraph" w:customStyle="1" w:styleId="xl77">
    <w:name w:val="xl77"/>
    <w:basedOn w:val="a"/>
    <w:link w:val="xl770"/>
    <w:pPr>
      <w:spacing w:beforeAutospacing="1" w:afterAutospacing="1" w:line="240" w:lineRule="auto"/>
    </w:pPr>
    <w:rPr>
      <w:b/>
    </w:rPr>
  </w:style>
  <w:style w:type="character" w:customStyle="1" w:styleId="xl770">
    <w:name w:val="xl77"/>
    <w:basedOn w:val="1"/>
    <w:link w:val="xl77"/>
    <w:rPr>
      <w:rFonts w:ascii="Times New Roman" w:hAnsi="Times New Roman"/>
      <w:b/>
      <w:i w:val="0"/>
      <w:color w:val="000000"/>
      <w:spacing w:val="0"/>
      <w:sz w:val="16"/>
    </w:rPr>
  </w:style>
  <w:style w:type="paragraph" w:customStyle="1" w:styleId="13">
    <w:name w:val="Гиперссылка1"/>
    <w:link w:val="a7"/>
    <w:rPr>
      <w:color w:val="0000FF"/>
      <w:u w:val="single"/>
    </w:rPr>
  </w:style>
  <w:style w:type="character" w:styleId="a7">
    <w:name w:val="Hyperlink"/>
    <w:link w:val="13"/>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xl116">
    <w:name w:val="xl116"/>
    <w:basedOn w:val="a"/>
    <w:link w:val="xl1160"/>
    <w:pPr>
      <w:spacing w:beforeAutospacing="1" w:afterAutospacing="1" w:line="240" w:lineRule="auto"/>
    </w:pPr>
    <w:rPr>
      <w:sz w:val="20"/>
    </w:rPr>
  </w:style>
  <w:style w:type="character" w:customStyle="1" w:styleId="xl1160">
    <w:name w:val="xl116"/>
    <w:basedOn w:val="1"/>
    <w:link w:val="xl116"/>
    <w:rPr>
      <w:rFonts w:ascii="Times New Roman" w:hAnsi="Times New Roman"/>
      <w:b w:val="0"/>
      <w:i w:val="0"/>
      <w:color w:val="000000"/>
      <w:spacing w:val="0"/>
      <w:sz w:val="20"/>
    </w:rPr>
  </w:style>
  <w:style w:type="paragraph" w:customStyle="1" w:styleId="xl119">
    <w:name w:val="xl119"/>
    <w:basedOn w:val="a"/>
    <w:link w:val="xl1190"/>
    <w:pPr>
      <w:spacing w:beforeAutospacing="1" w:afterAutospacing="1" w:line="240" w:lineRule="auto"/>
    </w:pPr>
    <w:rPr>
      <w:sz w:val="24"/>
    </w:rPr>
  </w:style>
  <w:style w:type="character" w:customStyle="1" w:styleId="xl1190">
    <w:name w:val="xl119"/>
    <w:basedOn w:val="1"/>
    <w:link w:val="xl119"/>
    <w:rPr>
      <w:rFonts w:ascii="Times New Roman" w:hAnsi="Times New Roman"/>
      <w:b w:val="0"/>
      <w:i w:val="0"/>
      <w:color w:val="000000"/>
      <w:spacing w:val="0"/>
      <w:sz w:val="24"/>
    </w:rPr>
  </w:style>
  <w:style w:type="paragraph" w:customStyle="1" w:styleId="xl115">
    <w:name w:val="xl115"/>
    <w:basedOn w:val="a"/>
    <w:link w:val="xl1150"/>
    <w:pPr>
      <w:spacing w:beforeAutospacing="1" w:afterAutospacing="1" w:line="240" w:lineRule="auto"/>
    </w:pPr>
    <w:rPr>
      <w:sz w:val="20"/>
    </w:rPr>
  </w:style>
  <w:style w:type="character" w:customStyle="1" w:styleId="xl1150">
    <w:name w:val="xl115"/>
    <w:basedOn w:val="1"/>
    <w:link w:val="xl115"/>
    <w:rPr>
      <w:rFonts w:ascii="Times New Roman" w:hAnsi="Times New Roman"/>
      <w:b w:val="0"/>
      <w:i w:val="0"/>
      <w:color w:val="000000"/>
      <w:spacing w:val="0"/>
      <w:sz w:val="20"/>
    </w:rPr>
  </w:style>
  <w:style w:type="paragraph" w:styleId="a8">
    <w:name w:val="Body Text Indent"/>
    <w:basedOn w:val="a"/>
    <w:link w:val="a9"/>
    <w:pPr>
      <w:spacing w:after="0" w:line="240" w:lineRule="auto"/>
      <w:ind w:firstLine="567"/>
    </w:pPr>
    <w:rPr>
      <w:sz w:val="20"/>
    </w:rPr>
  </w:style>
  <w:style w:type="character" w:customStyle="1" w:styleId="a9">
    <w:name w:val="Основной текст с отступом Знак"/>
    <w:basedOn w:val="1"/>
    <w:link w:val="a8"/>
    <w:rPr>
      <w:rFonts w:ascii="Times New Roman" w:hAnsi="Times New Roman"/>
      <w:b w:val="0"/>
      <w:i w:val="0"/>
      <w:color w:val="000000"/>
      <w:spacing w:val="0"/>
      <w:sz w:val="20"/>
    </w:rPr>
  </w:style>
  <w:style w:type="paragraph" w:customStyle="1" w:styleId="xl109">
    <w:name w:val="xl109"/>
    <w:basedOn w:val="a"/>
    <w:link w:val="xl1090"/>
    <w:pPr>
      <w:spacing w:beforeAutospacing="1" w:afterAutospacing="1" w:line="240" w:lineRule="auto"/>
    </w:pPr>
    <w:rPr>
      <w:sz w:val="24"/>
    </w:rPr>
  </w:style>
  <w:style w:type="character" w:customStyle="1" w:styleId="xl1090">
    <w:name w:val="xl109"/>
    <w:basedOn w:val="1"/>
    <w:link w:val="xl109"/>
    <w:rPr>
      <w:rFonts w:ascii="Times New Roman" w:hAnsi="Times New Roman"/>
      <w:b w:val="0"/>
      <w:i w:val="0"/>
      <w:color w:val="000000"/>
      <w:spacing w:val="0"/>
      <w:sz w:val="24"/>
    </w:rPr>
  </w:style>
  <w:style w:type="paragraph" w:customStyle="1" w:styleId="xl66">
    <w:name w:val="xl66"/>
    <w:basedOn w:val="a"/>
    <w:link w:val="xl660"/>
    <w:pPr>
      <w:spacing w:beforeAutospacing="1" w:afterAutospacing="1" w:line="240" w:lineRule="auto"/>
    </w:pPr>
  </w:style>
  <w:style w:type="character" w:customStyle="1" w:styleId="xl660">
    <w:name w:val="xl66"/>
    <w:basedOn w:val="1"/>
    <w:link w:val="xl66"/>
    <w:rPr>
      <w:rFonts w:ascii="Times New Roman" w:hAnsi="Times New Roman"/>
      <w:b w:val="0"/>
      <w:i w:val="0"/>
      <w:color w:val="000000"/>
      <w:spacing w:val="0"/>
      <w:sz w:val="16"/>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xl99">
    <w:name w:val="xl99"/>
    <w:basedOn w:val="a"/>
    <w:link w:val="xl990"/>
    <w:pPr>
      <w:spacing w:beforeAutospacing="1" w:afterAutospacing="1" w:line="240" w:lineRule="auto"/>
    </w:pPr>
    <w:rPr>
      <w:sz w:val="20"/>
    </w:rPr>
  </w:style>
  <w:style w:type="character" w:customStyle="1" w:styleId="xl990">
    <w:name w:val="xl99"/>
    <w:basedOn w:val="1"/>
    <w:link w:val="xl99"/>
    <w:rPr>
      <w:rFonts w:ascii="Times New Roman" w:hAnsi="Times New Roman"/>
      <w:b w:val="0"/>
      <w:i w:val="0"/>
      <w:color w:val="000000"/>
      <w:spacing w:val="0"/>
      <w:sz w:val="20"/>
    </w:rPr>
  </w:style>
  <w:style w:type="paragraph" w:customStyle="1" w:styleId="xl68">
    <w:name w:val="xl68"/>
    <w:basedOn w:val="a"/>
    <w:link w:val="xl680"/>
    <w:pPr>
      <w:spacing w:beforeAutospacing="1" w:afterAutospacing="1" w:line="240" w:lineRule="auto"/>
      <w:jc w:val="right"/>
    </w:pPr>
  </w:style>
  <w:style w:type="character" w:customStyle="1" w:styleId="xl680">
    <w:name w:val="xl68"/>
    <w:basedOn w:val="1"/>
    <w:link w:val="xl68"/>
    <w:rPr>
      <w:rFonts w:ascii="Times New Roman" w:hAnsi="Times New Roman"/>
      <w:b w:val="0"/>
      <w:i w:val="0"/>
      <w:color w:val="000000"/>
      <w:spacing w:val="0"/>
      <w:sz w:val="16"/>
    </w:rPr>
  </w:style>
  <w:style w:type="paragraph" w:customStyle="1" w:styleId="xl83">
    <w:name w:val="xl83"/>
    <w:basedOn w:val="a"/>
    <w:link w:val="xl830"/>
    <w:pPr>
      <w:spacing w:beforeAutospacing="1" w:afterAutospacing="1" w:line="240" w:lineRule="auto"/>
    </w:pPr>
    <w:rPr>
      <w:b/>
    </w:rPr>
  </w:style>
  <w:style w:type="character" w:customStyle="1" w:styleId="xl830">
    <w:name w:val="xl83"/>
    <w:basedOn w:val="1"/>
    <w:link w:val="xl83"/>
    <w:rPr>
      <w:rFonts w:ascii="Times New Roman" w:hAnsi="Times New Roman"/>
      <w:b/>
      <w:i w:val="0"/>
      <w:color w:val="000000"/>
      <w:spacing w:val="0"/>
      <w:sz w:val="16"/>
    </w:rPr>
  </w:style>
  <w:style w:type="paragraph" w:customStyle="1" w:styleId="xl100">
    <w:name w:val="xl100"/>
    <w:basedOn w:val="a"/>
    <w:link w:val="xl1000"/>
    <w:pPr>
      <w:spacing w:beforeAutospacing="1" w:afterAutospacing="1" w:line="240" w:lineRule="auto"/>
    </w:pPr>
    <w:rPr>
      <w:sz w:val="20"/>
    </w:rPr>
  </w:style>
  <w:style w:type="character" w:customStyle="1" w:styleId="xl1000">
    <w:name w:val="xl100"/>
    <w:basedOn w:val="1"/>
    <w:link w:val="xl100"/>
    <w:rPr>
      <w:rFonts w:ascii="Times New Roman" w:hAnsi="Times New Roman"/>
      <w:b w:val="0"/>
      <w:i w:val="0"/>
      <w:color w:val="000000"/>
      <w:spacing w:val="0"/>
      <w:sz w:val="20"/>
    </w:rPr>
  </w:style>
  <w:style w:type="paragraph" w:customStyle="1" w:styleId="xl104">
    <w:name w:val="xl104"/>
    <w:basedOn w:val="a"/>
    <w:link w:val="xl1040"/>
    <w:pPr>
      <w:spacing w:beforeAutospacing="1" w:afterAutospacing="1" w:line="240" w:lineRule="auto"/>
    </w:pPr>
    <w:rPr>
      <w:sz w:val="20"/>
    </w:rPr>
  </w:style>
  <w:style w:type="character" w:customStyle="1" w:styleId="xl1040">
    <w:name w:val="xl104"/>
    <w:basedOn w:val="1"/>
    <w:link w:val="xl104"/>
    <w:rPr>
      <w:rFonts w:ascii="Times New Roman" w:hAnsi="Times New Roman"/>
      <w:b w:val="0"/>
      <w:i w:val="0"/>
      <w:color w:val="000000"/>
      <w:spacing w:val="0"/>
      <w:sz w:val="20"/>
    </w:rPr>
  </w:style>
  <w:style w:type="paragraph" w:customStyle="1" w:styleId="12">
    <w:name w:val="Основной шрифт абзаца1"/>
    <w:link w:val="aa"/>
  </w:style>
  <w:style w:type="paragraph" w:styleId="aa">
    <w:name w:val="header"/>
    <w:basedOn w:val="a"/>
    <w:link w:val="ab"/>
    <w:pPr>
      <w:tabs>
        <w:tab w:val="center" w:pos="4677"/>
        <w:tab w:val="right" w:pos="9355"/>
      </w:tabs>
      <w:spacing w:after="0" w:line="240" w:lineRule="auto"/>
    </w:pPr>
  </w:style>
  <w:style w:type="character" w:customStyle="1" w:styleId="ab">
    <w:name w:val="Верхний колонтитул Знак"/>
    <w:basedOn w:val="1"/>
    <w:link w:val="aa"/>
    <w:rPr>
      <w:rFonts w:ascii="Times New Roman" w:hAnsi="Times New Roman"/>
      <w:b w:val="0"/>
      <w:i w:val="0"/>
      <w:color w:val="000000"/>
      <w:spacing w:val="0"/>
      <w:sz w:val="16"/>
    </w:rPr>
  </w:style>
  <w:style w:type="paragraph" w:styleId="ac">
    <w:name w:val="List Paragraph"/>
    <w:basedOn w:val="a"/>
    <w:link w:val="ad"/>
    <w:pPr>
      <w:ind w:left="720"/>
      <w:contextualSpacing/>
    </w:pPr>
  </w:style>
  <w:style w:type="character" w:customStyle="1" w:styleId="ad">
    <w:name w:val="Абзац списка Знак"/>
    <w:basedOn w:val="1"/>
    <w:link w:val="ac"/>
    <w:rPr>
      <w:rFonts w:ascii="Times New Roman" w:hAnsi="Times New Roman"/>
      <w:b w:val="0"/>
      <w:i w:val="0"/>
      <w:color w:val="000000"/>
      <w:spacing w:val="0"/>
      <w:sz w:val="16"/>
    </w:rPr>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xl120">
    <w:name w:val="xl120"/>
    <w:basedOn w:val="a"/>
    <w:link w:val="xl1200"/>
    <w:pPr>
      <w:spacing w:beforeAutospacing="1" w:afterAutospacing="1" w:line="240" w:lineRule="auto"/>
    </w:pPr>
    <w:rPr>
      <w:sz w:val="24"/>
    </w:rPr>
  </w:style>
  <w:style w:type="character" w:customStyle="1" w:styleId="xl1200">
    <w:name w:val="xl120"/>
    <w:basedOn w:val="1"/>
    <w:link w:val="xl120"/>
    <w:rPr>
      <w:rFonts w:ascii="Times New Roman" w:hAnsi="Times New Roman"/>
      <w:b w:val="0"/>
      <w:i w:val="0"/>
      <w:color w:val="000000"/>
      <w:spacing w:val="0"/>
      <w:sz w:val="24"/>
    </w:rPr>
  </w:style>
  <w:style w:type="paragraph" w:customStyle="1" w:styleId="16">
    <w:name w:val="Просмотренная гиперссылка1"/>
    <w:basedOn w:val="12"/>
    <w:link w:val="ae"/>
    <w:rPr>
      <w:color w:val="800080"/>
      <w:u w:val="single"/>
    </w:rPr>
  </w:style>
  <w:style w:type="character" w:styleId="ae">
    <w:name w:val="FollowedHyperlink"/>
    <w:basedOn w:val="a0"/>
    <w:link w:val="16"/>
    <w:rPr>
      <w:color w:val="800080"/>
      <w:u w:val="single"/>
    </w:rPr>
  </w:style>
  <w:style w:type="paragraph" w:customStyle="1" w:styleId="xl85">
    <w:name w:val="xl85"/>
    <w:basedOn w:val="a"/>
    <w:link w:val="xl850"/>
    <w:pPr>
      <w:spacing w:beforeAutospacing="1" w:afterAutospacing="1" w:line="240" w:lineRule="auto"/>
    </w:pPr>
    <w:rPr>
      <w:sz w:val="24"/>
    </w:rPr>
  </w:style>
  <w:style w:type="character" w:customStyle="1" w:styleId="xl850">
    <w:name w:val="xl85"/>
    <w:basedOn w:val="1"/>
    <w:link w:val="xl85"/>
    <w:rPr>
      <w:rFonts w:ascii="Times New Roman" w:hAnsi="Times New Roman"/>
      <w:b w:val="0"/>
      <w:i w:val="0"/>
      <w:color w:val="000000"/>
      <w:spacing w:val="0"/>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xl80">
    <w:name w:val="xl80"/>
    <w:basedOn w:val="a"/>
    <w:link w:val="xl800"/>
    <w:pPr>
      <w:spacing w:beforeAutospacing="1" w:afterAutospacing="1" w:line="240" w:lineRule="auto"/>
    </w:pPr>
    <w:rPr>
      <w:b/>
    </w:rPr>
  </w:style>
  <w:style w:type="character" w:customStyle="1" w:styleId="xl800">
    <w:name w:val="xl80"/>
    <w:basedOn w:val="1"/>
    <w:link w:val="xl80"/>
    <w:rPr>
      <w:rFonts w:ascii="Times New Roman" w:hAnsi="Times New Roman"/>
      <w:b/>
      <w:i w:val="0"/>
      <w:color w:val="000000"/>
      <w:spacing w:val="0"/>
      <w:sz w:val="16"/>
    </w:rPr>
  </w:style>
  <w:style w:type="paragraph" w:customStyle="1" w:styleId="xl72">
    <w:name w:val="xl72"/>
    <w:basedOn w:val="a"/>
    <w:link w:val="xl720"/>
    <w:pPr>
      <w:spacing w:beforeAutospacing="1" w:afterAutospacing="1" w:line="240" w:lineRule="auto"/>
    </w:pPr>
    <w:rPr>
      <w:b/>
    </w:rPr>
  </w:style>
  <w:style w:type="character" w:customStyle="1" w:styleId="xl720">
    <w:name w:val="xl72"/>
    <w:basedOn w:val="1"/>
    <w:link w:val="xl72"/>
    <w:rPr>
      <w:rFonts w:ascii="Times New Roman" w:hAnsi="Times New Roman"/>
      <w:b/>
      <w:i w:val="0"/>
      <w:color w:val="000000"/>
      <w:spacing w:val="0"/>
      <w:sz w:val="16"/>
    </w:rPr>
  </w:style>
  <w:style w:type="paragraph" w:customStyle="1" w:styleId="xl74">
    <w:name w:val="xl74"/>
    <w:basedOn w:val="a"/>
    <w:link w:val="xl740"/>
    <w:pPr>
      <w:spacing w:beforeAutospacing="1" w:afterAutospacing="1" w:line="240" w:lineRule="auto"/>
    </w:pPr>
    <w:rPr>
      <w:b/>
    </w:rPr>
  </w:style>
  <w:style w:type="character" w:customStyle="1" w:styleId="xl740">
    <w:name w:val="xl74"/>
    <w:basedOn w:val="1"/>
    <w:link w:val="xl74"/>
    <w:rPr>
      <w:rFonts w:ascii="Times New Roman" w:hAnsi="Times New Roman"/>
      <w:b/>
      <w:i w:val="0"/>
      <w:color w:val="000000"/>
      <w:spacing w:val="0"/>
      <w:sz w:val="16"/>
    </w:rPr>
  </w:style>
  <w:style w:type="paragraph" w:customStyle="1" w:styleId="xl79">
    <w:name w:val="xl79"/>
    <w:basedOn w:val="a"/>
    <w:link w:val="xl790"/>
    <w:pPr>
      <w:spacing w:beforeAutospacing="1" w:afterAutospacing="1" w:line="240" w:lineRule="auto"/>
    </w:pPr>
    <w:rPr>
      <w:b/>
    </w:rPr>
  </w:style>
  <w:style w:type="character" w:customStyle="1" w:styleId="xl790">
    <w:name w:val="xl79"/>
    <w:basedOn w:val="1"/>
    <w:link w:val="xl79"/>
    <w:rPr>
      <w:rFonts w:ascii="Times New Roman" w:hAnsi="Times New Roman"/>
      <w:b/>
      <w:i w:val="0"/>
      <w:color w:val="000000"/>
      <w:spacing w:val="0"/>
      <w:sz w:val="16"/>
    </w:rPr>
  </w:style>
  <w:style w:type="paragraph" w:customStyle="1" w:styleId="xl70">
    <w:name w:val="xl70"/>
    <w:basedOn w:val="a"/>
    <w:link w:val="xl700"/>
    <w:pPr>
      <w:spacing w:beforeAutospacing="1" w:afterAutospacing="1" w:line="240" w:lineRule="auto"/>
    </w:pPr>
    <w:rPr>
      <w:b/>
    </w:rPr>
  </w:style>
  <w:style w:type="character" w:customStyle="1" w:styleId="xl700">
    <w:name w:val="xl70"/>
    <w:basedOn w:val="1"/>
    <w:link w:val="xl70"/>
    <w:rPr>
      <w:rFonts w:ascii="Times New Roman" w:hAnsi="Times New Roman"/>
      <w:b/>
      <w:i w:val="0"/>
      <w:color w:val="000000"/>
      <w:spacing w:val="0"/>
      <w:sz w:val="16"/>
    </w:rPr>
  </w:style>
  <w:style w:type="paragraph" w:styleId="af">
    <w:name w:val="Subtitle"/>
    <w:next w:val="a"/>
    <w:link w:val="af0"/>
    <w:uiPriority w:val="11"/>
    <w:qFormat/>
    <w:rPr>
      <w:rFonts w:ascii="XO Thames" w:hAnsi="XO Thames"/>
      <w:i/>
      <w:color w:val="616161"/>
      <w:sz w:val="24"/>
    </w:rPr>
  </w:style>
  <w:style w:type="character" w:customStyle="1" w:styleId="af0">
    <w:name w:val="Подзаголовок Знак"/>
    <w:link w:val="af"/>
    <w:rPr>
      <w:rFonts w:ascii="XO Thames" w:hAnsi="XO Thames"/>
      <w:i/>
      <w:color w:val="616161"/>
      <w:sz w:val="24"/>
    </w:rPr>
  </w:style>
  <w:style w:type="paragraph" w:customStyle="1" w:styleId="xl89">
    <w:name w:val="xl89"/>
    <w:basedOn w:val="a"/>
    <w:link w:val="xl890"/>
    <w:pPr>
      <w:spacing w:beforeAutospacing="1" w:afterAutospacing="1" w:line="240" w:lineRule="auto"/>
    </w:pPr>
    <w:rPr>
      <w:b/>
    </w:rPr>
  </w:style>
  <w:style w:type="character" w:customStyle="1" w:styleId="xl890">
    <w:name w:val="xl89"/>
    <w:basedOn w:val="1"/>
    <w:link w:val="xl89"/>
    <w:rPr>
      <w:rFonts w:ascii="Times New Roman" w:hAnsi="Times New Roman"/>
      <w:b/>
      <w:i w:val="0"/>
      <w:color w:val="000000"/>
      <w:spacing w:val="0"/>
      <w:sz w:val="16"/>
    </w:rPr>
  </w:style>
  <w:style w:type="paragraph" w:customStyle="1" w:styleId="xl71">
    <w:name w:val="xl71"/>
    <w:basedOn w:val="a"/>
    <w:link w:val="xl710"/>
    <w:pPr>
      <w:spacing w:beforeAutospacing="1" w:afterAutospacing="1" w:line="240" w:lineRule="auto"/>
    </w:pPr>
  </w:style>
  <w:style w:type="character" w:customStyle="1" w:styleId="xl710">
    <w:name w:val="xl71"/>
    <w:basedOn w:val="1"/>
    <w:link w:val="xl71"/>
    <w:rPr>
      <w:rFonts w:ascii="Times New Roman" w:hAnsi="Times New Roman"/>
      <w:b w:val="0"/>
      <w:i w:val="0"/>
      <w:color w:val="000000"/>
      <w:spacing w:val="0"/>
      <w:sz w:val="16"/>
    </w:rPr>
  </w:style>
  <w:style w:type="paragraph" w:customStyle="1" w:styleId="xl108">
    <w:name w:val="xl108"/>
    <w:basedOn w:val="a"/>
    <w:link w:val="xl1080"/>
    <w:pPr>
      <w:spacing w:beforeAutospacing="1" w:afterAutospacing="1" w:line="240" w:lineRule="auto"/>
    </w:pPr>
    <w:rPr>
      <w:rFonts w:ascii="Arial" w:hAnsi="Arial"/>
      <w:sz w:val="24"/>
    </w:rPr>
  </w:style>
  <w:style w:type="character" w:customStyle="1" w:styleId="xl1080">
    <w:name w:val="xl108"/>
    <w:basedOn w:val="1"/>
    <w:link w:val="xl108"/>
    <w:rPr>
      <w:rFonts w:ascii="Arial" w:hAnsi="Arial"/>
      <w:b w:val="0"/>
      <w:i w:val="0"/>
      <w:color w:val="000000"/>
      <w:spacing w:val="0"/>
      <w:sz w:val="24"/>
    </w:rPr>
  </w:style>
  <w:style w:type="paragraph" w:styleId="af1">
    <w:name w:val="Balloon Text"/>
    <w:basedOn w:val="a"/>
    <w:link w:val="af2"/>
    <w:pPr>
      <w:spacing w:after="0" w:line="240" w:lineRule="auto"/>
    </w:pPr>
    <w:rPr>
      <w:rFonts w:ascii="Tahoma" w:hAnsi="Tahoma"/>
    </w:rPr>
  </w:style>
  <w:style w:type="character" w:customStyle="1" w:styleId="af2">
    <w:name w:val="Текст выноски Знак"/>
    <w:basedOn w:val="1"/>
    <w:link w:val="af1"/>
    <w:rPr>
      <w:rFonts w:ascii="Tahoma" w:hAnsi="Tahoma"/>
      <w:b w:val="0"/>
      <w:i w:val="0"/>
      <w:color w:val="000000"/>
      <w:spacing w:val="0"/>
      <w:sz w:val="16"/>
    </w:rPr>
  </w:style>
  <w:style w:type="paragraph" w:customStyle="1" w:styleId="toc10">
    <w:name w:val="toc 10"/>
    <w:next w:val="a"/>
    <w:link w:val="toc100"/>
    <w:uiPriority w:val="39"/>
    <w:pPr>
      <w:ind w:left="1800"/>
    </w:pPr>
  </w:style>
  <w:style w:type="character" w:customStyle="1" w:styleId="toc100">
    <w:name w:val="toc 10"/>
    <w:link w:val="toc10"/>
  </w:style>
  <w:style w:type="paragraph" w:customStyle="1" w:styleId="xl117">
    <w:name w:val="xl117"/>
    <w:basedOn w:val="a"/>
    <w:link w:val="xl1170"/>
    <w:pPr>
      <w:spacing w:beforeAutospacing="1" w:afterAutospacing="1" w:line="240" w:lineRule="auto"/>
    </w:pPr>
    <w:rPr>
      <w:sz w:val="24"/>
    </w:rPr>
  </w:style>
  <w:style w:type="character" w:customStyle="1" w:styleId="xl1170">
    <w:name w:val="xl117"/>
    <w:basedOn w:val="1"/>
    <w:link w:val="xl117"/>
    <w:rPr>
      <w:rFonts w:ascii="Times New Roman" w:hAnsi="Times New Roman"/>
      <w:b w:val="0"/>
      <w:i w:val="0"/>
      <w:color w:val="000000"/>
      <w:spacing w:val="0"/>
      <w:sz w:val="24"/>
    </w:rPr>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rPr>
      <w:rFonts w:ascii="Times New Roman" w:hAnsi="Times New Roman"/>
      <w:b w:val="0"/>
      <w:i w:val="0"/>
      <w:color w:val="000000"/>
      <w:spacing w:val="0"/>
      <w:sz w:val="16"/>
    </w:rPr>
  </w:style>
  <w:style w:type="character" w:customStyle="1" w:styleId="40">
    <w:name w:val="Заголовок 4 Знак"/>
    <w:link w:val="4"/>
    <w:rPr>
      <w:rFonts w:ascii="XO Thames" w:hAnsi="XO Thames"/>
      <w:b/>
      <w:color w:val="595959"/>
      <w:sz w:val="26"/>
    </w:rPr>
  </w:style>
  <w:style w:type="paragraph" w:customStyle="1" w:styleId="xl118">
    <w:name w:val="xl118"/>
    <w:basedOn w:val="a"/>
    <w:link w:val="xl1180"/>
    <w:pPr>
      <w:spacing w:beforeAutospacing="1" w:afterAutospacing="1" w:line="240" w:lineRule="auto"/>
    </w:pPr>
    <w:rPr>
      <w:sz w:val="24"/>
    </w:rPr>
  </w:style>
  <w:style w:type="character" w:customStyle="1" w:styleId="xl1180">
    <w:name w:val="xl118"/>
    <w:basedOn w:val="1"/>
    <w:link w:val="xl118"/>
    <w:rPr>
      <w:rFonts w:ascii="Times New Roman" w:hAnsi="Times New Roman"/>
      <w:b w:val="0"/>
      <w:i w:val="0"/>
      <w:color w:val="000000"/>
      <w:spacing w:val="0"/>
      <w:sz w:val="24"/>
    </w:rPr>
  </w:style>
  <w:style w:type="paragraph" w:customStyle="1" w:styleId="xl69">
    <w:name w:val="xl69"/>
    <w:basedOn w:val="a"/>
    <w:link w:val="xl690"/>
    <w:pPr>
      <w:spacing w:beforeAutospacing="1" w:afterAutospacing="1" w:line="240" w:lineRule="auto"/>
    </w:pPr>
    <w:rPr>
      <w:b/>
    </w:rPr>
  </w:style>
  <w:style w:type="character" w:customStyle="1" w:styleId="xl690">
    <w:name w:val="xl69"/>
    <w:basedOn w:val="1"/>
    <w:link w:val="xl69"/>
    <w:rPr>
      <w:rFonts w:ascii="Times New Roman" w:hAnsi="Times New Roman"/>
      <w:b/>
      <w:i w:val="0"/>
      <w:color w:val="000000"/>
      <w:spacing w:val="0"/>
      <w:sz w:val="16"/>
    </w:rPr>
  </w:style>
  <w:style w:type="character" w:customStyle="1" w:styleId="20">
    <w:name w:val="Заголовок 2 Знак"/>
    <w:link w:val="2"/>
    <w:rPr>
      <w:rFonts w:ascii="XO Thames" w:hAnsi="XO Thames"/>
      <w:b/>
      <w:color w:val="00A0FF"/>
      <w:sz w:val="26"/>
    </w:rPr>
  </w:style>
  <w:style w:type="paragraph" w:customStyle="1" w:styleId="consplusnormal">
    <w:name w:val="consplusnormal"/>
    <w:basedOn w:val="a"/>
    <w:link w:val="consplusnormal0"/>
    <w:pPr>
      <w:spacing w:before="280" w:after="280" w:line="240" w:lineRule="auto"/>
    </w:pPr>
    <w:rPr>
      <w:sz w:val="24"/>
    </w:rPr>
  </w:style>
  <w:style w:type="character" w:customStyle="1" w:styleId="consplusnormal0">
    <w:name w:val="consplusnormal"/>
    <w:basedOn w:val="1"/>
    <w:link w:val="consplusnormal"/>
    <w:rPr>
      <w:rFonts w:ascii="Times New Roman" w:hAnsi="Times New Roman"/>
      <w:b w:val="0"/>
      <w:i w:val="0"/>
      <w:color w:val="000000"/>
      <w:spacing w:val="0"/>
      <w:sz w:val="24"/>
    </w:rPr>
  </w:style>
  <w:style w:type="paragraph" w:customStyle="1" w:styleId="xl112">
    <w:name w:val="xl112"/>
    <w:basedOn w:val="a"/>
    <w:link w:val="xl1120"/>
    <w:pPr>
      <w:spacing w:beforeAutospacing="1" w:afterAutospacing="1" w:line="240" w:lineRule="auto"/>
    </w:pPr>
    <w:rPr>
      <w:sz w:val="20"/>
    </w:rPr>
  </w:style>
  <w:style w:type="character" w:customStyle="1" w:styleId="xl1120">
    <w:name w:val="xl112"/>
    <w:basedOn w:val="1"/>
    <w:link w:val="xl112"/>
    <w:rPr>
      <w:rFonts w:ascii="Times New Roman" w:hAnsi="Times New Roman"/>
      <w:b w:val="0"/>
      <w:i w:val="0"/>
      <w:color w:val="000000"/>
      <w:spacing w:val="0"/>
      <w:sz w:val="20"/>
    </w:rPr>
  </w:style>
  <w:style w:type="paragraph" w:customStyle="1" w:styleId="xl81">
    <w:name w:val="xl81"/>
    <w:basedOn w:val="a"/>
    <w:link w:val="xl810"/>
    <w:pPr>
      <w:spacing w:beforeAutospacing="1" w:afterAutospacing="1" w:line="240" w:lineRule="auto"/>
    </w:pPr>
    <w:rPr>
      <w:b/>
    </w:rPr>
  </w:style>
  <w:style w:type="character" w:customStyle="1" w:styleId="xl810">
    <w:name w:val="xl81"/>
    <w:basedOn w:val="1"/>
    <w:link w:val="xl81"/>
    <w:rPr>
      <w:rFonts w:ascii="Times New Roman" w:hAnsi="Times New Roman"/>
      <w:b/>
      <w:i w:val="0"/>
      <w:color w:val="000000"/>
      <w:spacing w:val="0"/>
      <w:sz w:val="16"/>
    </w:rPr>
  </w:style>
  <w:style w:type="table" w:styleId="af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
    <w:basedOn w:val="a1"/>
    <w:rPr>
      <w:rFonts w:ascii="Tms Rmn" w:hAnsi="Tms Rm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jc w:val="center"/>
    </w:pPr>
    <w:rPr>
      <w:rFonts w:ascii="Times New Roman" w:hAnsi="Times New Roman"/>
      <w:sz w:val="16"/>
    </w:r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b w:val="0"/>
      <w:i w:val="0"/>
      <w:color w:val="000000"/>
      <w:spacing w:val="0"/>
      <w:sz w:val="16"/>
    </w:rPr>
  </w:style>
  <w:style w:type="paragraph" w:customStyle="1" w:styleId="xl97">
    <w:name w:val="xl97"/>
    <w:basedOn w:val="a"/>
    <w:link w:val="xl970"/>
    <w:pPr>
      <w:spacing w:beforeAutospacing="1" w:afterAutospacing="1" w:line="240" w:lineRule="auto"/>
    </w:pPr>
    <w:rPr>
      <w:sz w:val="20"/>
    </w:rPr>
  </w:style>
  <w:style w:type="character" w:customStyle="1" w:styleId="xl970">
    <w:name w:val="xl97"/>
    <w:basedOn w:val="1"/>
    <w:link w:val="xl97"/>
    <w:rPr>
      <w:rFonts w:ascii="Times New Roman" w:hAnsi="Times New Roman"/>
      <w:b w:val="0"/>
      <w:i w:val="0"/>
      <w:color w:val="000000"/>
      <w:spacing w:val="0"/>
      <w:sz w:val="20"/>
    </w:rPr>
  </w:style>
  <w:style w:type="paragraph" w:customStyle="1" w:styleId="21">
    <w:name w:val="Основной текст (2)"/>
    <w:basedOn w:val="a"/>
    <w:link w:val="22"/>
    <w:pPr>
      <w:widowControl w:val="0"/>
      <w:spacing w:after="0" w:line="266" w:lineRule="exact"/>
      <w:jc w:val="both"/>
    </w:pPr>
    <w:rPr>
      <w:sz w:val="20"/>
    </w:rPr>
  </w:style>
  <w:style w:type="character" w:customStyle="1" w:styleId="22">
    <w:name w:val="Основной текст (2)"/>
    <w:basedOn w:val="1"/>
    <w:link w:val="21"/>
    <w:rPr>
      <w:rFonts w:ascii="Times New Roman" w:hAnsi="Times New Roman"/>
      <w:b w:val="0"/>
      <w:i w:val="0"/>
      <w:color w:val="000000"/>
      <w:spacing w:val="0"/>
      <w:sz w:val="20"/>
    </w:rPr>
  </w:style>
  <w:style w:type="paragraph" w:styleId="23">
    <w:name w:val="toc 2"/>
    <w:next w:val="a"/>
    <w:link w:val="24"/>
    <w:uiPriority w:val="39"/>
    <w:pPr>
      <w:ind w:left="200"/>
    </w:pPr>
  </w:style>
  <w:style w:type="character" w:customStyle="1" w:styleId="24">
    <w:name w:val="Оглавление 2 Знак"/>
    <w:link w:val="23"/>
  </w:style>
  <w:style w:type="paragraph" w:customStyle="1" w:styleId="xl114">
    <w:name w:val="xl114"/>
    <w:basedOn w:val="a"/>
    <w:link w:val="xl1140"/>
    <w:pPr>
      <w:spacing w:beforeAutospacing="1" w:afterAutospacing="1" w:line="240" w:lineRule="auto"/>
    </w:pPr>
    <w:rPr>
      <w:sz w:val="20"/>
    </w:rPr>
  </w:style>
  <w:style w:type="character" w:customStyle="1" w:styleId="xl1140">
    <w:name w:val="xl114"/>
    <w:basedOn w:val="1"/>
    <w:link w:val="xl114"/>
    <w:rPr>
      <w:rFonts w:ascii="Times New Roman" w:hAnsi="Times New Roman"/>
      <w:b w:val="0"/>
      <w:i w:val="0"/>
      <w:color w:val="000000"/>
      <w:spacing w:val="0"/>
      <w:sz w:val="20"/>
    </w:rPr>
  </w:style>
  <w:style w:type="paragraph" w:customStyle="1" w:styleId="xl102">
    <w:name w:val="xl102"/>
    <w:basedOn w:val="a"/>
    <w:link w:val="xl1020"/>
    <w:pPr>
      <w:spacing w:beforeAutospacing="1" w:afterAutospacing="1" w:line="240" w:lineRule="auto"/>
    </w:pPr>
    <w:rPr>
      <w:sz w:val="20"/>
    </w:rPr>
  </w:style>
  <w:style w:type="character" w:customStyle="1" w:styleId="xl1020">
    <w:name w:val="xl102"/>
    <w:basedOn w:val="1"/>
    <w:link w:val="xl102"/>
    <w:rPr>
      <w:rFonts w:ascii="Times New Roman" w:hAnsi="Times New Roman"/>
      <w:b w:val="0"/>
      <w:i w:val="0"/>
      <w:color w:val="000000"/>
      <w:spacing w:val="0"/>
      <w:sz w:val="20"/>
    </w:rPr>
  </w:style>
  <w:style w:type="paragraph" w:styleId="a3">
    <w:name w:val="No Spacing"/>
    <w:link w:val="a4"/>
    <w:rPr>
      <w:sz w:val="22"/>
    </w:rPr>
  </w:style>
  <w:style w:type="character" w:customStyle="1" w:styleId="a4">
    <w:name w:val="Без интервала Знак"/>
    <w:link w:val="a3"/>
    <w:rPr>
      <w:sz w:val="22"/>
    </w:rPr>
  </w:style>
  <w:style w:type="paragraph" w:customStyle="1" w:styleId="xl63">
    <w:name w:val="xl63"/>
    <w:basedOn w:val="a"/>
    <w:link w:val="xl630"/>
    <w:pPr>
      <w:spacing w:beforeAutospacing="1" w:afterAutospacing="1" w:line="240" w:lineRule="auto"/>
    </w:pPr>
    <w:rPr>
      <w:rFonts w:ascii="Arial" w:hAnsi="Arial"/>
    </w:rPr>
  </w:style>
  <w:style w:type="character" w:customStyle="1" w:styleId="xl630">
    <w:name w:val="xl63"/>
    <w:basedOn w:val="1"/>
    <w:link w:val="xl63"/>
    <w:rPr>
      <w:rFonts w:ascii="Arial" w:hAnsi="Arial"/>
      <w:b w:val="0"/>
      <w:i w:val="0"/>
      <w:color w:val="000000"/>
      <w:spacing w:val="0"/>
      <w:sz w:val="16"/>
    </w:rPr>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customStyle="1" w:styleId="xl101">
    <w:name w:val="xl101"/>
    <w:basedOn w:val="a"/>
    <w:link w:val="xl1010"/>
    <w:pPr>
      <w:spacing w:beforeAutospacing="1" w:afterAutospacing="1" w:line="240" w:lineRule="auto"/>
    </w:pPr>
    <w:rPr>
      <w:sz w:val="20"/>
    </w:rPr>
  </w:style>
  <w:style w:type="character" w:customStyle="1" w:styleId="xl1010">
    <w:name w:val="xl101"/>
    <w:basedOn w:val="1"/>
    <w:link w:val="xl101"/>
    <w:rPr>
      <w:rFonts w:ascii="Times New Roman" w:hAnsi="Times New Roman"/>
      <w:b w:val="0"/>
      <w:i w:val="0"/>
      <w:color w:val="000000"/>
      <w:spacing w:val="0"/>
      <w:sz w:val="20"/>
    </w:rPr>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xl94">
    <w:name w:val="xl94"/>
    <w:basedOn w:val="a"/>
    <w:link w:val="xl940"/>
    <w:pPr>
      <w:spacing w:beforeAutospacing="1" w:afterAutospacing="1" w:line="240" w:lineRule="auto"/>
    </w:pPr>
    <w:rPr>
      <w:sz w:val="24"/>
    </w:rPr>
  </w:style>
  <w:style w:type="character" w:customStyle="1" w:styleId="xl940">
    <w:name w:val="xl94"/>
    <w:basedOn w:val="1"/>
    <w:link w:val="xl94"/>
    <w:rPr>
      <w:rFonts w:ascii="Times New Roman" w:hAnsi="Times New Roman"/>
      <w:b w:val="0"/>
      <w:i w:val="0"/>
      <w:color w:val="000000"/>
      <w:spacing w:val="0"/>
      <w:sz w:val="24"/>
    </w:rPr>
  </w:style>
  <w:style w:type="paragraph" w:customStyle="1" w:styleId="xl92">
    <w:name w:val="xl92"/>
    <w:basedOn w:val="a"/>
    <w:link w:val="xl920"/>
    <w:pPr>
      <w:spacing w:beforeAutospacing="1" w:afterAutospacing="1" w:line="240" w:lineRule="auto"/>
    </w:pPr>
  </w:style>
  <w:style w:type="character" w:customStyle="1" w:styleId="xl920">
    <w:name w:val="xl92"/>
    <w:basedOn w:val="1"/>
    <w:link w:val="xl92"/>
    <w:rPr>
      <w:rFonts w:ascii="Times New Roman" w:hAnsi="Times New Roman"/>
      <w:b w:val="0"/>
      <w:i w:val="0"/>
      <w:color w:val="000000"/>
      <w:spacing w:val="0"/>
      <w:sz w:val="16"/>
    </w:rPr>
  </w:style>
  <w:style w:type="character" w:customStyle="1" w:styleId="30">
    <w:name w:val="Заголовок 3 Знак"/>
    <w:link w:val="3"/>
    <w:rPr>
      <w:rFonts w:ascii="XO Thames" w:hAnsi="XO Thames"/>
      <w:b/>
      <w:i/>
      <w:color w:val="000000"/>
    </w:rPr>
  </w:style>
  <w:style w:type="paragraph" w:customStyle="1" w:styleId="xl67">
    <w:name w:val="xl67"/>
    <w:basedOn w:val="a"/>
    <w:link w:val="xl670"/>
    <w:pPr>
      <w:spacing w:beforeAutospacing="1" w:afterAutospacing="1" w:line="240" w:lineRule="auto"/>
      <w:jc w:val="right"/>
    </w:pPr>
  </w:style>
  <w:style w:type="character" w:customStyle="1" w:styleId="xl670">
    <w:name w:val="xl67"/>
    <w:basedOn w:val="1"/>
    <w:link w:val="xl67"/>
    <w:rPr>
      <w:rFonts w:ascii="Times New Roman" w:hAnsi="Times New Roman"/>
      <w:b w:val="0"/>
      <w:i w:val="0"/>
      <w:color w:val="000000"/>
      <w:spacing w:val="0"/>
      <w:sz w:val="16"/>
    </w:rPr>
  </w:style>
  <w:style w:type="paragraph" w:customStyle="1" w:styleId="xl106">
    <w:name w:val="xl106"/>
    <w:basedOn w:val="a"/>
    <w:link w:val="xl1060"/>
    <w:pPr>
      <w:spacing w:beforeAutospacing="1" w:afterAutospacing="1" w:line="240" w:lineRule="auto"/>
    </w:pPr>
    <w:rPr>
      <w:b/>
    </w:rPr>
  </w:style>
  <w:style w:type="character" w:customStyle="1" w:styleId="xl1060">
    <w:name w:val="xl106"/>
    <w:basedOn w:val="1"/>
    <w:link w:val="xl106"/>
    <w:rPr>
      <w:rFonts w:ascii="Times New Roman" w:hAnsi="Times New Roman"/>
      <w:b/>
      <w:i w:val="0"/>
      <w:color w:val="000000"/>
      <w:spacing w:val="0"/>
      <w:sz w:val="16"/>
    </w:rPr>
  </w:style>
  <w:style w:type="paragraph" w:customStyle="1" w:styleId="xl105">
    <w:name w:val="xl105"/>
    <w:basedOn w:val="a"/>
    <w:link w:val="xl1050"/>
    <w:pPr>
      <w:spacing w:beforeAutospacing="1" w:afterAutospacing="1" w:line="240" w:lineRule="auto"/>
    </w:pPr>
    <w:rPr>
      <w:b/>
    </w:rPr>
  </w:style>
  <w:style w:type="character" w:customStyle="1" w:styleId="xl1050">
    <w:name w:val="xl105"/>
    <w:basedOn w:val="1"/>
    <w:link w:val="xl105"/>
    <w:rPr>
      <w:rFonts w:ascii="Times New Roman" w:hAnsi="Times New Roman"/>
      <w:b/>
      <w:i w:val="0"/>
      <w:color w:val="000000"/>
      <w:spacing w:val="0"/>
      <w:sz w:val="16"/>
    </w:rPr>
  </w:style>
  <w:style w:type="paragraph" w:customStyle="1" w:styleId="xl65">
    <w:name w:val="xl65"/>
    <w:basedOn w:val="a"/>
    <w:link w:val="xl650"/>
    <w:pPr>
      <w:spacing w:beforeAutospacing="1" w:afterAutospacing="1" w:line="240" w:lineRule="auto"/>
    </w:pPr>
    <w:rPr>
      <w:b/>
    </w:rPr>
  </w:style>
  <w:style w:type="character" w:customStyle="1" w:styleId="xl650">
    <w:name w:val="xl65"/>
    <w:basedOn w:val="1"/>
    <w:link w:val="xl65"/>
    <w:rPr>
      <w:rFonts w:ascii="Times New Roman" w:hAnsi="Times New Roman"/>
      <w:b/>
      <w:i w:val="0"/>
      <w:color w:val="000000"/>
      <w:spacing w:val="0"/>
      <w:sz w:val="16"/>
    </w:rPr>
  </w:style>
  <w:style w:type="paragraph" w:customStyle="1" w:styleId="xl110">
    <w:name w:val="xl110"/>
    <w:basedOn w:val="a"/>
    <w:link w:val="xl1100"/>
    <w:pPr>
      <w:spacing w:beforeAutospacing="1" w:afterAutospacing="1" w:line="240" w:lineRule="auto"/>
    </w:pPr>
    <w:rPr>
      <w:sz w:val="24"/>
    </w:rPr>
  </w:style>
  <w:style w:type="character" w:customStyle="1" w:styleId="xl1100">
    <w:name w:val="xl110"/>
    <w:basedOn w:val="1"/>
    <w:link w:val="xl110"/>
    <w:rPr>
      <w:rFonts w:ascii="Times New Roman" w:hAnsi="Times New Roman"/>
      <w:b w:val="0"/>
      <w:i w:val="0"/>
      <w:color w:val="000000"/>
      <w:spacing w:val="0"/>
      <w:sz w:val="24"/>
    </w:rPr>
  </w:style>
  <w:style w:type="paragraph" w:customStyle="1" w:styleId="xl86">
    <w:name w:val="xl86"/>
    <w:basedOn w:val="a"/>
    <w:link w:val="xl860"/>
    <w:pPr>
      <w:spacing w:beforeAutospacing="1" w:afterAutospacing="1" w:line="240" w:lineRule="auto"/>
    </w:pPr>
    <w:rPr>
      <w:sz w:val="24"/>
    </w:rPr>
  </w:style>
  <w:style w:type="character" w:customStyle="1" w:styleId="xl860">
    <w:name w:val="xl86"/>
    <w:basedOn w:val="1"/>
    <w:link w:val="xl86"/>
    <w:rPr>
      <w:rFonts w:ascii="Times New Roman" w:hAnsi="Times New Roman"/>
      <w:b w:val="0"/>
      <w:i w:val="0"/>
      <w:color w:val="000000"/>
      <w:spacing w:val="0"/>
      <w:sz w:val="24"/>
    </w:rPr>
  </w:style>
  <w:style w:type="paragraph" w:customStyle="1" w:styleId="xl91">
    <w:name w:val="xl91"/>
    <w:basedOn w:val="a"/>
    <w:link w:val="xl910"/>
    <w:pPr>
      <w:spacing w:beforeAutospacing="1" w:afterAutospacing="1" w:line="240" w:lineRule="auto"/>
    </w:pPr>
  </w:style>
  <w:style w:type="character" w:customStyle="1" w:styleId="xl910">
    <w:name w:val="xl91"/>
    <w:basedOn w:val="1"/>
    <w:link w:val="xl91"/>
    <w:rPr>
      <w:rFonts w:ascii="Times New Roman" w:hAnsi="Times New Roman"/>
      <w:b w:val="0"/>
      <w:i w:val="0"/>
      <w:color w:val="000000"/>
      <w:spacing w:val="0"/>
      <w:sz w:val="16"/>
    </w:rPr>
  </w:style>
  <w:style w:type="paragraph" w:customStyle="1" w:styleId="xl88">
    <w:name w:val="xl88"/>
    <w:basedOn w:val="a"/>
    <w:link w:val="xl880"/>
    <w:pPr>
      <w:spacing w:beforeAutospacing="1" w:afterAutospacing="1" w:line="240" w:lineRule="auto"/>
    </w:pPr>
    <w:rPr>
      <w:b/>
    </w:rPr>
  </w:style>
  <w:style w:type="character" w:customStyle="1" w:styleId="xl880">
    <w:name w:val="xl88"/>
    <w:basedOn w:val="1"/>
    <w:link w:val="xl88"/>
    <w:rPr>
      <w:rFonts w:ascii="Times New Roman" w:hAnsi="Times New Roman"/>
      <w:b/>
      <w:i w:val="0"/>
      <w:color w:val="000000"/>
      <w:spacing w:val="0"/>
      <w:sz w:val="16"/>
    </w:rPr>
  </w:style>
  <w:style w:type="paragraph" w:customStyle="1" w:styleId="xl98">
    <w:name w:val="xl98"/>
    <w:basedOn w:val="a"/>
    <w:link w:val="xl980"/>
    <w:pPr>
      <w:spacing w:beforeAutospacing="1" w:afterAutospacing="1" w:line="240" w:lineRule="auto"/>
    </w:pPr>
    <w:rPr>
      <w:sz w:val="20"/>
    </w:rPr>
  </w:style>
  <w:style w:type="character" w:customStyle="1" w:styleId="xl980">
    <w:name w:val="xl98"/>
    <w:basedOn w:val="1"/>
    <w:link w:val="xl98"/>
    <w:rPr>
      <w:rFonts w:ascii="Times New Roman" w:hAnsi="Times New Roman"/>
      <w:b w:val="0"/>
      <w:i w:val="0"/>
      <w:color w:val="000000"/>
      <w:spacing w:val="0"/>
      <w:sz w:val="20"/>
    </w:rPr>
  </w:style>
  <w:style w:type="paragraph" w:customStyle="1" w:styleId="xl78">
    <w:name w:val="xl78"/>
    <w:basedOn w:val="a"/>
    <w:link w:val="xl780"/>
    <w:pPr>
      <w:spacing w:beforeAutospacing="1" w:afterAutospacing="1" w:line="240" w:lineRule="auto"/>
    </w:pPr>
    <w:rPr>
      <w:b/>
    </w:rPr>
  </w:style>
  <w:style w:type="character" w:customStyle="1" w:styleId="xl780">
    <w:name w:val="xl78"/>
    <w:basedOn w:val="1"/>
    <w:link w:val="xl78"/>
    <w:rPr>
      <w:rFonts w:ascii="Times New Roman" w:hAnsi="Times New Roman"/>
      <w:b/>
      <w:i w:val="0"/>
      <w:color w:val="000000"/>
      <w:spacing w:val="0"/>
      <w:sz w:val="16"/>
    </w:rPr>
  </w:style>
  <w:style w:type="paragraph" w:customStyle="1" w:styleId="xl96">
    <w:name w:val="xl96"/>
    <w:basedOn w:val="a"/>
    <w:link w:val="xl960"/>
    <w:pPr>
      <w:spacing w:beforeAutospacing="1" w:afterAutospacing="1" w:line="240" w:lineRule="auto"/>
    </w:pPr>
    <w:rPr>
      <w:sz w:val="24"/>
    </w:rPr>
  </w:style>
  <w:style w:type="character" w:customStyle="1" w:styleId="xl960">
    <w:name w:val="xl96"/>
    <w:basedOn w:val="1"/>
    <w:link w:val="xl96"/>
    <w:rPr>
      <w:rFonts w:ascii="Times New Roman" w:hAnsi="Times New Roman"/>
      <w:b w:val="0"/>
      <w:i w:val="0"/>
      <w:color w:val="000000"/>
      <w:spacing w:val="0"/>
      <w:sz w:val="24"/>
    </w:rPr>
  </w:style>
  <w:style w:type="paragraph" w:customStyle="1" w:styleId="xl82">
    <w:name w:val="xl82"/>
    <w:basedOn w:val="a"/>
    <w:link w:val="xl820"/>
    <w:pPr>
      <w:spacing w:beforeAutospacing="1" w:afterAutospacing="1" w:line="240" w:lineRule="auto"/>
    </w:pPr>
    <w:rPr>
      <w:b/>
    </w:rPr>
  </w:style>
  <w:style w:type="character" w:customStyle="1" w:styleId="xl820">
    <w:name w:val="xl82"/>
    <w:basedOn w:val="1"/>
    <w:link w:val="xl82"/>
    <w:rPr>
      <w:rFonts w:ascii="Times New Roman" w:hAnsi="Times New Roman"/>
      <w:b/>
      <w:i w:val="0"/>
      <w:color w:val="000000"/>
      <w:spacing w:val="0"/>
      <w:sz w:val="16"/>
    </w:rPr>
  </w:style>
  <w:style w:type="paragraph" w:customStyle="1" w:styleId="xl64">
    <w:name w:val="xl64"/>
    <w:basedOn w:val="a"/>
    <w:link w:val="xl640"/>
    <w:pPr>
      <w:spacing w:beforeAutospacing="1" w:afterAutospacing="1" w:line="240" w:lineRule="auto"/>
    </w:pPr>
    <w:rPr>
      <w:b/>
    </w:rPr>
  </w:style>
  <w:style w:type="character" w:customStyle="1" w:styleId="xl640">
    <w:name w:val="xl64"/>
    <w:basedOn w:val="1"/>
    <w:link w:val="xl64"/>
    <w:rPr>
      <w:rFonts w:ascii="Times New Roman" w:hAnsi="Times New Roman"/>
      <w:b/>
      <w:i w:val="0"/>
      <w:color w:val="000000"/>
      <w:spacing w:val="0"/>
      <w:sz w:val="16"/>
    </w:rPr>
  </w:style>
  <w:style w:type="paragraph" w:customStyle="1" w:styleId="xl95">
    <w:name w:val="xl95"/>
    <w:basedOn w:val="a"/>
    <w:link w:val="xl950"/>
    <w:pPr>
      <w:spacing w:beforeAutospacing="1" w:afterAutospacing="1" w:line="240" w:lineRule="auto"/>
    </w:pPr>
    <w:rPr>
      <w:sz w:val="24"/>
    </w:rPr>
  </w:style>
  <w:style w:type="character" w:customStyle="1" w:styleId="xl950">
    <w:name w:val="xl95"/>
    <w:basedOn w:val="1"/>
    <w:link w:val="xl95"/>
    <w:rPr>
      <w:rFonts w:ascii="Times New Roman" w:hAnsi="Times New Roman"/>
      <w:b w:val="0"/>
      <w:i w:val="0"/>
      <w:color w:val="000000"/>
      <w:spacing w:val="0"/>
      <w:sz w:val="24"/>
    </w:rPr>
  </w:style>
  <w:style w:type="paragraph" w:customStyle="1" w:styleId="xl73">
    <w:name w:val="xl73"/>
    <w:basedOn w:val="a"/>
    <w:link w:val="xl730"/>
    <w:pPr>
      <w:spacing w:beforeAutospacing="1" w:afterAutospacing="1" w:line="240" w:lineRule="auto"/>
    </w:pPr>
    <w:rPr>
      <w:b/>
    </w:rPr>
  </w:style>
  <w:style w:type="character" w:customStyle="1" w:styleId="xl730">
    <w:name w:val="xl73"/>
    <w:basedOn w:val="1"/>
    <w:link w:val="xl73"/>
    <w:rPr>
      <w:rFonts w:ascii="Times New Roman" w:hAnsi="Times New Roman"/>
      <w:b/>
      <w:i w:val="0"/>
      <w:color w:val="000000"/>
      <w:spacing w:val="0"/>
      <w:sz w:val="16"/>
    </w:rPr>
  </w:style>
  <w:style w:type="paragraph" w:customStyle="1" w:styleId="xl75">
    <w:name w:val="xl75"/>
    <w:basedOn w:val="a"/>
    <w:link w:val="xl750"/>
    <w:pPr>
      <w:spacing w:beforeAutospacing="1" w:afterAutospacing="1" w:line="240" w:lineRule="auto"/>
    </w:pPr>
    <w:rPr>
      <w:b/>
    </w:rPr>
  </w:style>
  <w:style w:type="character" w:customStyle="1" w:styleId="xl750">
    <w:name w:val="xl75"/>
    <w:basedOn w:val="1"/>
    <w:link w:val="xl75"/>
    <w:rPr>
      <w:rFonts w:ascii="Times New Roman" w:hAnsi="Times New Roman"/>
      <w:b/>
      <w:i w:val="0"/>
      <w:color w:val="000000"/>
      <w:spacing w:val="0"/>
      <w:sz w:val="16"/>
    </w:rPr>
  </w:style>
  <w:style w:type="paragraph" w:customStyle="1" w:styleId="xl84">
    <w:name w:val="xl84"/>
    <w:basedOn w:val="a"/>
    <w:link w:val="xl840"/>
    <w:pPr>
      <w:spacing w:beforeAutospacing="1" w:afterAutospacing="1" w:line="240" w:lineRule="auto"/>
    </w:pPr>
    <w:rPr>
      <w:b/>
    </w:rPr>
  </w:style>
  <w:style w:type="character" w:customStyle="1" w:styleId="xl840">
    <w:name w:val="xl84"/>
    <w:basedOn w:val="1"/>
    <w:link w:val="xl84"/>
    <w:rPr>
      <w:rFonts w:ascii="Times New Roman" w:hAnsi="Times New Roman"/>
      <w:b/>
      <w:i w:val="0"/>
      <w:color w:val="000000"/>
      <w:spacing w:val="0"/>
      <w:sz w:val="16"/>
    </w:rPr>
  </w:style>
  <w:style w:type="paragraph" w:customStyle="1" w:styleId="xl87">
    <w:name w:val="xl87"/>
    <w:basedOn w:val="a"/>
    <w:link w:val="xl870"/>
    <w:pPr>
      <w:spacing w:beforeAutospacing="1" w:afterAutospacing="1" w:line="240" w:lineRule="auto"/>
    </w:pPr>
    <w:rPr>
      <w:b/>
    </w:rPr>
  </w:style>
  <w:style w:type="character" w:customStyle="1" w:styleId="xl870">
    <w:name w:val="xl87"/>
    <w:basedOn w:val="1"/>
    <w:link w:val="xl87"/>
    <w:rPr>
      <w:rFonts w:ascii="Times New Roman" w:hAnsi="Times New Roman"/>
      <w:b/>
      <w:i w:val="0"/>
      <w:color w:val="000000"/>
      <w:spacing w:val="0"/>
      <w:sz w:val="16"/>
    </w:rPr>
  </w:style>
  <w:style w:type="paragraph" w:customStyle="1" w:styleId="ConsPlusTitle">
    <w:name w:val="ConsPlusTitle"/>
    <w:link w:val="ConsPlusTitle0"/>
    <w:pPr>
      <w:widowControl w:val="0"/>
    </w:pPr>
    <w:rPr>
      <w:rFonts w:ascii="Times New Roman" w:hAnsi="Times New Roman"/>
      <w:b/>
      <w:sz w:val="24"/>
    </w:rPr>
  </w:style>
  <w:style w:type="character" w:customStyle="1" w:styleId="ConsPlusTitle0">
    <w:name w:val="ConsPlusTitle"/>
    <w:link w:val="ConsPlusTitle"/>
    <w:rPr>
      <w:rFonts w:ascii="Times New Roman" w:hAnsi="Times New Roman"/>
      <w:b/>
      <w:sz w:val="24"/>
    </w:rPr>
  </w:style>
  <w:style w:type="paragraph" w:customStyle="1" w:styleId="a5">
    <w:name w:val="Гипертекстовая ссылка"/>
    <w:basedOn w:val="12"/>
    <w:link w:val="a6"/>
    <w:rPr>
      <w:color w:val="106BBE"/>
    </w:rPr>
  </w:style>
  <w:style w:type="character" w:customStyle="1" w:styleId="a6">
    <w:name w:val="Гипертекстовая ссылка"/>
    <w:basedOn w:val="a0"/>
    <w:link w:val="a5"/>
    <w:rPr>
      <w:color w:val="106BBE"/>
    </w:rPr>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xl103">
    <w:name w:val="xl103"/>
    <w:basedOn w:val="a"/>
    <w:link w:val="xl1030"/>
    <w:pPr>
      <w:spacing w:beforeAutospacing="1" w:afterAutospacing="1" w:line="240" w:lineRule="auto"/>
    </w:pPr>
    <w:rPr>
      <w:sz w:val="20"/>
    </w:rPr>
  </w:style>
  <w:style w:type="character" w:customStyle="1" w:styleId="xl1030">
    <w:name w:val="xl103"/>
    <w:basedOn w:val="1"/>
    <w:link w:val="xl103"/>
    <w:rPr>
      <w:rFonts w:ascii="Times New Roman" w:hAnsi="Times New Roman"/>
      <w:b w:val="0"/>
      <w:i w:val="0"/>
      <w:color w:val="000000"/>
      <w:spacing w:val="0"/>
      <w:sz w:val="20"/>
    </w:rPr>
  </w:style>
  <w:style w:type="paragraph" w:customStyle="1" w:styleId="apple-converted-space">
    <w:name w:val="apple-converted-space"/>
    <w:basedOn w:val="12"/>
    <w:link w:val="apple-converted-space0"/>
  </w:style>
  <w:style w:type="character" w:customStyle="1" w:styleId="apple-converted-space0">
    <w:name w:val="apple-converted-space"/>
    <w:basedOn w:val="a0"/>
    <w:link w:val="apple-converted-space"/>
  </w:style>
  <w:style w:type="paragraph" w:customStyle="1" w:styleId="xl111">
    <w:name w:val="xl111"/>
    <w:basedOn w:val="a"/>
    <w:link w:val="xl1110"/>
    <w:pPr>
      <w:spacing w:beforeAutospacing="1" w:afterAutospacing="1" w:line="240" w:lineRule="auto"/>
    </w:pPr>
    <w:rPr>
      <w:sz w:val="20"/>
    </w:rPr>
  </w:style>
  <w:style w:type="character" w:customStyle="1" w:styleId="xl1110">
    <w:name w:val="xl111"/>
    <w:basedOn w:val="1"/>
    <w:link w:val="xl111"/>
    <w:rPr>
      <w:rFonts w:ascii="Times New Roman" w:hAnsi="Times New Roman"/>
      <w:b w:val="0"/>
      <w:i w:val="0"/>
      <w:color w:val="000000"/>
      <w:spacing w:val="0"/>
      <w:sz w:val="20"/>
    </w:rPr>
  </w:style>
  <w:style w:type="paragraph" w:customStyle="1" w:styleId="xl113">
    <w:name w:val="xl113"/>
    <w:basedOn w:val="a"/>
    <w:link w:val="xl1130"/>
    <w:pPr>
      <w:spacing w:beforeAutospacing="1" w:afterAutospacing="1" w:line="240" w:lineRule="auto"/>
    </w:pPr>
    <w:rPr>
      <w:sz w:val="20"/>
    </w:rPr>
  </w:style>
  <w:style w:type="character" w:customStyle="1" w:styleId="xl1130">
    <w:name w:val="xl113"/>
    <w:basedOn w:val="1"/>
    <w:link w:val="xl113"/>
    <w:rPr>
      <w:rFonts w:ascii="Times New Roman" w:hAnsi="Times New Roman"/>
      <w:b w:val="0"/>
      <w:i w:val="0"/>
      <w:color w:val="000000"/>
      <w:spacing w:val="0"/>
      <w:sz w:val="20"/>
    </w:rPr>
  </w:style>
  <w:style w:type="paragraph" w:customStyle="1" w:styleId="xl76">
    <w:name w:val="xl76"/>
    <w:basedOn w:val="a"/>
    <w:link w:val="xl760"/>
    <w:pPr>
      <w:spacing w:beforeAutospacing="1" w:afterAutospacing="1" w:line="240" w:lineRule="auto"/>
    </w:pPr>
    <w:rPr>
      <w:b/>
    </w:rPr>
  </w:style>
  <w:style w:type="character" w:customStyle="1" w:styleId="xl760">
    <w:name w:val="xl76"/>
    <w:basedOn w:val="1"/>
    <w:link w:val="xl76"/>
    <w:rPr>
      <w:rFonts w:ascii="Times New Roman" w:hAnsi="Times New Roman"/>
      <w:b/>
      <w:i w:val="0"/>
      <w:color w:val="000000"/>
      <w:spacing w:val="0"/>
      <w:sz w:val="16"/>
    </w:rPr>
  </w:style>
  <w:style w:type="paragraph" w:customStyle="1" w:styleId="xl107">
    <w:name w:val="xl107"/>
    <w:basedOn w:val="a"/>
    <w:link w:val="xl1070"/>
    <w:pPr>
      <w:spacing w:beforeAutospacing="1" w:afterAutospacing="1" w:line="240" w:lineRule="auto"/>
    </w:pPr>
    <w:rPr>
      <w:rFonts w:ascii="Arial" w:hAnsi="Arial"/>
      <w:sz w:val="24"/>
    </w:rPr>
  </w:style>
  <w:style w:type="character" w:customStyle="1" w:styleId="xl1070">
    <w:name w:val="xl107"/>
    <w:basedOn w:val="1"/>
    <w:link w:val="xl107"/>
    <w:rPr>
      <w:rFonts w:ascii="Arial" w:hAnsi="Arial"/>
      <w:b w:val="0"/>
      <w:i w:val="0"/>
      <w:color w:val="000000"/>
      <w:spacing w:val="0"/>
      <w:sz w:val="24"/>
    </w:rPr>
  </w:style>
  <w:style w:type="character" w:customStyle="1" w:styleId="50">
    <w:name w:val="Заголовок 5 Знак"/>
    <w:link w:val="5"/>
    <w:rPr>
      <w:rFonts w:ascii="XO Thames" w:hAnsi="XO Thames"/>
      <w:b/>
      <w:color w:val="000000"/>
      <w:sz w:val="22"/>
    </w:rPr>
  </w:style>
  <w:style w:type="paragraph" w:customStyle="1" w:styleId="xl90">
    <w:name w:val="xl90"/>
    <w:basedOn w:val="a"/>
    <w:link w:val="xl900"/>
    <w:pPr>
      <w:spacing w:beforeAutospacing="1" w:afterAutospacing="1" w:line="240" w:lineRule="auto"/>
    </w:pPr>
  </w:style>
  <w:style w:type="character" w:customStyle="1" w:styleId="xl900">
    <w:name w:val="xl90"/>
    <w:basedOn w:val="1"/>
    <w:link w:val="xl90"/>
    <w:rPr>
      <w:rFonts w:ascii="Times New Roman" w:hAnsi="Times New Roman"/>
      <w:b w:val="0"/>
      <w:i w:val="0"/>
      <w:color w:val="000000"/>
      <w:spacing w:val="0"/>
      <w:sz w:val="16"/>
    </w:rPr>
  </w:style>
  <w:style w:type="character" w:customStyle="1" w:styleId="11">
    <w:name w:val="Заголовок 1 Знак"/>
    <w:link w:val="10"/>
    <w:rPr>
      <w:rFonts w:ascii="XO Thames" w:hAnsi="XO Thames"/>
      <w:b/>
      <w:sz w:val="32"/>
    </w:rPr>
  </w:style>
  <w:style w:type="paragraph" w:customStyle="1" w:styleId="xl93">
    <w:name w:val="xl93"/>
    <w:basedOn w:val="a"/>
    <w:link w:val="xl930"/>
    <w:pPr>
      <w:spacing w:beforeAutospacing="1" w:afterAutospacing="1" w:line="240" w:lineRule="auto"/>
    </w:pPr>
    <w:rPr>
      <w:sz w:val="24"/>
    </w:rPr>
  </w:style>
  <w:style w:type="character" w:customStyle="1" w:styleId="xl930">
    <w:name w:val="xl93"/>
    <w:basedOn w:val="1"/>
    <w:link w:val="xl93"/>
    <w:rPr>
      <w:rFonts w:ascii="Times New Roman" w:hAnsi="Times New Roman"/>
      <w:b w:val="0"/>
      <w:i w:val="0"/>
      <w:color w:val="000000"/>
      <w:spacing w:val="0"/>
      <w:sz w:val="24"/>
    </w:rPr>
  </w:style>
  <w:style w:type="paragraph" w:customStyle="1" w:styleId="xl77">
    <w:name w:val="xl77"/>
    <w:basedOn w:val="a"/>
    <w:link w:val="xl770"/>
    <w:pPr>
      <w:spacing w:beforeAutospacing="1" w:afterAutospacing="1" w:line="240" w:lineRule="auto"/>
    </w:pPr>
    <w:rPr>
      <w:b/>
    </w:rPr>
  </w:style>
  <w:style w:type="character" w:customStyle="1" w:styleId="xl770">
    <w:name w:val="xl77"/>
    <w:basedOn w:val="1"/>
    <w:link w:val="xl77"/>
    <w:rPr>
      <w:rFonts w:ascii="Times New Roman" w:hAnsi="Times New Roman"/>
      <w:b/>
      <w:i w:val="0"/>
      <w:color w:val="000000"/>
      <w:spacing w:val="0"/>
      <w:sz w:val="16"/>
    </w:rPr>
  </w:style>
  <w:style w:type="paragraph" w:customStyle="1" w:styleId="13">
    <w:name w:val="Гиперссылка1"/>
    <w:link w:val="a7"/>
    <w:rPr>
      <w:color w:val="0000FF"/>
      <w:u w:val="single"/>
    </w:rPr>
  </w:style>
  <w:style w:type="character" w:styleId="a7">
    <w:name w:val="Hyperlink"/>
    <w:link w:val="13"/>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xl116">
    <w:name w:val="xl116"/>
    <w:basedOn w:val="a"/>
    <w:link w:val="xl1160"/>
    <w:pPr>
      <w:spacing w:beforeAutospacing="1" w:afterAutospacing="1" w:line="240" w:lineRule="auto"/>
    </w:pPr>
    <w:rPr>
      <w:sz w:val="20"/>
    </w:rPr>
  </w:style>
  <w:style w:type="character" w:customStyle="1" w:styleId="xl1160">
    <w:name w:val="xl116"/>
    <w:basedOn w:val="1"/>
    <w:link w:val="xl116"/>
    <w:rPr>
      <w:rFonts w:ascii="Times New Roman" w:hAnsi="Times New Roman"/>
      <w:b w:val="0"/>
      <w:i w:val="0"/>
      <w:color w:val="000000"/>
      <w:spacing w:val="0"/>
      <w:sz w:val="20"/>
    </w:rPr>
  </w:style>
  <w:style w:type="paragraph" w:customStyle="1" w:styleId="xl119">
    <w:name w:val="xl119"/>
    <w:basedOn w:val="a"/>
    <w:link w:val="xl1190"/>
    <w:pPr>
      <w:spacing w:beforeAutospacing="1" w:afterAutospacing="1" w:line="240" w:lineRule="auto"/>
    </w:pPr>
    <w:rPr>
      <w:sz w:val="24"/>
    </w:rPr>
  </w:style>
  <w:style w:type="character" w:customStyle="1" w:styleId="xl1190">
    <w:name w:val="xl119"/>
    <w:basedOn w:val="1"/>
    <w:link w:val="xl119"/>
    <w:rPr>
      <w:rFonts w:ascii="Times New Roman" w:hAnsi="Times New Roman"/>
      <w:b w:val="0"/>
      <w:i w:val="0"/>
      <w:color w:val="000000"/>
      <w:spacing w:val="0"/>
      <w:sz w:val="24"/>
    </w:rPr>
  </w:style>
  <w:style w:type="paragraph" w:customStyle="1" w:styleId="xl115">
    <w:name w:val="xl115"/>
    <w:basedOn w:val="a"/>
    <w:link w:val="xl1150"/>
    <w:pPr>
      <w:spacing w:beforeAutospacing="1" w:afterAutospacing="1" w:line="240" w:lineRule="auto"/>
    </w:pPr>
    <w:rPr>
      <w:sz w:val="20"/>
    </w:rPr>
  </w:style>
  <w:style w:type="character" w:customStyle="1" w:styleId="xl1150">
    <w:name w:val="xl115"/>
    <w:basedOn w:val="1"/>
    <w:link w:val="xl115"/>
    <w:rPr>
      <w:rFonts w:ascii="Times New Roman" w:hAnsi="Times New Roman"/>
      <w:b w:val="0"/>
      <w:i w:val="0"/>
      <w:color w:val="000000"/>
      <w:spacing w:val="0"/>
      <w:sz w:val="20"/>
    </w:rPr>
  </w:style>
  <w:style w:type="paragraph" w:styleId="a8">
    <w:name w:val="Body Text Indent"/>
    <w:basedOn w:val="a"/>
    <w:link w:val="a9"/>
    <w:pPr>
      <w:spacing w:after="0" w:line="240" w:lineRule="auto"/>
      <w:ind w:firstLine="567"/>
    </w:pPr>
    <w:rPr>
      <w:sz w:val="20"/>
    </w:rPr>
  </w:style>
  <w:style w:type="character" w:customStyle="1" w:styleId="a9">
    <w:name w:val="Основной текст с отступом Знак"/>
    <w:basedOn w:val="1"/>
    <w:link w:val="a8"/>
    <w:rPr>
      <w:rFonts w:ascii="Times New Roman" w:hAnsi="Times New Roman"/>
      <w:b w:val="0"/>
      <w:i w:val="0"/>
      <w:color w:val="000000"/>
      <w:spacing w:val="0"/>
      <w:sz w:val="20"/>
    </w:rPr>
  </w:style>
  <w:style w:type="paragraph" w:customStyle="1" w:styleId="xl109">
    <w:name w:val="xl109"/>
    <w:basedOn w:val="a"/>
    <w:link w:val="xl1090"/>
    <w:pPr>
      <w:spacing w:beforeAutospacing="1" w:afterAutospacing="1" w:line="240" w:lineRule="auto"/>
    </w:pPr>
    <w:rPr>
      <w:sz w:val="24"/>
    </w:rPr>
  </w:style>
  <w:style w:type="character" w:customStyle="1" w:styleId="xl1090">
    <w:name w:val="xl109"/>
    <w:basedOn w:val="1"/>
    <w:link w:val="xl109"/>
    <w:rPr>
      <w:rFonts w:ascii="Times New Roman" w:hAnsi="Times New Roman"/>
      <w:b w:val="0"/>
      <w:i w:val="0"/>
      <w:color w:val="000000"/>
      <w:spacing w:val="0"/>
      <w:sz w:val="24"/>
    </w:rPr>
  </w:style>
  <w:style w:type="paragraph" w:customStyle="1" w:styleId="xl66">
    <w:name w:val="xl66"/>
    <w:basedOn w:val="a"/>
    <w:link w:val="xl660"/>
    <w:pPr>
      <w:spacing w:beforeAutospacing="1" w:afterAutospacing="1" w:line="240" w:lineRule="auto"/>
    </w:pPr>
  </w:style>
  <w:style w:type="character" w:customStyle="1" w:styleId="xl660">
    <w:name w:val="xl66"/>
    <w:basedOn w:val="1"/>
    <w:link w:val="xl66"/>
    <w:rPr>
      <w:rFonts w:ascii="Times New Roman" w:hAnsi="Times New Roman"/>
      <w:b w:val="0"/>
      <w:i w:val="0"/>
      <w:color w:val="000000"/>
      <w:spacing w:val="0"/>
      <w:sz w:val="16"/>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xl99">
    <w:name w:val="xl99"/>
    <w:basedOn w:val="a"/>
    <w:link w:val="xl990"/>
    <w:pPr>
      <w:spacing w:beforeAutospacing="1" w:afterAutospacing="1" w:line="240" w:lineRule="auto"/>
    </w:pPr>
    <w:rPr>
      <w:sz w:val="20"/>
    </w:rPr>
  </w:style>
  <w:style w:type="character" w:customStyle="1" w:styleId="xl990">
    <w:name w:val="xl99"/>
    <w:basedOn w:val="1"/>
    <w:link w:val="xl99"/>
    <w:rPr>
      <w:rFonts w:ascii="Times New Roman" w:hAnsi="Times New Roman"/>
      <w:b w:val="0"/>
      <w:i w:val="0"/>
      <w:color w:val="000000"/>
      <w:spacing w:val="0"/>
      <w:sz w:val="20"/>
    </w:rPr>
  </w:style>
  <w:style w:type="paragraph" w:customStyle="1" w:styleId="xl68">
    <w:name w:val="xl68"/>
    <w:basedOn w:val="a"/>
    <w:link w:val="xl680"/>
    <w:pPr>
      <w:spacing w:beforeAutospacing="1" w:afterAutospacing="1" w:line="240" w:lineRule="auto"/>
      <w:jc w:val="right"/>
    </w:pPr>
  </w:style>
  <w:style w:type="character" w:customStyle="1" w:styleId="xl680">
    <w:name w:val="xl68"/>
    <w:basedOn w:val="1"/>
    <w:link w:val="xl68"/>
    <w:rPr>
      <w:rFonts w:ascii="Times New Roman" w:hAnsi="Times New Roman"/>
      <w:b w:val="0"/>
      <w:i w:val="0"/>
      <w:color w:val="000000"/>
      <w:spacing w:val="0"/>
      <w:sz w:val="16"/>
    </w:rPr>
  </w:style>
  <w:style w:type="paragraph" w:customStyle="1" w:styleId="xl83">
    <w:name w:val="xl83"/>
    <w:basedOn w:val="a"/>
    <w:link w:val="xl830"/>
    <w:pPr>
      <w:spacing w:beforeAutospacing="1" w:afterAutospacing="1" w:line="240" w:lineRule="auto"/>
    </w:pPr>
    <w:rPr>
      <w:b/>
    </w:rPr>
  </w:style>
  <w:style w:type="character" w:customStyle="1" w:styleId="xl830">
    <w:name w:val="xl83"/>
    <w:basedOn w:val="1"/>
    <w:link w:val="xl83"/>
    <w:rPr>
      <w:rFonts w:ascii="Times New Roman" w:hAnsi="Times New Roman"/>
      <w:b/>
      <w:i w:val="0"/>
      <w:color w:val="000000"/>
      <w:spacing w:val="0"/>
      <w:sz w:val="16"/>
    </w:rPr>
  </w:style>
  <w:style w:type="paragraph" w:customStyle="1" w:styleId="xl100">
    <w:name w:val="xl100"/>
    <w:basedOn w:val="a"/>
    <w:link w:val="xl1000"/>
    <w:pPr>
      <w:spacing w:beforeAutospacing="1" w:afterAutospacing="1" w:line="240" w:lineRule="auto"/>
    </w:pPr>
    <w:rPr>
      <w:sz w:val="20"/>
    </w:rPr>
  </w:style>
  <w:style w:type="character" w:customStyle="1" w:styleId="xl1000">
    <w:name w:val="xl100"/>
    <w:basedOn w:val="1"/>
    <w:link w:val="xl100"/>
    <w:rPr>
      <w:rFonts w:ascii="Times New Roman" w:hAnsi="Times New Roman"/>
      <w:b w:val="0"/>
      <w:i w:val="0"/>
      <w:color w:val="000000"/>
      <w:spacing w:val="0"/>
      <w:sz w:val="20"/>
    </w:rPr>
  </w:style>
  <w:style w:type="paragraph" w:customStyle="1" w:styleId="xl104">
    <w:name w:val="xl104"/>
    <w:basedOn w:val="a"/>
    <w:link w:val="xl1040"/>
    <w:pPr>
      <w:spacing w:beforeAutospacing="1" w:afterAutospacing="1" w:line="240" w:lineRule="auto"/>
    </w:pPr>
    <w:rPr>
      <w:sz w:val="20"/>
    </w:rPr>
  </w:style>
  <w:style w:type="character" w:customStyle="1" w:styleId="xl1040">
    <w:name w:val="xl104"/>
    <w:basedOn w:val="1"/>
    <w:link w:val="xl104"/>
    <w:rPr>
      <w:rFonts w:ascii="Times New Roman" w:hAnsi="Times New Roman"/>
      <w:b w:val="0"/>
      <w:i w:val="0"/>
      <w:color w:val="000000"/>
      <w:spacing w:val="0"/>
      <w:sz w:val="20"/>
    </w:rPr>
  </w:style>
  <w:style w:type="paragraph" w:customStyle="1" w:styleId="12">
    <w:name w:val="Основной шрифт абзаца1"/>
    <w:link w:val="aa"/>
  </w:style>
  <w:style w:type="paragraph" w:styleId="aa">
    <w:name w:val="header"/>
    <w:basedOn w:val="a"/>
    <w:link w:val="ab"/>
    <w:pPr>
      <w:tabs>
        <w:tab w:val="center" w:pos="4677"/>
        <w:tab w:val="right" w:pos="9355"/>
      </w:tabs>
      <w:spacing w:after="0" w:line="240" w:lineRule="auto"/>
    </w:pPr>
  </w:style>
  <w:style w:type="character" w:customStyle="1" w:styleId="ab">
    <w:name w:val="Верхний колонтитул Знак"/>
    <w:basedOn w:val="1"/>
    <w:link w:val="aa"/>
    <w:rPr>
      <w:rFonts w:ascii="Times New Roman" w:hAnsi="Times New Roman"/>
      <w:b w:val="0"/>
      <w:i w:val="0"/>
      <w:color w:val="000000"/>
      <w:spacing w:val="0"/>
      <w:sz w:val="16"/>
    </w:rPr>
  </w:style>
  <w:style w:type="paragraph" w:styleId="ac">
    <w:name w:val="List Paragraph"/>
    <w:basedOn w:val="a"/>
    <w:link w:val="ad"/>
    <w:pPr>
      <w:ind w:left="720"/>
      <w:contextualSpacing/>
    </w:pPr>
  </w:style>
  <w:style w:type="character" w:customStyle="1" w:styleId="ad">
    <w:name w:val="Абзац списка Знак"/>
    <w:basedOn w:val="1"/>
    <w:link w:val="ac"/>
    <w:rPr>
      <w:rFonts w:ascii="Times New Roman" w:hAnsi="Times New Roman"/>
      <w:b w:val="0"/>
      <w:i w:val="0"/>
      <w:color w:val="000000"/>
      <w:spacing w:val="0"/>
      <w:sz w:val="16"/>
    </w:rPr>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xl120">
    <w:name w:val="xl120"/>
    <w:basedOn w:val="a"/>
    <w:link w:val="xl1200"/>
    <w:pPr>
      <w:spacing w:beforeAutospacing="1" w:afterAutospacing="1" w:line="240" w:lineRule="auto"/>
    </w:pPr>
    <w:rPr>
      <w:sz w:val="24"/>
    </w:rPr>
  </w:style>
  <w:style w:type="character" w:customStyle="1" w:styleId="xl1200">
    <w:name w:val="xl120"/>
    <w:basedOn w:val="1"/>
    <w:link w:val="xl120"/>
    <w:rPr>
      <w:rFonts w:ascii="Times New Roman" w:hAnsi="Times New Roman"/>
      <w:b w:val="0"/>
      <w:i w:val="0"/>
      <w:color w:val="000000"/>
      <w:spacing w:val="0"/>
      <w:sz w:val="24"/>
    </w:rPr>
  </w:style>
  <w:style w:type="paragraph" w:customStyle="1" w:styleId="16">
    <w:name w:val="Просмотренная гиперссылка1"/>
    <w:basedOn w:val="12"/>
    <w:link w:val="ae"/>
    <w:rPr>
      <w:color w:val="800080"/>
      <w:u w:val="single"/>
    </w:rPr>
  </w:style>
  <w:style w:type="character" w:styleId="ae">
    <w:name w:val="FollowedHyperlink"/>
    <w:basedOn w:val="a0"/>
    <w:link w:val="16"/>
    <w:rPr>
      <w:color w:val="800080"/>
      <w:u w:val="single"/>
    </w:rPr>
  </w:style>
  <w:style w:type="paragraph" w:customStyle="1" w:styleId="xl85">
    <w:name w:val="xl85"/>
    <w:basedOn w:val="a"/>
    <w:link w:val="xl850"/>
    <w:pPr>
      <w:spacing w:beforeAutospacing="1" w:afterAutospacing="1" w:line="240" w:lineRule="auto"/>
    </w:pPr>
    <w:rPr>
      <w:sz w:val="24"/>
    </w:rPr>
  </w:style>
  <w:style w:type="character" w:customStyle="1" w:styleId="xl850">
    <w:name w:val="xl85"/>
    <w:basedOn w:val="1"/>
    <w:link w:val="xl85"/>
    <w:rPr>
      <w:rFonts w:ascii="Times New Roman" w:hAnsi="Times New Roman"/>
      <w:b w:val="0"/>
      <w:i w:val="0"/>
      <w:color w:val="000000"/>
      <w:spacing w:val="0"/>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xl80">
    <w:name w:val="xl80"/>
    <w:basedOn w:val="a"/>
    <w:link w:val="xl800"/>
    <w:pPr>
      <w:spacing w:beforeAutospacing="1" w:afterAutospacing="1" w:line="240" w:lineRule="auto"/>
    </w:pPr>
    <w:rPr>
      <w:b/>
    </w:rPr>
  </w:style>
  <w:style w:type="character" w:customStyle="1" w:styleId="xl800">
    <w:name w:val="xl80"/>
    <w:basedOn w:val="1"/>
    <w:link w:val="xl80"/>
    <w:rPr>
      <w:rFonts w:ascii="Times New Roman" w:hAnsi="Times New Roman"/>
      <w:b/>
      <w:i w:val="0"/>
      <w:color w:val="000000"/>
      <w:spacing w:val="0"/>
      <w:sz w:val="16"/>
    </w:rPr>
  </w:style>
  <w:style w:type="paragraph" w:customStyle="1" w:styleId="xl72">
    <w:name w:val="xl72"/>
    <w:basedOn w:val="a"/>
    <w:link w:val="xl720"/>
    <w:pPr>
      <w:spacing w:beforeAutospacing="1" w:afterAutospacing="1" w:line="240" w:lineRule="auto"/>
    </w:pPr>
    <w:rPr>
      <w:b/>
    </w:rPr>
  </w:style>
  <w:style w:type="character" w:customStyle="1" w:styleId="xl720">
    <w:name w:val="xl72"/>
    <w:basedOn w:val="1"/>
    <w:link w:val="xl72"/>
    <w:rPr>
      <w:rFonts w:ascii="Times New Roman" w:hAnsi="Times New Roman"/>
      <w:b/>
      <w:i w:val="0"/>
      <w:color w:val="000000"/>
      <w:spacing w:val="0"/>
      <w:sz w:val="16"/>
    </w:rPr>
  </w:style>
  <w:style w:type="paragraph" w:customStyle="1" w:styleId="xl74">
    <w:name w:val="xl74"/>
    <w:basedOn w:val="a"/>
    <w:link w:val="xl740"/>
    <w:pPr>
      <w:spacing w:beforeAutospacing="1" w:afterAutospacing="1" w:line="240" w:lineRule="auto"/>
    </w:pPr>
    <w:rPr>
      <w:b/>
    </w:rPr>
  </w:style>
  <w:style w:type="character" w:customStyle="1" w:styleId="xl740">
    <w:name w:val="xl74"/>
    <w:basedOn w:val="1"/>
    <w:link w:val="xl74"/>
    <w:rPr>
      <w:rFonts w:ascii="Times New Roman" w:hAnsi="Times New Roman"/>
      <w:b/>
      <w:i w:val="0"/>
      <w:color w:val="000000"/>
      <w:spacing w:val="0"/>
      <w:sz w:val="16"/>
    </w:rPr>
  </w:style>
  <w:style w:type="paragraph" w:customStyle="1" w:styleId="xl79">
    <w:name w:val="xl79"/>
    <w:basedOn w:val="a"/>
    <w:link w:val="xl790"/>
    <w:pPr>
      <w:spacing w:beforeAutospacing="1" w:afterAutospacing="1" w:line="240" w:lineRule="auto"/>
    </w:pPr>
    <w:rPr>
      <w:b/>
    </w:rPr>
  </w:style>
  <w:style w:type="character" w:customStyle="1" w:styleId="xl790">
    <w:name w:val="xl79"/>
    <w:basedOn w:val="1"/>
    <w:link w:val="xl79"/>
    <w:rPr>
      <w:rFonts w:ascii="Times New Roman" w:hAnsi="Times New Roman"/>
      <w:b/>
      <w:i w:val="0"/>
      <w:color w:val="000000"/>
      <w:spacing w:val="0"/>
      <w:sz w:val="16"/>
    </w:rPr>
  </w:style>
  <w:style w:type="paragraph" w:customStyle="1" w:styleId="xl70">
    <w:name w:val="xl70"/>
    <w:basedOn w:val="a"/>
    <w:link w:val="xl700"/>
    <w:pPr>
      <w:spacing w:beforeAutospacing="1" w:afterAutospacing="1" w:line="240" w:lineRule="auto"/>
    </w:pPr>
    <w:rPr>
      <w:b/>
    </w:rPr>
  </w:style>
  <w:style w:type="character" w:customStyle="1" w:styleId="xl700">
    <w:name w:val="xl70"/>
    <w:basedOn w:val="1"/>
    <w:link w:val="xl70"/>
    <w:rPr>
      <w:rFonts w:ascii="Times New Roman" w:hAnsi="Times New Roman"/>
      <w:b/>
      <w:i w:val="0"/>
      <w:color w:val="000000"/>
      <w:spacing w:val="0"/>
      <w:sz w:val="16"/>
    </w:rPr>
  </w:style>
  <w:style w:type="paragraph" w:styleId="af">
    <w:name w:val="Subtitle"/>
    <w:next w:val="a"/>
    <w:link w:val="af0"/>
    <w:uiPriority w:val="11"/>
    <w:qFormat/>
    <w:rPr>
      <w:rFonts w:ascii="XO Thames" w:hAnsi="XO Thames"/>
      <w:i/>
      <w:color w:val="616161"/>
      <w:sz w:val="24"/>
    </w:rPr>
  </w:style>
  <w:style w:type="character" w:customStyle="1" w:styleId="af0">
    <w:name w:val="Подзаголовок Знак"/>
    <w:link w:val="af"/>
    <w:rPr>
      <w:rFonts w:ascii="XO Thames" w:hAnsi="XO Thames"/>
      <w:i/>
      <w:color w:val="616161"/>
      <w:sz w:val="24"/>
    </w:rPr>
  </w:style>
  <w:style w:type="paragraph" w:customStyle="1" w:styleId="xl89">
    <w:name w:val="xl89"/>
    <w:basedOn w:val="a"/>
    <w:link w:val="xl890"/>
    <w:pPr>
      <w:spacing w:beforeAutospacing="1" w:afterAutospacing="1" w:line="240" w:lineRule="auto"/>
    </w:pPr>
    <w:rPr>
      <w:b/>
    </w:rPr>
  </w:style>
  <w:style w:type="character" w:customStyle="1" w:styleId="xl890">
    <w:name w:val="xl89"/>
    <w:basedOn w:val="1"/>
    <w:link w:val="xl89"/>
    <w:rPr>
      <w:rFonts w:ascii="Times New Roman" w:hAnsi="Times New Roman"/>
      <w:b/>
      <w:i w:val="0"/>
      <w:color w:val="000000"/>
      <w:spacing w:val="0"/>
      <w:sz w:val="16"/>
    </w:rPr>
  </w:style>
  <w:style w:type="paragraph" w:customStyle="1" w:styleId="xl71">
    <w:name w:val="xl71"/>
    <w:basedOn w:val="a"/>
    <w:link w:val="xl710"/>
    <w:pPr>
      <w:spacing w:beforeAutospacing="1" w:afterAutospacing="1" w:line="240" w:lineRule="auto"/>
    </w:pPr>
  </w:style>
  <w:style w:type="character" w:customStyle="1" w:styleId="xl710">
    <w:name w:val="xl71"/>
    <w:basedOn w:val="1"/>
    <w:link w:val="xl71"/>
    <w:rPr>
      <w:rFonts w:ascii="Times New Roman" w:hAnsi="Times New Roman"/>
      <w:b w:val="0"/>
      <w:i w:val="0"/>
      <w:color w:val="000000"/>
      <w:spacing w:val="0"/>
      <w:sz w:val="16"/>
    </w:rPr>
  </w:style>
  <w:style w:type="paragraph" w:customStyle="1" w:styleId="xl108">
    <w:name w:val="xl108"/>
    <w:basedOn w:val="a"/>
    <w:link w:val="xl1080"/>
    <w:pPr>
      <w:spacing w:beforeAutospacing="1" w:afterAutospacing="1" w:line="240" w:lineRule="auto"/>
    </w:pPr>
    <w:rPr>
      <w:rFonts w:ascii="Arial" w:hAnsi="Arial"/>
      <w:sz w:val="24"/>
    </w:rPr>
  </w:style>
  <w:style w:type="character" w:customStyle="1" w:styleId="xl1080">
    <w:name w:val="xl108"/>
    <w:basedOn w:val="1"/>
    <w:link w:val="xl108"/>
    <w:rPr>
      <w:rFonts w:ascii="Arial" w:hAnsi="Arial"/>
      <w:b w:val="0"/>
      <w:i w:val="0"/>
      <w:color w:val="000000"/>
      <w:spacing w:val="0"/>
      <w:sz w:val="24"/>
    </w:rPr>
  </w:style>
  <w:style w:type="paragraph" w:styleId="af1">
    <w:name w:val="Balloon Text"/>
    <w:basedOn w:val="a"/>
    <w:link w:val="af2"/>
    <w:pPr>
      <w:spacing w:after="0" w:line="240" w:lineRule="auto"/>
    </w:pPr>
    <w:rPr>
      <w:rFonts w:ascii="Tahoma" w:hAnsi="Tahoma"/>
    </w:rPr>
  </w:style>
  <w:style w:type="character" w:customStyle="1" w:styleId="af2">
    <w:name w:val="Текст выноски Знак"/>
    <w:basedOn w:val="1"/>
    <w:link w:val="af1"/>
    <w:rPr>
      <w:rFonts w:ascii="Tahoma" w:hAnsi="Tahoma"/>
      <w:b w:val="0"/>
      <w:i w:val="0"/>
      <w:color w:val="000000"/>
      <w:spacing w:val="0"/>
      <w:sz w:val="16"/>
    </w:rPr>
  </w:style>
  <w:style w:type="paragraph" w:customStyle="1" w:styleId="toc10">
    <w:name w:val="toc 10"/>
    <w:next w:val="a"/>
    <w:link w:val="toc100"/>
    <w:uiPriority w:val="39"/>
    <w:pPr>
      <w:ind w:left="1800"/>
    </w:pPr>
  </w:style>
  <w:style w:type="character" w:customStyle="1" w:styleId="toc100">
    <w:name w:val="toc 10"/>
    <w:link w:val="toc10"/>
  </w:style>
  <w:style w:type="paragraph" w:customStyle="1" w:styleId="xl117">
    <w:name w:val="xl117"/>
    <w:basedOn w:val="a"/>
    <w:link w:val="xl1170"/>
    <w:pPr>
      <w:spacing w:beforeAutospacing="1" w:afterAutospacing="1" w:line="240" w:lineRule="auto"/>
    </w:pPr>
    <w:rPr>
      <w:sz w:val="24"/>
    </w:rPr>
  </w:style>
  <w:style w:type="character" w:customStyle="1" w:styleId="xl1170">
    <w:name w:val="xl117"/>
    <w:basedOn w:val="1"/>
    <w:link w:val="xl117"/>
    <w:rPr>
      <w:rFonts w:ascii="Times New Roman" w:hAnsi="Times New Roman"/>
      <w:b w:val="0"/>
      <w:i w:val="0"/>
      <w:color w:val="000000"/>
      <w:spacing w:val="0"/>
      <w:sz w:val="24"/>
    </w:rPr>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rPr>
      <w:rFonts w:ascii="Times New Roman" w:hAnsi="Times New Roman"/>
      <w:b w:val="0"/>
      <w:i w:val="0"/>
      <w:color w:val="000000"/>
      <w:spacing w:val="0"/>
      <w:sz w:val="16"/>
    </w:rPr>
  </w:style>
  <w:style w:type="character" w:customStyle="1" w:styleId="40">
    <w:name w:val="Заголовок 4 Знак"/>
    <w:link w:val="4"/>
    <w:rPr>
      <w:rFonts w:ascii="XO Thames" w:hAnsi="XO Thames"/>
      <w:b/>
      <w:color w:val="595959"/>
      <w:sz w:val="26"/>
    </w:rPr>
  </w:style>
  <w:style w:type="paragraph" w:customStyle="1" w:styleId="xl118">
    <w:name w:val="xl118"/>
    <w:basedOn w:val="a"/>
    <w:link w:val="xl1180"/>
    <w:pPr>
      <w:spacing w:beforeAutospacing="1" w:afterAutospacing="1" w:line="240" w:lineRule="auto"/>
    </w:pPr>
    <w:rPr>
      <w:sz w:val="24"/>
    </w:rPr>
  </w:style>
  <w:style w:type="character" w:customStyle="1" w:styleId="xl1180">
    <w:name w:val="xl118"/>
    <w:basedOn w:val="1"/>
    <w:link w:val="xl118"/>
    <w:rPr>
      <w:rFonts w:ascii="Times New Roman" w:hAnsi="Times New Roman"/>
      <w:b w:val="0"/>
      <w:i w:val="0"/>
      <w:color w:val="000000"/>
      <w:spacing w:val="0"/>
      <w:sz w:val="24"/>
    </w:rPr>
  </w:style>
  <w:style w:type="paragraph" w:customStyle="1" w:styleId="xl69">
    <w:name w:val="xl69"/>
    <w:basedOn w:val="a"/>
    <w:link w:val="xl690"/>
    <w:pPr>
      <w:spacing w:beforeAutospacing="1" w:afterAutospacing="1" w:line="240" w:lineRule="auto"/>
    </w:pPr>
    <w:rPr>
      <w:b/>
    </w:rPr>
  </w:style>
  <w:style w:type="character" w:customStyle="1" w:styleId="xl690">
    <w:name w:val="xl69"/>
    <w:basedOn w:val="1"/>
    <w:link w:val="xl69"/>
    <w:rPr>
      <w:rFonts w:ascii="Times New Roman" w:hAnsi="Times New Roman"/>
      <w:b/>
      <w:i w:val="0"/>
      <w:color w:val="000000"/>
      <w:spacing w:val="0"/>
      <w:sz w:val="16"/>
    </w:rPr>
  </w:style>
  <w:style w:type="character" w:customStyle="1" w:styleId="20">
    <w:name w:val="Заголовок 2 Знак"/>
    <w:link w:val="2"/>
    <w:rPr>
      <w:rFonts w:ascii="XO Thames" w:hAnsi="XO Thames"/>
      <w:b/>
      <w:color w:val="00A0FF"/>
      <w:sz w:val="26"/>
    </w:rPr>
  </w:style>
  <w:style w:type="paragraph" w:customStyle="1" w:styleId="consplusnormal">
    <w:name w:val="consplusnormal"/>
    <w:basedOn w:val="a"/>
    <w:link w:val="consplusnormal0"/>
    <w:pPr>
      <w:spacing w:before="280" w:after="280" w:line="240" w:lineRule="auto"/>
    </w:pPr>
    <w:rPr>
      <w:sz w:val="24"/>
    </w:rPr>
  </w:style>
  <w:style w:type="character" w:customStyle="1" w:styleId="consplusnormal0">
    <w:name w:val="consplusnormal"/>
    <w:basedOn w:val="1"/>
    <w:link w:val="consplusnormal"/>
    <w:rPr>
      <w:rFonts w:ascii="Times New Roman" w:hAnsi="Times New Roman"/>
      <w:b w:val="0"/>
      <w:i w:val="0"/>
      <w:color w:val="000000"/>
      <w:spacing w:val="0"/>
      <w:sz w:val="24"/>
    </w:rPr>
  </w:style>
  <w:style w:type="paragraph" w:customStyle="1" w:styleId="xl112">
    <w:name w:val="xl112"/>
    <w:basedOn w:val="a"/>
    <w:link w:val="xl1120"/>
    <w:pPr>
      <w:spacing w:beforeAutospacing="1" w:afterAutospacing="1" w:line="240" w:lineRule="auto"/>
    </w:pPr>
    <w:rPr>
      <w:sz w:val="20"/>
    </w:rPr>
  </w:style>
  <w:style w:type="character" w:customStyle="1" w:styleId="xl1120">
    <w:name w:val="xl112"/>
    <w:basedOn w:val="1"/>
    <w:link w:val="xl112"/>
    <w:rPr>
      <w:rFonts w:ascii="Times New Roman" w:hAnsi="Times New Roman"/>
      <w:b w:val="0"/>
      <w:i w:val="0"/>
      <w:color w:val="000000"/>
      <w:spacing w:val="0"/>
      <w:sz w:val="20"/>
    </w:rPr>
  </w:style>
  <w:style w:type="paragraph" w:customStyle="1" w:styleId="xl81">
    <w:name w:val="xl81"/>
    <w:basedOn w:val="a"/>
    <w:link w:val="xl810"/>
    <w:pPr>
      <w:spacing w:beforeAutospacing="1" w:afterAutospacing="1" w:line="240" w:lineRule="auto"/>
    </w:pPr>
    <w:rPr>
      <w:b/>
    </w:rPr>
  </w:style>
  <w:style w:type="character" w:customStyle="1" w:styleId="xl810">
    <w:name w:val="xl81"/>
    <w:basedOn w:val="1"/>
    <w:link w:val="xl81"/>
    <w:rPr>
      <w:rFonts w:ascii="Times New Roman" w:hAnsi="Times New Roman"/>
      <w:b/>
      <w:i w:val="0"/>
      <w:color w:val="000000"/>
      <w:spacing w:val="0"/>
      <w:sz w:val="16"/>
    </w:rPr>
  </w:style>
  <w:style w:type="table" w:styleId="af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
    <w:basedOn w:val="a1"/>
    <w:rPr>
      <w:rFonts w:ascii="Tms Rmn" w:hAnsi="Tms Rm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A58EACE001454A7058E54DB5D635CDBF383F2A7C15FF21BEBCECA842DBdBN" TargetMode="External"/><Relationship Id="rId13" Type="http://schemas.openxmlformats.org/officeDocument/2006/relationships/hyperlink" Target="consultantplus://offline/ref=FB126B4C03DD1C4A2F5FC7F2C3B84046B78196BDEA589433FB43FF807528279651F73A9A9BD185B36E035Fy377M" TargetMode="External"/><Relationship Id="rId18" Type="http://schemas.openxmlformats.org/officeDocument/2006/relationships/hyperlink" Target="consultantplus://offline/ref=65E59ED4F40C9413F650BB5E9E42FBB91700DD6906D9D2BB61CF3921FAo9s6I"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65E59ED4F40C9413F650BB5E9E42FBB91700DD6906D9D2BB61CF3921FAo9s6I" TargetMode="External"/><Relationship Id="rId7" Type="http://schemas.openxmlformats.org/officeDocument/2006/relationships/endnotes" Target="endnotes.xml"/><Relationship Id="rId12" Type="http://schemas.openxmlformats.org/officeDocument/2006/relationships/hyperlink" Target="consultantplus://offline/ref=FB126B4C03DD1C4A2F5FC7F2C3B84046B78196BDEA589433FB43FF807528279651F73A9A9BD185B36E035Fy377M" TargetMode="External"/><Relationship Id="rId17" Type="http://schemas.openxmlformats.org/officeDocument/2006/relationships/hyperlink" Target="consultantplus://offline/ref=EF0A89BEFF7678596B94B63A0CEC485FD6CC9F2E9E1A74CA6E61605E1DK0F5P"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EF0A89BEFF7678596B94B63A0CEC485FD6C99A2A981874CA6E61605E1DK0F5P" TargetMode="External"/><Relationship Id="rId20" Type="http://schemas.openxmlformats.org/officeDocument/2006/relationships/hyperlink" Target="consultantplus://offline/ref=65E59ED4F40C9413F650BB5E9E42FBB91700DD6B0DDFD2BB61CF3921FAo9s6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8844B20EF7016E3DD4D55FD11763DB0D242922F21154518B4221CFD3DA23F682201B55742A021HAg2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89121992E96E1E43ED451C00472616A12327DBDD9B46DE33AF9E8F2D48AEE37397CC91228FCBCC28079B3C059M" TargetMode="External"/><Relationship Id="rId23" Type="http://schemas.openxmlformats.org/officeDocument/2006/relationships/footer" Target="footer1.xml"/><Relationship Id="rId10" Type="http://schemas.openxmlformats.org/officeDocument/2006/relationships/hyperlink" Target="consultantplus://offline/ref=78999C29F64B0B8D0F96AC61D55BA00DDF3646A12152CAB6F73A52E15902kBN" TargetMode="External"/><Relationship Id="rId19" Type="http://schemas.openxmlformats.org/officeDocument/2006/relationships/hyperlink" Target="consultantplus://offline/ref=65E59ED4F40C9413F650BB5E9E42FBB91700DD6906D9D2BB61CF3921FA96997B58DE0A54BE967597oDs3I" TargetMode="External"/><Relationship Id="rId4" Type="http://schemas.openxmlformats.org/officeDocument/2006/relationships/settings" Target="settings.xml"/><Relationship Id="rId9" Type="http://schemas.openxmlformats.org/officeDocument/2006/relationships/hyperlink" Target="consultantplus://offline/ref=C4A58EACE001454A7058E54DB5D635CDBF383A2D7C1FFF21BEBCECA842DBdBN" TargetMode="External"/><Relationship Id="rId14" Type="http://schemas.openxmlformats.org/officeDocument/2006/relationships/hyperlink" Target="consultantplus://offline/ref=FB126B4C03DD1C4A2F5FC7F2C3B84046B78196BDEA589433FB43FF807528279651F73A9A9BD185B36E035Fy377M" TargetMode="External"/><Relationship Id="rId22" Type="http://schemas.openxmlformats.org/officeDocument/2006/relationships/hyperlink" Target="http://internet.garant.ru/document/redirect/181076/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22865</Words>
  <Characters>130331</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2024-06-07T07:58:00Z</cp:lastPrinted>
  <dcterms:created xsi:type="dcterms:W3CDTF">2024-06-07T07:45:00Z</dcterms:created>
  <dcterms:modified xsi:type="dcterms:W3CDTF">2024-06-07T08:03:00Z</dcterms:modified>
</cp:coreProperties>
</file>