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CF" w:rsidRDefault="00386ECF" w:rsidP="00386ECF">
      <w:pPr>
        <w:pStyle w:val="1"/>
        <w:rPr>
          <w:szCs w:val="28"/>
        </w:rPr>
      </w:pPr>
      <w:r>
        <w:rPr>
          <w:szCs w:val="28"/>
        </w:rPr>
        <w:t>СОБРАНИЕ ДЕПУТАТОВ ДНОВСКОГО РАЙОНА</w:t>
      </w:r>
    </w:p>
    <w:p w:rsidR="00632A5B" w:rsidRDefault="00632A5B" w:rsidP="00386ECF">
      <w:pPr>
        <w:pStyle w:val="1"/>
        <w:rPr>
          <w:szCs w:val="28"/>
        </w:rPr>
      </w:pPr>
    </w:p>
    <w:p w:rsidR="00386ECF" w:rsidRDefault="00386ECF" w:rsidP="00386ECF">
      <w:pPr>
        <w:pStyle w:val="1"/>
        <w:rPr>
          <w:szCs w:val="28"/>
        </w:rPr>
      </w:pPr>
      <w:r>
        <w:rPr>
          <w:szCs w:val="28"/>
        </w:rPr>
        <w:t xml:space="preserve">РЕШЕНИЕ </w:t>
      </w:r>
    </w:p>
    <w:p w:rsidR="00386ECF" w:rsidRDefault="00386ECF" w:rsidP="00386ECF">
      <w:pPr>
        <w:rPr>
          <w:rFonts w:ascii="Times New Roman" w:hAnsi="Times New Roman" w:cs="Times New Roman"/>
          <w:sz w:val="28"/>
          <w:szCs w:val="28"/>
        </w:rPr>
      </w:pPr>
    </w:p>
    <w:p w:rsidR="00632A5B" w:rsidRPr="00F85095" w:rsidRDefault="00632A5B" w:rsidP="0063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095">
        <w:rPr>
          <w:rFonts w:ascii="Times New Roman" w:hAnsi="Times New Roman" w:cs="Times New Roman"/>
          <w:sz w:val="28"/>
          <w:szCs w:val="28"/>
        </w:rPr>
        <w:t>от 23.08.2022 г. № 41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32A5B" w:rsidRPr="00F85095" w:rsidRDefault="00632A5B" w:rsidP="00632A5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85095">
        <w:rPr>
          <w:rFonts w:ascii="Times New Roman" w:hAnsi="Times New Roman" w:cs="Times New Roman"/>
          <w:sz w:val="28"/>
          <w:szCs w:val="28"/>
        </w:rPr>
        <w:t>(</w:t>
      </w:r>
      <w:r w:rsidRPr="00F85095">
        <w:rPr>
          <w:rFonts w:ascii="Times New Roman" w:hAnsi="Times New Roman" w:cs="Times New Roman"/>
        </w:rPr>
        <w:t>принято на 67-й внеочередной сессии</w:t>
      </w:r>
      <w:proofErr w:type="gramEnd"/>
    </w:p>
    <w:p w:rsidR="00632A5B" w:rsidRPr="00F85095" w:rsidRDefault="00632A5B" w:rsidP="00632A5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85095">
        <w:rPr>
          <w:rFonts w:ascii="Times New Roman" w:hAnsi="Times New Roman" w:cs="Times New Roman"/>
        </w:rPr>
        <w:t>Собрания депутатов района шестого созыва)</w:t>
      </w:r>
      <w:proofErr w:type="gramEnd"/>
    </w:p>
    <w:p w:rsidR="00632A5B" w:rsidRPr="00F85095" w:rsidRDefault="00632A5B" w:rsidP="00632A5B">
      <w:pPr>
        <w:spacing w:after="0" w:line="240" w:lineRule="auto"/>
        <w:rPr>
          <w:rFonts w:ascii="Times New Roman" w:hAnsi="Times New Roman" w:cs="Times New Roman"/>
        </w:rPr>
      </w:pPr>
      <w:r w:rsidRPr="00F85095">
        <w:rPr>
          <w:rFonts w:ascii="Times New Roman" w:hAnsi="Times New Roman" w:cs="Times New Roman"/>
        </w:rPr>
        <w:t xml:space="preserve">         г. Дно</w:t>
      </w:r>
    </w:p>
    <w:p w:rsidR="00632A5B" w:rsidRDefault="00632A5B" w:rsidP="00632A5B">
      <w:pPr>
        <w:pStyle w:val="ConsPlusTitle"/>
        <w:spacing w:line="240" w:lineRule="auto"/>
        <w:rPr>
          <w:rFonts w:eastAsia="SimSun"/>
          <w:b w:val="0"/>
          <w:bCs w:val="0"/>
          <w:color w:val="000000"/>
        </w:rPr>
      </w:pPr>
    </w:p>
    <w:p w:rsidR="00632A5B" w:rsidRPr="00632A5B" w:rsidRDefault="00386ECF" w:rsidP="00632A5B">
      <w:pPr>
        <w:pStyle w:val="ConsPlusTitle"/>
        <w:spacing w:line="240" w:lineRule="auto"/>
        <w:rPr>
          <w:b w:val="0"/>
          <w:bCs w:val="0"/>
          <w:sz w:val="27"/>
          <w:szCs w:val="27"/>
        </w:rPr>
      </w:pPr>
      <w:r>
        <w:rPr>
          <w:b w:val="0"/>
          <w:bCs w:val="0"/>
        </w:rPr>
        <w:t>«</w:t>
      </w:r>
      <w:r w:rsidRPr="00632A5B">
        <w:rPr>
          <w:b w:val="0"/>
          <w:bCs w:val="0"/>
          <w:sz w:val="27"/>
          <w:szCs w:val="27"/>
        </w:rPr>
        <w:t>О внесении изменений в Положение</w:t>
      </w:r>
    </w:p>
    <w:p w:rsidR="00632A5B" w:rsidRPr="00632A5B" w:rsidRDefault="00386ECF" w:rsidP="00632A5B">
      <w:pPr>
        <w:pStyle w:val="ConsPlusTitle"/>
        <w:spacing w:line="240" w:lineRule="auto"/>
        <w:rPr>
          <w:b w:val="0"/>
          <w:bCs w:val="0"/>
          <w:sz w:val="27"/>
          <w:szCs w:val="27"/>
        </w:rPr>
      </w:pPr>
      <w:r w:rsidRPr="00632A5B">
        <w:rPr>
          <w:b w:val="0"/>
          <w:bCs w:val="0"/>
          <w:sz w:val="27"/>
          <w:szCs w:val="27"/>
        </w:rPr>
        <w:t>о муниципальном жилищном  контроле</w:t>
      </w:r>
    </w:p>
    <w:p w:rsidR="00632A5B" w:rsidRPr="00632A5B" w:rsidRDefault="00386ECF" w:rsidP="00632A5B">
      <w:pPr>
        <w:pStyle w:val="ConsPlusTitle"/>
        <w:spacing w:line="240" w:lineRule="auto"/>
        <w:rPr>
          <w:b w:val="0"/>
          <w:bCs w:val="0"/>
          <w:sz w:val="27"/>
          <w:szCs w:val="27"/>
        </w:rPr>
      </w:pPr>
      <w:r w:rsidRPr="00632A5B">
        <w:rPr>
          <w:b w:val="0"/>
          <w:bCs w:val="0"/>
          <w:sz w:val="27"/>
          <w:szCs w:val="27"/>
        </w:rPr>
        <w:t xml:space="preserve"> на территории муниципального образования</w:t>
      </w:r>
    </w:p>
    <w:p w:rsidR="00632A5B" w:rsidRPr="00632A5B" w:rsidRDefault="00386ECF" w:rsidP="00632A5B">
      <w:pPr>
        <w:pStyle w:val="ConsPlusTitle"/>
        <w:spacing w:line="240" w:lineRule="auto"/>
        <w:rPr>
          <w:b w:val="0"/>
          <w:bCs w:val="0"/>
          <w:sz w:val="27"/>
          <w:szCs w:val="27"/>
        </w:rPr>
      </w:pPr>
      <w:r w:rsidRPr="00632A5B">
        <w:rPr>
          <w:b w:val="0"/>
          <w:bCs w:val="0"/>
          <w:sz w:val="27"/>
          <w:szCs w:val="27"/>
        </w:rPr>
        <w:t>«</w:t>
      </w:r>
      <w:proofErr w:type="spellStart"/>
      <w:r w:rsidRPr="00632A5B">
        <w:rPr>
          <w:b w:val="0"/>
          <w:bCs w:val="0"/>
          <w:sz w:val="27"/>
          <w:szCs w:val="27"/>
        </w:rPr>
        <w:t>Дновский</w:t>
      </w:r>
      <w:proofErr w:type="spellEnd"/>
      <w:r w:rsidRPr="00632A5B">
        <w:rPr>
          <w:b w:val="0"/>
          <w:bCs w:val="0"/>
          <w:sz w:val="27"/>
          <w:szCs w:val="27"/>
        </w:rPr>
        <w:t xml:space="preserve"> район», </w:t>
      </w:r>
      <w:proofErr w:type="gramStart"/>
      <w:r w:rsidRPr="00632A5B">
        <w:rPr>
          <w:b w:val="0"/>
          <w:bCs w:val="0"/>
          <w:sz w:val="27"/>
          <w:szCs w:val="27"/>
        </w:rPr>
        <w:t>утвержденное</w:t>
      </w:r>
      <w:proofErr w:type="gramEnd"/>
      <w:r w:rsidRPr="00632A5B">
        <w:rPr>
          <w:b w:val="0"/>
          <w:bCs w:val="0"/>
          <w:sz w:val="27"/>
          <w:szCs w:val="27"/>
        </w:rPr>
        <w:t xml:space="preserve"> решением </w:t>
      </w:r>
    </w:p>
    <w:p w:rsidR="00632A5B" w:rsidRPr="00632A5B" w:rsidRDefault="00386ECF" w:rsidP="00632A5B">
      <w:pPr>
        <w:pStyle w:val="ConsPlusTitle"/>
        <w:spacing w:line="240" w:lineRule="auto"/>
        <w:rPr>
          <w:b w:val="0"/>
          <w:bCs w:val="0"/>
          <w:sz w:val="27"/>
          <w:szCs w:val="27"/>
        </w:rPr>
      </w:pPr>
      <w:r w:rsidRPr="00632A5B">
        <w:rPr>
          <w:b w:val="0"/>
          <w:bCs w:val="0"/>
          <w:sz w:val="27"/>
          <w:szCs w:val="27"/>
        </w:rPr>
        <w:t xml:space="preserve">Собрания депутатов Дновского района </w:t>
      </w:r>
    </w:p>
    <w:p w:rsidR="00386ECF" w:rsidRPr="00632A5B" w:rsidRDefault="00386ECF" w:rsidP="00632A5B">
      <w:pPr>
        <w:pStyle w:val="ConsPlusTitle"/>
        <w:spacing w:line="240" w:lineRule="auto"/>
        <w:rPr>
          <w:b w:val="0"/>
          <w:bCs w:val="0"/>
          <w:sz w:val="27"/>
          <w:szCs w:val="27"/>
        </w:rPr>
      </w:pPr>
      <w:r w:rsidRPr="00632A5B">
        <w:rPr>
          <w:b w:val="0"/>
          <w:bCs w:val="0"/>
          <w:sz w:val="27"/>
          <w:szCs w:val="27"/>
        </w:rPr>
        <w:t>от 18.10.2021 года № 333»</w:t>
      </w:r>
    </w:p>
    <w:p w:rsidR="00632A5B" w:rsidRPr="00632A5B" w:rsidRDefault="00632A5B" w:rsidP="00632A5B">
      <w:pPr>
        <w:pStyle w:val="ConsPlusTitle"/>
        <w:spacing w:line="240" w:lineRule="auto"/>
        <w:ind w:firstLine="567"/>
        <w:rPr>
          <w:b w:val="0"/>
          <w:bCs w:val="0"/>
          <w:sz w:val="27"/>
          <w:szCs w:val="27"/>
        </w:rPr>
      </w:pP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Cs w:val="0"/>
          <w:sz w:val="27"/>
          <w:szCs w:val="27"/>
        </w:rPr>
      </w:pPr>
      <w:r w:rsidRPr="00632A5B">
        <w:rPr>
          <w:b w:val="0"/>
          <w:bCs w:val="0"/>
          <w:sz w:val="27"/>
          <w:szCs w:val="27"/>
        </w:rPr>
        <w:t xml:space="preserve">В соответствии с Федеральным законом от 31 июля 2020 г.  № 248-ФЗ                       «О государственном контроле (надзоре) и муниципальном контроле в Российской  Федерации», руководствуясь ст. 21 Устава муниципального образования «Дновский район» Псковской области, Собрание депутатов Дновского района </w:t>
      </w:r>
      <w:r w:rsidRPr="00632A5B">
        <w:rPr>
          <w:bCs w:val="0"/>
          <w:sz w:val="27"/>
          <w:szCs w:val="27"/>
        </w:rPr>
        <w:t>РЕШИЛО: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1. Внести в Положение о муниципальном жилищном контроле на территории муниципального образования «Дновский район», утвержденное решением Собрания депутатов Дновского района от 18.10.2021 года № 333 следующие изменения: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 xml:space="preserve">- В разделе </w:t>
      </w:r>
      <w:r w:rsidRPr="00632A5B">
        <w:rPr>
          <w:b w:val="0"/>
          <w:sz w:val="27"/>
          <w:szCs w:val="27"/>
          <w:lang w:val="en-US"/>
        </w:rPr>
        <w:t>III</w:t>
      </w:r>
      <w:r w:rsidRPr="00632A5B">
        <w:rPr>
          <w:b w:val="0"/>
          <w:sz w:val="27"/>
          <w:szCs w:val="27"/>
        </w:rPr>
        <w:t xml:space="preserve"> пункт 3.3. изложить в новой редакции: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«3.3. Отделом проводятся профилактические мероприятия: информирование, консультирование, профилактический визит.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3.3.1. Информирование.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Уполномоченное лицо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наличии) и в иных формах.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 xml:space="preserve">Уполномоченное лицо обязано размещать и поддерживать в актуальном состоянии на официальном сайте: 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тексты нормативных правовых актов, регулирующих осуществление муниципального жилищного контроля;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</w:r>
      <w:r w:rsidRPr="00632A5B">
        <w:rPr>
          <w:b w:val="0"/>
          <w:sz w:val="27"/>
          <w:szCs w:val="27"/>
        </w:rPr>
        <w:lastRenderedPageBreak/>
        <w:t>применяемых при нарушении обязательных требований, с текстами в действующей редакции;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сведения о способах получения консультаций по вопросам соблюдения обязательных требований;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доклады, содержащие результаты обобщения правоприменительной практики контрольного</w:t>
      </w:r>
      <w:proofErr w:type="gramStart"/>
      <w:r w:rsidRPr="00632A5B">
        <w:rPr>
          <w:b w:val="0"/>
          <w:sz w:val="27"/>
          <w:szCs w:val="27"/>
        </w:rPr>
        <w:t xml:space="preserve"> )</w:t>
      </w:r>
      <w:proofErr w:type="gramEnd"/>
      <w:r w:rsidR="00632A5B" w:rsidRPr="00632A5B">
        <w:rPr>
          <w:b w:val="0"/>
          <w:sz w:val="27"/>
          <w:szCs w:val="27"/>
        </w:rPr>
        <w:t xml:space="preserve"> </w:t>
      </w:r>
      <w:r w:rsidRPr="00632A5B">
        <w:rPr>
          <w:b w:val="0"/>
          <w:sz w:val="27"/>
          <w:szCs w:val="27"/>
        </w:rPr>
        <w:t>надзорного) органа;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доклады о муниципальном жилищном контроле.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3.3.2. Консультирование.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Консультирование (разъяснение по вопросам, связанным с организацией и осуществлением муниципального жилищного контроля) осуществляется Уполномоченным лицом по обращениям контролируемых лиц и их представителей без взимания платы. Консультирование осуществляется Уполномоченными лицами как в устной форме 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Консультирование в устной и письменной формах осуществляется по следующим вопросам: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Компетенция Администрации Дновского района.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Соблюдение обязательных требований.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Проведение контрольных (надзорных) мероприятий.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Применение мер ответственности.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№ 59-ФЗ «О порядке рассмотрения обращений граждан Российской Федерации».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При осуществлении консультирования должностное лицо Отдела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proofErr w:type="gramStart"/>
      <w:r w:rsidRPr="00632A5B">
        <w:rPr>
          <w:b w:val="0"/>
          <w:sz w:val="27"/>
          <w:szCs w:val="27"/>
        </w:rPr>
        <w:t>В ходе консультирования информация, содержащая оценку конкретного контрольного (надзорного) мероприятии, решений и (или) действий Уполномоченного лица,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  <w:proofErr w:type="gramEnd"/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Информация, ставшая известной Уполномоченному лицу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Уполномоченное лицо осуществляет учет консультирований.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lastRenderedPageBreak/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разъяснения, подписанного Уполномоченным лицом.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3.3.3.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proofErr w:type="gramStart"/>
      <w:r w:rsidRPr="00632A5B">
        <w:rPr>
          <w:b w:val="0"/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предъявляемых к его деятельности, либо к принадлежащим ему объектам контроля, их соответствии критериям риска, основаниям и о рекомендуемых способах снижения категории риса, а также о вида,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7B73F8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При проведении профилактического 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B73F8" w:rsidRPr="00632A5B" w:rsidRDefault="007B73F8" w:rsidP="007B73F8">
      <w:pPr>
        <w:pStyle w:val="11"/>
        <w:widowControl w:val="0"/>
        <w:spacing w:before="0" w:after="0" w:line="240" w:lineRule="auto"/>
        <w:ind w:firstLine="540"/>
        <w:jc w:val="both"/>
        <w:rPr>
          <w:color w:val="000000"/>
          <w:sz w:val="27"/>
          <w:szCs w:val="27"/>
        </w:rPr>
      </w:pPr>
      <w:r w:rsidRPr="00632A5B">
        <w:rPr>
          <w:color w:val="000000"/>
          <w:sz w:val="27"/>
          <w:szCs w:val="27"/>
        </w:rPr>
        <w:t xml:space="preserve">3.3.4. Уполномоченное лицо при проведении профилактических мероприятий осуществляет взаимодействие с гражданами, организациями только в случаях, установленных Федеральным </w:t>
      </w:r>
      <w:r w:rsidRPr="00632A5B">
        <w:rPr>
          <w:sz w:val="27"/>
          <w:szCs w:val="27"/>
        </w:rPr>
        <w:t>законом</w:t>
      </w:r>
      <w:r w:rsidRPr="00632A5B">
        <w:rPr>
          <w:color w:val="000000"/>
          <w:sz w:val="27"/>
          <w:szCs w:val="27"/>
        </w:rPr>
        <w:t xml:space="preserve"> N 248-ФЗ.</w:t>
      </w:r>
    </w:p>
    <w:p w:rsidR="00386ECF" w:rsidRPr="00632A5B" w:rsidRDefault="007B73F8" w:rsidP="007B73F8">
      <w:pPr>
        <w:pStyle w:val="11"/>
        <w:widowControl w:val="0"/>
        <w:spacing w:before="0" w:after="0" w:line="240" w:lineRule="auto"/>
        <w:ind w:firstLine="540"/>
        <w:jc w:val="both"/>
        <w:rPr>
          <w:color w:val="000000"/>
          <w:sz w:val="27"/>
          <w:szCs w:val="27"/>
        </w:rPr>
      </w:pPr>
      <w:r w:rsidRPr="00632A5B">
        <w:rPr>
          <w:color w:val="000000"/>
          <w:sz w:val="27"/>
          <w:szCs w:val="27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proofErr w:type="gramStart"/>
      <w:r w:rsidRPr="00632A5B">
        <w:rPr>
          <w:color w:val="000000"/>
          <w:sz w:val="27"/>
          <w:szCs w:val="27"/>
        </w:rPr>
        <w:t>.</w:t>
      </w:r>
      <w:r w:rsidR="00386ECF" w:rsidRPr="00632A5B">
        <w:rPr>
          <w:sz w:val="27"/>
          <w:szCs w:val="27"/>
        </w:rPr>
        <w:t>»</w:t>
      </w:r>
      <w:proofErr w:type="gramEnd"/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 xml:space="preserve">- В разделе </w:t>
      </w:r>
      <w:r w:rsidRPr="00632A5B">
        <w:rPr>
          <w:b w:val="0"/>
          <w:sz w:val="27"/>
          <w:szCs w:val="27"/>
          <w:lang w:val="en-US"/>
        </w:rPr>
        <w:t>IV</w:t>
      </w:r>
      <w:r w:rsidRPr="00632A5B">
        <w:rPr>
          <w:b w:val="0"/>
          <w:sz w:val="27"/>
          <w:szCs w:val="27"/>
        </w:rPr>
        <w:t xml:space="preserve"> пункт 4.1. изложить в следующей редакции: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 xml:space="preserve">«4.1. При осуществлении муниципального жилищного контроля могут проводиться: 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1) Профилактические мероприятия: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информирование.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консультирование.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профилактический визит.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2) Контрольные (надзорные) мероприятия: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Инспекционный визит.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Рейдовый осмотр.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Документарная проверка.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Выездная проверка.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>- Выездное обследование.</w:t>
      </w:r>
    </w:p>
    <w:p w:rsidR="00386ECF" w:rsidRPr="00632A5B" w:rsidRDefault="00386ECF" w:rsidP="00386ECF">
      <w:pPr>
        <w:pStyle w:val="ConsPlusTitle"/>
        <w:spacing w:line="240" w:lineRule="auto"/>
        <w:ind w:firstLine="567"/>
        <w:jc w:val="both"/>
        <w:rPr>
          <w:b w:val="0"/>
          <w:sz w:val="27"/>
          <w:szCs w:val="27"/>
        </w:rPr>
      </w:pPr>
      <w:r w:rsidRPr="00632A5B">
        <w:rPr>
          <w:b w:val="0"/>
          <w:sz w:val="27"/>
          <w:szCs w:val="27"/>
        </w:rPr>
        <w:t xml:space="preserve">2. Настоящее решение вступает в силу </w:t>
      </w:r>
      <w:proofErr w:type="gramStart"/>
      <w:r w:rsidRPr="00632A5B">
        <w:rPr>
          <w:b w:val="0"/>
          <w:sz w:val="27"/>
          <w:szCs w:val="27"/>
        </w:rPr>
        <w:t>с</w:t>
      </w:r>
      <w:proofErr w:type="gramEnd"/>
      <w:r w:rsidRPr="00632A5B">
        <w:rPr>
          <w:b w:val="0"/>
          <w:sz w:val="27"/>
          <w:szCs w:val="27"/>
        </w:rPr>
        <w:t xml:space="preserve"> даты его официального опубликования.</w:t>
      </w:r>
    </w:p>
    <w:p w:rsidR="00386ECF" w:rsidRPr="00632A5B" w:rsidRDefault="00386ECF" w:rsidP="00386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2A5B">
        <w:rPr>
          <w:rFonts w:ascii="Times New Roman" w:hAnsi="Times New Roman" w:cs="Times New Roman"/>
          <w:sz w:val="27"/>
          <w:szCs w:val="27"/>
        </w:rPr>
        <w:t>3. Опубликовать настоящее решение в газете «</w:t>
      </w:r>
      <w:proofErr w:type="spellStart"/>
      <w:r w:rsidRPr="00632A5B">
        <w:rPr>
          <w:rFonts w:ascii="Times New Roman" w:hAnsi="Times New Roman" w:cs="Times New Roman"/>
          <w:sz w:val="27"/>
          <w:szCs w:val="27"/>
        </w:rPr>
        <w:t>Дновец</w:t>
      </w:r>
      <w:proofErr w:type="spellEnd"/>
      <w:r w:rsidRPr="00632A5B">
        <w:rPr>
          <w:rFonts w:ascii="Times New Roman" w:hAnsi="Times New Roman" w:cs="Times New Roman"/>
          <w:sz w:val="27"/>
          <w:szCs w:val="27"/>
        </w:rPr>
        <w:t>», официальном сетевом издании «</w:t>
      </w:r>
      <w:proofErr w:type="spellStart"/>
      <w:r w:rsidRPr="00632A5B">
        <w:rPr>
          <w:rFonts w:ascii="Times New Roman" w:hAnsi="Times New Roman" w:cs="Times New Roman"/>
          <w:sz w:val="27"/>
          <w:szCs w:val="27"/>
        </w:rPr>
        <w:t>Дновец</w:t>
      </w:r>
      <w:proofErr w:type="spellEnd"/>
      <w:r w:rsidRPr="00632A5B">
        <w:rPr>
          <w:rFonts w:ascii="Times New Roman" w:hAnsi="Times New Roman" w:cs="Times New Roman"/>
          <w:sz w:val="27"/>
          <w:szCs w:val="27"/>
        </w:rPr>
        <w:t>» и разместить на официальном сайте муниципального образования «Дновский район» в информационно-телекоммуникационной сети «Интернет».</w:t>
      </w:r>
    </w:p>
    <w:p w:rsidR="00632A5B" w:rsidRPr="00632A5B" w:rsidRDefault="00632A5B" w:rsidP="00386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32A5B" w:rsidRPr="00632A5B" w:rsidRDefault="00632A5B" w:rsidP="00632A5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2A5B">
        <w:rPr>
          <w:rFonts w:ascii="Times New Roman" w:hAnsi="Times New Roman" w:cs="Times New Roman"/>
          <w:sz w:val="27"/>
          <w:szCs w:val="27"/>
        </w:rPr>
        <w:t>Председатель Собрания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 w:rsidRPr="00632A5B">
        <w:rPr>
          <w:rFonts w:ascii="Times New Roman" w:hAnsi="Times New Roman" w:cs="Times New Roman"/>
          <w:sz w:val="27"/>
          <w:szCs w:val="27"/>
        </w:rPr>
        <w:t>епутатов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32A5B">
        <w:rPr>
          <w:rFonts w:ascii="Times New Roman" w:hAnsi="Times New Roman" w:cs="Times New Roman"/>
          <w:sz w:val="27"/>
          <w:szCs w:val="27"/>
        </w:rPr>
        <w:t xml:space="preserve">района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32A5B">
        <w:rPr>
          <w:rFonts w:ascii="Times New Roman" w:hAnsi="Times New Roman" w:cs="Times New Roman"/>
          <w:sz w:val="27"/>
          <w:szCs w:val="27"/>
        </w:rPr>
        <w:t xml:space="preserve">                    А.Н. Волков</w:t>
      </w:r>
    </w:p>
    <w:p w:rsidR="00632A5B" w:rsidRPr="00632A5B" w:rsidRDefault="00632A5B" w:rsidP="00386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1212C" w:rsidRPr="00632A5B" w:rsidRDefault="00386ECF" w:rsidP="00632A5B">
      <w:pPr>
        <w:spacing w:after="0" w:line="240" w:lineRule="auto"/>
        <w:jc w:val="both"/>
        <w:rPr>
          <w:sz w:val="27"/>
          <w:szCs w:val="27"/>
        </w:rPr>
      </w:pPr>
      <w:r w:rsidRPr="00632A5B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632A5B">
        <w:rPr>
          <w:rFonts w:ascii="Times New Roman" w:hAnsi="Times New Roman" w:cs="Times New Roman"/>
          <w:sz w:val="27"/>
          <w:szCs w:val="27"/>
        </w:rPr>
        <w:t>Дновского</w:t>
      </w:r>
      <w:proofErr w:type="spellEnd"/>
      <w:r w:rsidRPr="00632A5B">
        <w:rPr>
          <w:rFonts w:ascii="Times New Roman" w:hAnsi="Times New Roman" w:cs="Times New Roman"/>
          <w:sz w:val="27"/>
          <w:szCs w:val="27"/>
        </w:rPr>
        <w:t xml:space="preserve"> района                                                                 М. Н. </w:t>
      </w:r>
      <w:proofErr w:type="spellStart"/>
      <w:r w:rsidRPr="00632A5B">
        <w:rPr>
          <w:rFonts w:ascii="Times New Roman" w:hAnsi="Times New Roman" w:cs="Times New Roman"/>
          <w:sz w:val="27"/>
          <w:szCs w:val="27"/>
        </w:rPr>
        <w:t>Шауркин</w:t>
      </w:r>
      <w:proofErr w:type="spellEnd"/>
    </w:p>
    <w:sectPr w:rsidR="0081212C" w:rsidRPr="00632A5B" w:rsidSect="0081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CF"/>
    <w:rsid w:val="00017664"/>
    <w:rsid w:val="00045668"/>
    <w:rsid w:val="00386ECF"/>
    <w:rsid w:val="003E362C"/>
    <w:rsid w:val="00632A5B"/>
    <w:rsid w:val="007B73F8"/>
    <w:rsid w:val="0081212C"/>
    <w:rsid w:val="00DC5441"/>
    <w:rsid w:val="00FD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CF"/>
    <w:pPr>
      <w:suppressAutoHyphens/>
    </w:pPr>
    <w:rPr>
      <w:rFonts w:ascii="Calibri" w:eastAsia="SimSun" w:hAnsi="Calibri" w:cs="font354"/>
      <w:lang w:eastAsia="ar-SA"/>
    </w:rPr>
  </w:style>
  <w:style w:type="paragraph" w:styleId="1">
    <w:name w:val="heading 1"/>
    <w:basedOn w:val="a"/>
    <w:next w:val="a0"/>
    <w:link w:val="10"/>
    <w:qFormat/>
    <w:rsid w:val="00386ECF"/>
    <w:pPr>
      <w:keepNext/>
      <w:tabs>
        <w:tab w:val="num" w:pos="432"/>
      </w:tabs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6E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ocdata">
    <w:name w:val="docdata"/>
    <w:basedOn w:val="a"/>
    <w:rsid w:val="00386EC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86ECF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86EC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86ECF"/>
    <w:rPr>
      <w:rFonts w:ascii="Calibri" w:eastAsia="SimSun" w:hAnsi="Calibri" w:cs="font354"/>
      <w:lang w:eastAsia="ar-SA"/>
    </w:rPr>
  </w:style>
  <w:style w:type="paragraph" w:customStyle="1" w:styleId="11">
    <w:name w:val="Обычный (веб)1"/>
    <w:basedOn w:val="a"/>
    <w:rsid w:val="007B73F8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2022-08-02T05:56:00Z</cp:lastPrinted>
  <dcterms:created xsi:type="dcterms:W3CDTF">2022-06-23T08:41:00Z</dcterms:created>
  <dcterms:modified xsi:type="dcterms:W3CDTF">2022-08-18T11:26:00Z</dcterms:modified>
</cp:coreProperties>
</file>