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E326D8" w:rsidRDefault="00E326D8" w:rsidP="00E326D8">
      <w:pPr>
        <w:pStyle w:val="Standard"/>
        <w:spacing w:after="960"/>
        <w:rPr>
          <w:rFonts w:hint="eastAsia"/>
        </w:rPr>
      </w:pPr>
      <w:r>
        <w:t>Приняты меры для защиты несовершеннолетних клиентов банка от мошенников</w:t>
      </w:r>
    </w:p>
    <w:p w:rsidR="00E326D8" w:rsidRDefault="00E326D8" w:rsidP="00E326D8">
      <w:pPr>
        <w:pStyle w:val="Textbody"/>
        <w:spacing w:line="384" w:lineRule="auto"/>
        <w:jc w:val="both"/>
        <w:rPr>
          <w:rFonts w:hint="eastAsia"/>
          <w:color w:val="000000"/>
        </w:rPr>
      </w:pPr>
      <w:bookmarkStart w:id="0" w:name="_GoBack"/>
      <w:r>
        <w:rPr>
          <w:color w:val="000000"/>
        </w:rPr>
        <w:t>Положениями Банка России от 30.01.2025 № 851-П «Об установлении обязательных для кредитных организаций, иностранных банков, осуществляющих деятельность на территории Российской Федерации через свои филиалы,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клиента» с 14 лет ребенок имеет право оформить отдельную дебетовую карту.</w:t>
      </w:r>
    </w:p>
    <w:p w:rsidR="00E326D8" w:rsidRDefault="00E326D8" w:rsidP="00E326D8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Понадобится паспорт ребенка. Банк может запросить письменное согласие родителей.</w:t>
      </w:r>
    </w:p>
    <w:p w:rsidR="00E326D8" w:rsidRDefault="00E326D8" w:rsidP="00E326D8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В силу п. 11 Положения с 29.03.2025 банки в случаях, предусмотренных договором, обязаны сообщать родителям клиентов от 14 до 18 лет о выпуске карт и об операциях по ним.</w:t>
      </w:r>
    </w:p>
    <w:p w:rsidR="00E326D8" w:rsidRDefault="00E326D8" w:rsidP="00E326D8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 xml:space="preserve">Это правило введено с целью предотвращения мошеннических действий с привлечением подростков. Подробности </w:t>
      </w:r>
      <w:bookmarkEnd w:id="0"/>
      <w:r>
        <w:rPr>
          <w:color w:val="000000"/>
        </w:rPr>
        <w:t>можно уточнить в банке, который выпустил карту ребенку.</w:t>
      </w:r>
    </w:p>
    <w:p w:rsidR="00631F6C" w:rsidRPr="00E75B37" w:rsidRDefault="00631F6C" w:rsidP="00E90CBE">
      <w:pPr>
        <w:pStyle w:val="Textbody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806EC"/>
    <w:rsid w:val="00093699"/>
    <w:rsid w:val="000B4A2E"/>
    <w:rsid w:val="000F194E"/>
    <w:rsid w:val="00165A8D"/>
    <w:rsid w:val="001A715C"/>
    <w:rsid w:val="00272E30"/>
    <w:rsid w:val="002C45C7"/>
    <w:rsid w:val="002C61BA"/>
    <w:rsid w:val="00356F2D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A54D1"/>
    <w:rsid w:val="007C57FF"/>
    <w:rsid w:val="00847D49"/>
    <w:rsid w:val="00985B7C"/>
    <w:rsid w:val="009D23AE"/>
    <w:rsid w:val="00A14B07"/>
    <w:rsid w:val="00A2502A"/>
    <w:rsid w:val="00A30BB3"/>
    <w:rsid w:val="00BD5C30"/>
    <w:rsid w:val="00BE1EAB"/>
    <w:rsid w:val="00C82A95"/>
    <w:rsid w:val="00C9349C"/>
    <w:rsid w:val="00CB7B68"/>
    <w:rsid w:val="00CE3CB3"/>
    <w:rsid w:val="00CE4B8F"/>
    <w:rsid w:val="00CF41E2"/>
    <w:rsid w:val="00D909E5"/>
    <w:rsid w:val="00DB021B"/>
    <w:rsid w:val="00DF5EAA"/>
    <w:rsid w:val="00E326D8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2025-06-30T13:52:00Z</dcterms:created>
  <dcterms:modified xsi:type="dcterms:W3CDTF">2025-06-30T13:52:00Z</dcterms:modified>
</cp:coreProperties>
</file>