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3A" w:rsidRDefault="0016433A" w:rsidP="00AA0D7D">
      <w:pPr>
        <w:jc w:val="center"/>
        <w:rPr>
          <w:rFonts w:ascii="Times New Roman" w:hAnsi="Times New Roman" w:cs="Times New Roman"/>
          <w:b/>
          <w:bCs/>
          <w:color w:val="333333"/>
          <w:sz w:val="44"/>
          <w:szCs w:val="44"/>
          <w:shd w:val="clear" w:color="auto" w:fill="FFFFFF"/>
        </w:rPr>
      </w:pPr>
      <w:r w:rsidRPr="00AA0D7D">
        <w:rPr>
          <w:rFonts w:ascii="Times New Roman" w:hAnsi="Times New Roman" w:cs="Times New Roman"/>
          <w:b/>
          <w:bCs/>
          <w:color w:val="333333"/>
          <w:sz w:val="44"/>
          <w:szCs w:val="44"/>
          <w:shd w:val="clear" w:color="auto" w:fill="FFFFFF"/>
        </w:rPr>
        <w:t>Права граждан при сокращении штатной численности на предприятии</w:t>
      </w:r>
    </w:p>
    <w:p w:rsidR="00AA0D7D" w:rsidRPr="00AA0D7D" w:rsidRDefault="00AA0D7D" w:rsidP="00AA0D7D">
      <w:pPr>
        <w:jc w:val="center"/>
        <w:rPr>
          <w:rFonts w:ascii="Times New Roman" w:hAnsi="Times New Roman" w:cs="Times New Roman"/>
          <w:b/>
        </w:rPr>
      </w:pPr>
    </w:p>
    <w:p w:rsidR="0016433A" w:rsidRPr="00AA0D7D" w:rsidRDefault="0016433A" w:rsidP="0016433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A0D7D">
        <w:rPr>
          <w:color w:val="333333"/>
          <w:sz w:val="28"/>
          <w:szCs w:val="28"/>
        </w:rPr>
        <w:t>При сокращении численности или штата работников необходимо соблюдение процедуры, предусмотренной статьей 180 Трудового кодекса РФ.</w:t>
      </w:r>
    </w:p>
    <w:p w:rsidR="0016433A" w:rsidRPr="00AA0D7D" w:rsidRDefault="0016433A" w:rsidP="0016433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A0D7D">
        <w:rPr>
          <w:color w:val="333333"/>
          <w:sz w:val="28"/>
          <w:szCs w:val="28"/>
        </w:rPr>
        <w:t>Процедура сокращения численности или штата работников проводится поэтапно:</w:t>
      </w:r>
    </w:p>
    <w:p w:rsidR="0016433A" w:rsidRPr="00AA0D7D" w:rsidRDefault="0016433A" w:rsidP="0016433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A0D7D">
        <w:rPr>
          <w:color w:val="333333"/>
          <w:sz w:val="28"/>
          <w:szCs w:val="28"/>
        </w:rPr>
        <w:t>Работодатель обязан сообщить в службу занятости о предстоящем сокращении не менее чем, за 2 месяца до увольнения.</w:t>
      </w:r>
    </w:p>
    <w:p w:rsidR="0016433A" w:rsidRPr="00AA0D7D" w:rsidRDefault="0016433A" w:rsidP="0016433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A0D7D">
        <w:rPr>
          <w:color w:val="333333"/>
          <w:sz w:val="28"/>
          <w:szCs w:val="28"/>
        </w:rPr>
        <w:t>Согласовать увольнение с профсоюзом, если работник является членом профсоюза.</w:t>
      </w:r>
    </w:p>
    <w:p w:rsidR="0016433A" w:rsidRPr="00AA0D7D" w:rsidRDefault="0016433A" w:rsidP="0016433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A0D7D">
        <w:rPr>
          <w:color w:val="333333"/>
          <w:sz w:val="28"/>
          <w:szCs w:val="28"/>
        </w:rPr>
        <w:t>Уведомить работника о предстоящем увольнении, в связи с сокращение численности работников необходимо персонально и под роспись не менее чем за два месяца до увольнения. При отказе работника ознакомиться с уведомлением под роспись работодатель должен составить об этом акт.</w:t>
      </w:r>
    </w:p>
    <w:p w:rsidR="0016433A" w:rsidRPr="00AA0D7D" w:rsidRDefault="0016433A" w:rsidP="0016433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A0D7D">
        <w:rPr>
          <w:color w:val="333333"/>
          <w:sz w:val="28"/>
          <w:szCs w:val="28"/>
        </w:rPr>
        <w:t>Увольнение по сокращению штатной численности допускается, если невозможно перевести работника с его письменного согласия на другую имеющуюся у работодателя работу.</w:t>
      </w:r>
    </w:p>
    <w:p w:rsidR="0016433A" w:rsidRPr="00AA0D7D" w:rsidRDefault="0016433A" w:rsidP="0016433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A0D7D">
        <w:rPr>
          <w:color w:val="333333"/>
          <w:sz w:val="28"/>
          <w:szCs w:val="28"/>
        </w:rPr>
        <w:t>Преимущественное право на оставление на работе имеют работники с более высокой производительностью труда и квалификацией.</w:t>
      </w:r>
    </w:p>
    <w:p w:rsidR="0016433A" w:rsidRPr="00AA0D7D" w:rsidRDefault="0016433A" w:rsidP="0016433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A0D7D">
        <w:rPr>
          <w:color w:val="333333"/>
          <w:sz w:val="28"/>
          <w:szCs w:val="28"/>
        </w:rPr>
        <w:t>Работодатель обязан письменно предложить работнику вакантную должность (при ее наличии), соответствующую его квалификации и состоянию здоровья, или другую работу (в том числе нижеоплачиваемую); Работник вправе отказаться от предложенной работы. Данный факт должен быть удостоверен работодателем письменно (проставлена отметка в уведомлении об отказе от другой работы или составлен акт об отказе работника проставить свою подпись в предложении другой работы).</w:t>
      </w:r>
    </w:p>
    <w:p w:rsidR="0016433A" w:rsidRPr="00AA0D7D" w:rsidRDefault="0016433A" w:rsidP="0016433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proofErr w:type="gramStart"/>
      <w:r w:rsidRPr="00AA0D7D">
        <w:rPr>
          <w:color w:val="333333"/>
          <w:sz w:val="28"/>
          <w:szCs w:val="28"/>
        </w:rPr>
        <w:t>Закон запрещает увольнять, в связи с сокращением численности или штата следующих работников: инвалид, беременная женщина; женщина, имеющая ребенка (детей) в возрасте до 3 лет; одинокая мать, воспитывающая ребенка-инвалида в возрасте до 18 лет или малолетнего ребенка (до 14 лет); работник, воспитывающий ребенка-инвалида в возрасте до 18 лет; родитель, являющийся единственным кормильцем ребенка.</w:t>
      </w:r>
      <w:proofErr w:type="gramEnd"/>
      <w:r w:rsidRPr="00AA0D7D">
        <w:rPr>
          <w:color w:val="333333"/>
          <w:sz w:val="28"/>
          <w:szCs w:val="28"/>
        </w:rPr>
        <w:t xml:space="preserve"> Перечень лиц, имеющих преимущественное право на оставление на работе, не является исчерпывающим</w:t>
      </w:r>
    </w:p>
    <w:p w:rsidR="0016433A" w:rsidRPr="00AA0D7D" w:rsidRDefault="0016433A" w:rsidP="0016433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A0D7D">
        <w:rPr>
          <w:color w:val="333333"/>
          <w:sz w:val="28"/>
          <w:szCs w:val="28"/>
        </w:rPr>
        <w:t>При отсутствии у работодателя другой работы или отказе работника от предложенной работы по истечении срока предупреждения производится увольнение работника с выплатой выходного пособия, в размере среднего месячного заработка.</w:t>
      </w:r>
    </w:p>
    <w:p w:rsidR="0016433A" w:rsidRPr="00AA0D7D" w:rsidRDefault="0016433A" w:rsidP="0016433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A0D7D">
        <w:rPr>
          <w:color w:val="333333"/>
          <w:sz w:val="28"/>
          <w:szCs w:val="28"/>
        </w:rPr>
        <w:t>При увольнении работодатель обязан: издать приказ о прекращении трудовых отношений; ознакомить работника с приказом под роспись (при отказе работника с ним ознакомиться - составить акт); внести в трудовую книжку запись об увольнении и</w:t>
      </w:r>
      <w:bookmarkStart w:id="0" w:name="_GoBack"/>
      <w:bookmarkEnd w:id="0"/>
      <w:r w:rsidRPr="00AA0D7D">
        <w:rPr>
          <w:color w:val="333333"/>
          <w:sz w:val="28"/>
          <w:szCs w:val="28"/>
        </w:rPr>
        <w:t xml:space="preserve"> выдать ее; в последний день работы </w:t>
      </w:r>
      <w:r w:rsidRPr="00AA0D7D">
        <w:rPr>
          <w:color w:val="333333"/>
          <w:sz w:val="28"/>
          <w:szCs w:val="28"/>
        </w:rPr>
        <w:lastRenderedPageBreak/>
        <w:t>произвести с работником полный расчет, выплатить компенсацию за неиспользованный отпуск.</w:t>
      </w:r>
    </w:p>
    <w:p w:rsidR="0016433A" w:rsidRPr="00AA0D7D" w:rsidRDefault="0016433A" w:rsidP="0016433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A0D7D">
        <w:rPr>
          <w:color w:val="333333"/>
          <w:sz w:val="28"/>
          <w:szCs w:val="28"/>
        </w:rPr>
        <w:t>В случае невыполнения одного из перечисленных действий работник вправе обратиться в суд с исковым заявлением о признании незаконным сокращения. И как следствие, работник должен быть восстановлен на ранее занимаемую должность.</w:t>
      </w:r>
    </w:p>
    <w:p w:rsidR="0016433A" w:rsidRPr="00AA0D7D" w:rsidRDefault="0016433A" w:rsidP="0016433A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3D69A5" w:rsidRPr="00AA0D7D" w:rsidRDefault="003D69A5">
      <w:pPr>
        <w:rPr>
          <w:rFonts w:ascii="Times New Roman" w:hAnsi="Times New Roman" w:cs="Times New Roman"/>
        </w:rPr>
      </w:pPr>
    </w:p>
    <w:sectPr w:rsidR="003D69A5" w:rsidRPr="00AA0D7D" w:rsidSect="003D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C639D"/>
    <w:multiLevelType w:val="multilevel"/>
    <w:tmpl w:val="F82A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F41"/>
    <w:rsid w:val="000611A2"/>
    <w:rsid w:val="0016433A"/>
    <w:rsid w:val="001B1AE3"/>
    <w:rsid w:val="001B4B21"/>
    <w:rsid w:val="002C5EB5"/>
    <w:rsid w:val="002D252F"/>
    <w:rsid w:val="003D69A5"/>
    <w:rsid w:val="00596FA3"/>
    <w:rsid w:val="006947C9"/>
    <w:rsid w:val="006C5C6C"/>
    <w:rsid w:val="00827D8C"/>
    <w:rsid w:val="008D2F41"/>
    <w:rsid w:val="00902780"/>
    <w:rsid w:val="00927359"/>
    <w:rsid w:val="00AA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6C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2F41"/>
    <w:pPr>
      <w:spacing w:after="140"/>
    </w:pPr>
  </w:style>
  <w:style w:type="character" w:customStyle="1" w:styleId="a4">
    <w:name w:val="Основной текст Знак"/>
    <w:basedOn w:val="a0"/>
    <w:link w:val="a3"/>
    <w:rsid w:val="008D2F41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6C5C6C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Stepanova.E.Iu</dc:creator>
  <cp:lastModifiedBy>USER_1</cp:lastModifiedBy>
  <cp:revision>3</cp:revision>
  <dcterms:created xsi:type="dcterms:W3CDTF">2024-07-03T13:55:00Z</dcterms:created>
  <dcterms:modified xsi:type="dcterms:W3CDTF">2024-07-04T07:35:00Z</dcterms:modified>
</cp:coreProperties>
</file>