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A2" w:rsidRDefault="00136CA2" w:rsidP="00136C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A2">
        <w:rPr>
          <w:rFonts w:ascii="Times New Roman" w:hAnsi="Times New Roman" w:cs="Times New Roman"/>
          <w:b/>
          <w:sz w:val="28"/>
          <w:szCs w:val="28"/>
        </w:rPr>
        <w:t>О некоторых вопросах регистрации граждан по месту</w:t>
      </w:r>
    </w:p>
    <w:p w:rsidR="00136CA2" w:rsidRPr="00136CA2" w:rsidRDefault="00136CA2" w:rsidP="00136C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A2">
        <w:rPr>
          <w:rFonts w:ascii="Times New Roman" w:hAnsi="Times New Roman" w:cs="Times New Roman"/>
          <w:b/>
          <w:sz w:val="28"/>
          <w:szCs w:val="28"/>
        </w:rPr>
        <w:t xml:space="preserve"> жительства и пребывания</w:t>
      </w:r>
    </w:p>
    <w:p w:rsidR="00136CA2" w:rsidRPr="00136CA2" w:rsidRDefault="00136CA2" w:rsidP="00136CA2">
      <w:pPr>
        <w:pStyle w:val="a4"/>
        <w:rPr>
          <w:rFonts w:ascii="Times New Roman" w:hAnsi="Times New Roman" w:cs="Times New Roman"/>
        </w:rPr>
      </w:pPr>
    </w:p>
    <w:p w:rsidR="00136CA2" w:rsidRPr="00136CA2" w:rsidRDefault="00136CA2" w:rsidP="00136CA2">
      <w:pPr>
        <w:pStyle w:val="a4"/>
        <w:rPr>
          <w:rFonts w:ascii="Times New Roman" w:hAnsi="Times New Roman" w:cs="Times New Roman"/>
        </w:rPr>
      </w:pPr>
      <w:r w:rsidRPr="00136CA2">
        <w:rPr>
          <w:rFonts w:ascii="Times New Roman" w:hAnsi="Times New Roman" w:cs="Times New Roman"/>
        </w:rPr>
        <w:t>Правовые отношения, связанные с регистра</w:t>
      </w:r>
      <w:bookmarkStart w:id="0" w:name="_GoBack"/>
      <w:bookmarkEnd w:id="0"/>
      <w:r w:rsidRPr="00136CA2">
        <w:rPr>
          <w:rFonts w:ascii="Times New Roman" w:hAnsi="Times New Roman" w:cs="Times New Roman"/>
        </w:rPr>
        <w:t>цией граждан Российской Федерации по месту жительства и пребывания, урегулированы законом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Федерации».</w:t>
      </w:r>
    </w:p>
    <w:p w:rsidR="00136CA2" w:rsidRPr="00136CA2" w:rsidRDefault="00136CA2" w:rsidP="00136CA2">
      <w:pPr>
        <w:pStyle w:val="a4"/>
        <w:rPr>
          <w:rFonts w:ascii="Times New Roman" w:hAnsi="Times New Roman" w:cs="Times New Roman"/>
        </w:rPr>
      </w:pPr>
      <w:r w:rsidRPr="00136CA2">
        <w:rPr>
          <w:rFonts w:ascii="Times New Roman" w:hAnsi="Times New Roman" w:cs="Times New Roman"/>
        </w:rPr>
        <w:t xml:space="preserve">Названным законом определена обязанность граждан Российской Федерации </w:t>
      </w:r>
      <w:proofErr w:type="gramStart"/>
      <w:r w:rsidRPr="00136CA2">
        <w:rPr>
          <w:rFonts w:ascii="Times New Roman" w:hAnsi="Times New Roman" w:cs="Times New Roman"/>
        </w:rPr>
        <w:t>зарегистрироваться</w:t>
      </w:r>
      <w:proofErr w:type="gramEnd"/>
      <w:r w:rsidRPr="00136CA2">
        <w:rPr>
          <w:rFonts w:ascii="Times New Roman" w:hAnsi="Times New Roman" w:cs="Times New Roman"/>
        </w:rPr>
        <w:t xml:space="preserve"> по месту пребывания и по месту жительства в пределах Российской Федерации.</w:t>
      </w:r>
    </w:p>
    <w:p w:rsidR="00136CA2" w:rsidRPr="00136CA2" w:rsidRDefault="00136CA2" w:rsidP="00136CA2">
      <w:pPr>
        <w:pStyle w:val="a4"/>
        <w:rPr>
          <w:rFonts w:ascii="Times New Roman" w:hAnsi="Times New Roman" w:cs="Times New Roman"/>
        </w:rPr>
      </w:pPr>
      <w:r w:rsidRPr="00136CA2">
        <w:rPr>
          <w:rFonts w:ascii="Times New Roman" w:hAnsi="Times New Roman" w:cs="Times New Roman"/>
        </w:rPr>
        <w:t>Регистрация гражданина по месту пребывания производится в срок, не превышающий 90 дней со дня его прибытия в жилое помещение, и производится без снятия с регистрационного учета по месту жительства. Закон не обязывает регистрироваться по месту пребывания в жилом помещении, в случае регистрации по месту жительства в пределах одного субъекта Российской Федерации.</w:t>
      </w:r>
    </w:p>
    <w:p w:rsidR="00136CA2" w:rsidRPr="00136CA2" w:rsidRDefault="00136CA2" w:rsidP="00136CA2">
      <w:pPr>
        <w:pStyle w:val="a4"/>
        <w:rPr>
          <w:rFonts w:ascii="Times New Roman" w:hAnsi="Times New Roman" w:cs="Times New Roman"/>
        </w:rPr>
      </w:pPr>
      <w:r w:rsidRPr="00136CA2">
        <w:rPr>
          <w:rFonts w:ascii="Times New Roman" w:hAnsi="Times New Roman" w:cs="Times New Roman"/>
        </w:rPr>
        <w:t>Статьей 6 закона установлен порядок регистрации граждан Российской Федерации по месту жительства. Так, гражданин в случае изменения места жительства обязан обратиться в органы регистрационного учета не позднее семи дней со дня прибытия на новое место жительства. При этом предъявляются: паспорт или </w:t>
      </w:r>
      <w:hyperlink r:id="rId5" w:history="1">
        <w:r w:rsidRPr="00136CA2">
          <w:rPr>
            <w:rStyle w:val="a3"/>
            <w:rFonts w:ascii="Times New Roman" w:hAnsi="Times New Roman" w:cs="Times New Roman"/>
          </w:rPr>
          <w:t>иной</w:t>
        </w:r>
      </w:hyperlink>
      <w:r w:rsidRPr="00136CA2">
        <w:rPr>
          <w:rFonts w:ascii="Times New Roman" w:hAnsi="Times New Roman" w:cs="Times New Roman"/>
        </w:rPr>
        <w:t> заменяющий его документ, удостоверяющий личность гражданина, документ, являющийся в соответствии с жилищным </w:t>
      </w:r>
      <w:hyperlink r:id="rId6" w:history="1">
        <w:r w:rsidRPr="00136CA2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136CA2">
        <w:rPr>
          <w:rFonts w:ascii="Times New Roman" w:hAnsi="Times New Roman" w:cs="Times New Roman"/>
        </w:rPr>
        <w:t> основанием для вселения в жилое помещение, или его надлежаще заверенная копия.</w:t>
      </w:r>
    </w:p>
    <w:p w:rsidR="00136CA2" w:rsidRPr="00136CA2" w:rsidRDefault="00136CA2" w:rsidP="00136CA2">
      <w:pPr>
        <w:pStyle w:val="a4"/>
        <w:rPr>
          <w:rFonts w:ascii="Times New Roman" w:hAnsi="Times New Roman" w:cs="Times New Roman"/>
        </w:rPr>
      </w:pPr>
      <w:r w:rsidRPr="00136CA2">
        <w:rPr>
          <w:rFonts w:ascii="Times New Roman" w:hAnsi="Times New Roman" w:cs="Times New Roman"/>
        </w:rPr>
        <w:t>Регистрация граждан Российской Федерации по месту пребывания и регистрация граждан Российской Федерации по месту жительства в пределах Российской Федерации производятся бесплатно.</w:t>
      </w:r>
    </w:p>
    <w:p w:rsidR="00136CA2" w:rsidRPr="00136CA2" w:rsidRDefault="00136CA2" w:rsidP="00136CA2">
      <w:pPr>
        <w:pStyle w:val="a4"/>
        <w:rPr>
          <w:rFonts w:ascii="Times New Roman" w:hAnsi="Times New Roman" w:cs="Times New Roman"/>
        </w:rPr>
      </w:pPr>
      <w:r w:rsidRPr="00136CA2">
        <w:rPr>
          <w:rFonts w:ascii="Times New Roman" w:hAnsi="Times New Roman" w:cs="Times New Roman"/>
        </w:rPr>
        <w:t>Орган регистрационного учета обязан зарегистрировать гражданина по месту жительства не позднее трех дней со дня предъявления им документов (подачи им заявления и документов в форме электронных документов) на регистрацию.</w:t>
      </w:r>
    </w:p>
    <w:p w:rsidR="00136CA2" w:rsidRPr="00136CA2" w:rsidRDefault="00136CA2" w:rsidP="00136CA2">
      <w:pPr>
        <w:pStyle w:val="a4"/>
        <w:rPr>
          <w:rFonts w:ascii="Times New Roman" w:hAnsi="Times New Roman" w:cs="Times New Roman"/>
        </w:rPr>
      </w:pPr>
      <w:proofErr w:type="gramStart"/>
      <w:r w:rsidRPr="00136CA2">
        <w:rPr>
          <w:rFonts w:ascii="Times New Roman" w:hAnsi="Times New Roman" w:cs="Times New Roman"/>
        </w:rPr>
        <w:t>За фиктивную регистрацию гражданина Российской Федерации или иностранного гражданина по месту пребывания или по месту жительства в жилом помещении в Российской Федерации статьей 3222 Уголовного кодекса Российской Федерации предусмотрена уголовная ответственность до 3 лет лишения свободы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136CA2" w:rsidRDefault="00136CA2" w:rsidP="00136CA2">
      <w:pPr>
        <w:pStyle w:val="a4"/>
      </w:pPr>
      <w:r>
        <w:br/>
      </w:r>
    </w:p>
    <w:p w:rsidR="00136CA2" w:rsidRDefault="00136CA2" w:rsidP="00136CA2">
      <w:pPr>
        <w:pStyle w:val="a4"/>
      </w:pPr>
    </w:p>
    <w:p w:rsidR="00136CA2" w:rsidRDefault="00136CA2" w:rsidP="00136CA2">
      <w:pPr>
        <w:pStyle w:val="a4"/>
      </w:pPr>
    </w:p>
    <w:p w:rsidR="005E3314" w:rsidRDefault="005E3314"/>
    <w:sectPr w:rsidR="005E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CF"/>
    <w:rsid w:val="00136CA2"/>
    <w:rsid w:val="005643CF"/>
    <w:rsid w:val="005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CA2"/>
    <w:rPr>
      <w:color w:val="000080"/>
      <w:u w:val="single"/>
    </w:rPr>
  </w:style>
  <w:style w:type="paragraph" w:styleId="a4">
    <w:name w:val="Body Text"/>
    <w:basedOn w:val="a"/>
    <w:link w:val="a5"/>
    <w:rsid w:val="00136CA2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136CA2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CA2"/>
    <w:rPr>
      <w:color w:val="000080"/>
      <w:u w:val="single"/>
    </w:rPr>
  </w:style>
  <w:style w:type="paragraph" w:styleId="a4">
    <w:name w:val="Body Text"/>
    <w:basedOn w:val="a"/>
    <w:link w:val="a5"/>
    <w:rsid w:val="00136CA2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136CA2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40&amp;date=23.04.2024" TargetMode="External"/><Relationship Id="rId5" Type="http://schemas.openxmlformats.org/officeDocument/2006/relationships/hyperlink" Target="https://login.consultant.ru/link/?req=doc&amp;base=LAW&amp;n=149244&amp;dst=100030&amp;field=134&amp;date=23.04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2024-07-03T13:40:00Z</dcterms:created>
  <dcterms:modified xsi:type="dcterms:W3CDTF">2024-07-03T13:40:00Z</dcterms:modified>
</cp:coreProperties>
</file>