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26C" w:rsidRDefault="00D5526C" w:rsidP="00D5526C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ED6C98" w:rsidRPr="00ED6C98" w:rsidRDefault="00ED6C98" w:rsidP="00ED6C98">
      <w:pPr>
        <w:pStyle w:val="Standard"/>
        <w:spacing w:after="960"/>
        <w:rPr>
          <w:rFonts w:hint="eastAsia"/>
          <w:b/>
        </w:rPr>
      </w:pPr>
      <w:bookmarkStart w:id="0" w:name="_GoBack"/>
      <w:bookmarkEnd w:id="0"/>
      <w:r w:rsidRPr="00ED6C98">
        <w:rPr>
          <w:b/>
        </w:rPr>
        <w:t>Уголовная ответственность за использование незаконно полученных персональных данных</w:t>
      </w:r>
    </w:p>
    <w:p w:rsidR="00ED6C98" w:rsidRDefault="00ED6C98" w:rsidP="00ED6C98">
      <w:pPr>
        <w:pStyle w:val="Textbody"/>
        <w:spacing w:line="384" w:lineRule="auto"/>
        <w:jc w:val="both"/>
        <w:rPr>
          <w:rFonts w:hint="eastAsia"/>
        </w:rPr>
      </w:pPr>
      <w:r>
        <w:t>За сбор, хранение и передачу персональных, данных, полученных неправомерным путем, предусмотрена уголовная ответственность (ст. 272</w:t>
      </w:r>
      <w:r>
        <w:rPr>
          <w:rStyle w:val="StrongEmphasis"/>
        </w:rPr>
        <w:t>.</w:t>
      </w:r>
      <w:r>
        <w:t>1</w:t>
      </w:r>
      <w:r>
        <w:rPr>
          <w:rStyle w:val="StrongEmphasis"/>
        </w:rPr>
        <w:t> </w:t>
      </w:r>
      <w:r>
        <w:t>УК РФ). Так, за получение противоправным путем персональных данных предусмотрен, максимальный штраф в размере 300 000 руб., принудительные работы или лишение свободы сроком до четырех лет.</w:t>
      </w:r>
    </w:p>
    <w:p w:rsidR="00ED6C98" w:rsidRDefault="00ED6C98" w:rsidP="00ED6C98">
      <w:pPr>
        <w:pStyle w:val="Textbody"/>
        <w:spacing w:line="384" w:lineRule="auto"/>
        <w:jc w:val="both"/>
        <w:rPr>
          <w:rFonts w:hint="eastAsia"/>
        </w:rPr>
      </w:pPr>
      <w:r>
        <w:t>Если нарушения касаются данных несовершеннолетних лиц или биометрии, наказание – штраф до 700 000 руб. или лишение свободы на срок до пяти лет.</w:t>
      </w:r>
    </w:p>
    <w:p w:rsidR="00ED6C98" w:rsidRDefault="00ED6C98" w:rsidP="00ED6C98">
      <w:pPr>
        <w:pStyle w:val="Textbody"/>
        <w:spacing w:line="384" w:lineRule="auto"/>
        <w:jc w:val="both"/>
        <w:rPr>
          <w:rFonts w:hint="eastAsia"/>
        </w:rPr>
      </w:pPr>
      <w:r>
        <w:t>Максимальное наказание предусмотрено за передачу персональных данных россиян другим государствам: за это грозит штраф до 2 млн руб. и лишение свободы до восьми лет. Если такие действия совершены группой лиц и повлекли тяжкие последствия, виновных могут лишить свободы на 10 лет со штрафом в размере до 3 млн. руб.</w:t>
      </w:r>
    </w:p>
    <w:p w:rsidR="00ED6C98" w:rsidRDefault="00ED6C98" w:rsidP="00ED6C98">
      <w:pPr>
        <w:pStyle w:val="Textbody"/>
        <w:spacing w:line="384" w:lineRule="auto"/>
        <w:jc w:val="both"/>
        <w:rPr>
          <w:rFonts w:hint="eastAsia"/>
        </w:rPr>
      </w:pPr>
      <w:r>
        <w:t>Уголовная ответственность предусмотрена также и за создание интернет-ресурсов (сайты в сети Интернет, страницы сайта, информационные системы, компьютерные программы) для хранения и распространение данных, полученных незаконно.</w:t>
      </w:r>
    </w:p>
    <w:p w:rsidR="007671CF" w:rsidRPr="00E75B37" w:rsidRDefault="00ED6C98" w:rsidP="00ED6C98">
      <w:pPr>
        <w:pStyle w:val="Textbody"/>
        <w:spacing w:line="384" w:lineRule="auto"/>
        <w:jc w:val="both"/>
        <w:rPr>
          <w:rFonts w:hint="eastAsia"/>
        </w:rPr>
      </w:pPr>
      <w:r>
        <w:t>При этом вышеперечисленные действия не распространяются на случаи обработки персональных данных физическими лицами исключительно для личных и семейных нужд</w:t>
      </w: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A715C"/>
    <w:rsid w:val="002C61BA"/>
    <w:rsid w:val="003608E5"/>
    <w:rsid w:val="004879FB"/>
    <w:rsid w:val="0075477C"/>
    <w:rsid w:val="00A30BB3"/>
    <w:rsid w:val="00BE1EAB"/>
    <w:rsid w:val="00C82A95"/>
    <w:rsid w:val="00C9349C"/>
    <w:rsid w:val="00CB7B68"/>
    <w:rsid w:val="00CE3CB3"/>
    <w:rsid w:val="00CE4B8F"/>
    <w:rsid w:val="00D5526C"/>
    <w:rsid w:val="00E75B37"/>
    <w:rsid w:val="00EA7100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2025-06-11T18:37:00Z</dcterms:created>
  <dcterms:modified xsi:type="dcterms:W3CDTF">2025-06-27T08:36:00Z</dcterms:modified>
</cp:coreProperties>
</file>