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366" w:rsidRPr="000F2366" w:rsidRDefault="000F2366" w:rsidP="000F2366">
      <w:pPr>
        <w:pStyle w:val="Textbody"/>
        <w:ind w:left="720"/>
        <w:rPr>
          <w:rFonts w:hint="eastAsia"/>
          <w:sz w:val="28"/>
          <w:szCs w:val="28"/>
        </w:rPr>
      </w:pPr>
      <w:r w:rsidRPr="000F2366">
        <w:rPr>
          <w:rStyle w:val="StrongEmphasis"/>
          <w:sz w:val="28"/>
          <w:szCs w:val="28"/>
        </w:rPr>
        <w:t>Прокурор разъясняет об</w:t>
      </w:r>
      <w:r w:rsidRPr="000F2366">
        <w:rPr>
          <w:rStyle w:val="StrongEmphasis"/>
          <w:sz w:val="28"/>
          <w:szCs w:val="28"/>
        </w:rPr>
        <w:t xml:space="preserve"> ответственности за самовольн</w:t>
      </w:r>
      <w:r w:rsidRPr="000F2366">
        <w:rPr>
          <w:rStyle w:val="StrongEmphasis"/>
          <w:sz w:val="28"/>
          <w:szCs w:val="28"/>
        </w:rPr>
        <w:t xml:space="preserve">ую </w:t>
      </w:r>
      <w:r w:rsidRPr="000F2366">
        <w:rPr>
          <w:rStyle w:val="StrongEmphasis"/>
          <w:sz w:val="28"/>
          <w:szCs w:val="28"/>
        </w:rPr>
        <w:t>перепланировку жилого помещения</w:t>
      </w:r>
    </w:p>
    <w:p w:rsidR="000F2366" w:rsidRPr="000F2366" w:rsidRDefault="000F2366" w:rsidP="000F2366">
      <w:pPr>
        <w:pStyle w:val="Textbody"/>
        <w:jc w:val="both"/>
        <w:rPr>
          <w:rFonts w:hint="eastAsia"/>
          <w:sz w:val="28"/>
          <w:szCs w:val="28"/>
        </w:rPr>
      </w:pPr>
      <w:r w:rsidRPr="000F2366">
        <w:rPr>
          <w:sz w:val="28"/>
          <w:szCs w:val="28"/>
        </w:rPr>
        <w:t>Под перепланировкой жилого помещения понимается изменение его конфигурации, требующее внесения изменений в технический паспорт жилого помещения.</w:t>
      </w:r>
    </w:p>
    <w:p w:rsidR="000F2366" w:rsidRPr="000F2366" w:rsidRDefault="000F2366" w:rsidP="000F2366">
      <w:pPr>
        <w:pStyle w:val="Textbody"/>
        <w:jc w:val="both"/>
        <w:rPr>
          <w:rFonts w:hint="eastAsia"/>
          <w:sz w:val="28"/>
          <w:szCs w:val="28"/>
        </w:rPr>
      </w:pPr>
      <w:r w:rsidRPr="000F2366">
        <w:rPr>
          <w:sz w:val="28"/>
          <w:szCs w:val="28"/>
        </w:rPr>
        <w:t>В соответствии со ст. 25 ЖК РФ 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и (или) изменение его внутренней планировки (в том числе бе</w:t>
      </w:r>
      <w:bookmarkStart w:id="0" w:name="_GoBack"/>
      <w:bookmarkEnd w:id="0"/>
      <w:r w:rsidRPr="000F2366">
        <w:rPr>
          <w:sz w:val="28"/>
          <w:szCs w:val="28"/>
        </w:rPr>
        <w:t>з изменения границ и (или) площади помещения).</w:t>
      </w:r>
    </w:p>
    <w:p w:rsidR="000F2366" w:rsidRPr="000F2366" w:rsidRDefault="000F2366" w:rsidP="000F2366">
      <w:pPr>
        <w:pStyle w:val="Textbody"/>
        <w:jc w:val="both"/>
        <w:rPr>
          <w:rFonts w:hint="eastAsia"/>
          <w:sz w:val="28"/>
          <w:szCs w:val="28"/>
        </w:rPr>
      </w:pPr>
      <w:r w:rsidRPr="000F2366">
        <w:rPr>
          <w:sz w:val="28"/>
          <w:szCs w:val="28"/>
        </w:rPr>
        <w:t>В результате перепланировки помещения также могут быть изменены границы и (или) площадь смежных помещений. Порядок оформления перепланировки требует подготовки документов и обращения в орган публичной власти, а также внесение последующих изменений в сведения о помещении, в отношении которого была проведена перепланировка. Определяется, что перепланировка считается завершенной с момента внесения изменений в сведения в ЕГРН.</w:t>
      </w:r>
    </w:p>
    <w:p w:rsidR="000F2366" w:rsidRPr="000F2366" w:rsidRDefault="000F2366" w:rsidP="000F2366">
      <w:pPr>
        <w:pStyle w:val="Textbody"/>
        <w:jc w:val="both"/>
        <w:rPr>
          <w:rFonts w:hint="eastAsia"/>
          <w:sz w:val="28"/>
          <w:szCs w:val="28"/>
        </w:rPr>
      </w:pPr>
      <w:r w:rsidRPr="000F2366">
        <w:rPr>
          <w:sz w:val="28"/>
          <w:szCs w:val="28"/>
        </w:rPr>
        <w:t>Однако следует различать виды строительных работ.</w:t>
      </w:r>
    </w:p>
    <w:p w:rsidR="000F2366" w:rsidRPr="000F2366" w:rsidRDefault="000F2366" w:rsidP="000F2366">
      <w:pPr>
        <w:pStyle w:val="Textbody"/>
        <w:jc w:val="both"/>
        <w:rPr>
          <w:rFonts w:hint="eastAsia"/>
          <w:sz w:val="28"/>
          <w:szCs w:val="28"/>
        </w:rPr>
      </w:pPr>
      <w:r w:rsidRPr="000F2366">
        <w:rPr>
          <w:sz w:val="28"/>
          <w:szCs w:val="28"/>
        </w:rPr>
        <w:t>Ремонт, реконструкция и перепланировка регламентируются разными федеральными законами и предусматривают различный объем строительных работ и их юридические последствия.</w:t>
      </w:r>
    </w:p>
    <w:p w:rsidR="000F2366" w:rsidRPr="000F2366" w:rsidRDefault="000F2366" w:rsidP="000F2366">
      <w:pPr>
        <w:pStyle w:val="Textbody"/>
        <w:jc w:val="both"/>
        <w:rPr>
          <w:rFonts w:hint="eastAsia"/>
          <w:sz w:val="28"/>
          <w:szCs w:val="28"/>
        </w:rPr>
      </w:pPr>
      <w:r w:rsidRPr="000F2366">
        <w:rPr>
          <w:sz w:val="28"/>
          <w:szCs w:val="28"/>
        </w:rPr>
        <w:t>Согласовывать ремонт не нужно, так как ремонт не влечет за собой изменение характеристик помещений, соответственно нет необходимости обращения в Росреестр с целью внесения изменений в сведения о помещении.</w:t>
      </w:r>
    </w:p>
    <w:p w:rsidR="000F2366" w:rsidRPr="000F2366" w:rsidRDefault="000F2366" w:rsidP="000F2366">
      <w:pPr>
        <w:pStyle w:val="Textbody"/>
        <w:jc w:val="both"/>
        <w:rPr>
          <w:rFonts w:hint="eastAsia"/>
          <w:sz w:val="28"/>
          <w:szCs w:val="28"/>
        </w:rPr>
      </w:pPr>
      <w:r w:rsidRPr="000F2366">
        <w:rPr>
          <w:sz w:val="28"/>
          <w:szCs w:val="28"/>
        </w:rPr>
        <w:t>Реконструкцию и перепланировку необходимо согласовывать, поскольку они предполагают изменения характеристик помещения.</w:t>
      </w:r>
    </w:p>
    <w:p w:rsidR="000F2366" w:rsidRPr="000F2366" w:rsidRDefault="000F2366" w:rsidP="000F2366">
      <w:pPr>
        <w:pStyle w:val="Textbody"/>
        <w:jc w:val="both"/>
        <w:rPr>
          <w:rFonts w:hint="eastAsia"/>
          <w:sz w:val="28"/>
          <w:szCs w:val="28"/>
        </w:rPr>
      </w:pPr>
      <w:r w:rsidRPr="000F2366">
        <w:rPr>
          <w:sz w:val="28"/>
          <w:szCs w:val="28"/>
        </w:rPr>
        <w:t>В отличие от перепланировки реконструкция предполагает изменение характеристик и параметров объектов недвижимости: увеличение или уменьшение площади, высоты или этажности.</w:t>
      </w:r>
    </w:p>
    <w:p w:rsidR="000F2366" w:rsidRPr="000F2366" w:rsidRDefault="000F2366" w:rsidP="000F2366">
      <w:pPr>
        <w:pStyle w:val="Textbody"/>
        <w:jc w:val="both"/>
        <w:rPr>
          <w:rFonts w:hint="eastAsia"/>
          <w:sz w:val="28"/>
          <w:szCs w:val="28"/>
        </w:rPr>
      </w:pPr>
      <w:r w:rsidRPr="000F2366">
        <w:rPr>
          <w:sz w:val="28"/>
          <w:szCs w:val="28"/>
        </w:rPr>
        <w:t>Реконструкция проводится только на основании разрешения на строительство, которое необходимо получить до начала работ.</w:t>
      </w:r>
    </w:p>
    <w:p w:rsidR="000F2366" w:rsidRPr="000F2366" w:rsidRDefault="000F2366" w:rsidP="000F2366">
      <w:pPr>
        <w:pStyle w:val="Textbody"/>
        <w:jc w:val="both"/>
        <w:rPr>
          <w:rFonts w:hint="eastAsia"/>
          <w:sz w:val="28"/>
          <w:szCs w:val="28"/>
        </w:rPr>
      </w:pPr>
      <w:r w:rsidRPr="000F2366">
        <w:rPr>
          <w:sz w:val="28"/>
          <w:szCs w:val="28"/>
        </w:rPr>
        <w:t>За самовольное переустройство и (или) самовольную перепланировку жилого помещения (т.е. при отсутствии разрешения или при нарушении проекта переустройства и (или) перепланировки) законодательством предусматривается ответственность.</w:t>
      </w:r>
    </w:p>
    <w:p w:rsidR="000F2366" w:rsidRPr="000F2366" w:rsidRDefault="000F2366" w:rsidP="000F2366">
      <w:pPr>
        <w:pStyle w:val="Textbody"/>
        <w:jc w:val="both"/>
        <w:rPr>
          <w:rFonts w:hint="eastAsia"/>
          <w:sz w:val="28"/>
          <w:szCs w:val="28"/>
        </w:rPr>
      </w:pPr>
      <w:r w:rsidRPr="000F2366">
        <w:rPr>
          <w:sz w:val="28"/>
          <w:szCs w:val="28"/>
        </w:rPr>
        <w:lastRenderedPageBreak/>
        <w:t>Самовольная перепланировка жилых помещений в многоквартирных домах влечет наложение административного штрафа на граждан в размере от двух тысяч до двух тысяч пятисот рублей (ч. 2 ст. 7.21 КоАП РФ).</w:t>
      </w:r>
    </w:p>
    <w:p w:rsidR="000F2366" w:rsidRPr="000F2366" w:rsidRDefault="000F2366" w:rsidP="000F2366">
      <w:pPr>
        <w:pStyle w:val="Textbody"/>
        <w:jc w:val="both"/>
        <w:rPr>
          <w:rFonts w:hint="eastAsia"/>
          <w:sz w:val="28"/>
          <w:szCs w:val="28"/>
        </w:rPr>
      </w:pPr>
      <w:r w:rsidRPr="000F2366">
        <w:rPr>
          <w:sz w:val="28"/>
          <w:szCs w:val="28"/>
        </w:rPr>
        <w:t>Согласно ст. 29 ЖК РФ собственник жилого помещения, которое было самовольно переустроено и (или) перепланировано,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порядке, которые установлены органом, осуществляющим согласование.</w:t>
      </w:r>
    </w:p>
    <w:p w:rsid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71CF" w:rsidRP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020D"/>
    <w:rsid w:val="000552BC"/>
    <w:rsid w:val="000F2366"/>
    <w:rsid w:val="001E2029"/>
    <w:rsid w:val="002343CB"/>
    <w:rsid w:val="00285A87"/>
    <w:rsid w:val="002D3856"/>
    <w:rsid w:val="00435458"/>
    <w:rsid w:val="004A5675"/>
    <w:rsid w:val="00517184"/>
    <w:rsid w:val="005322CE"/>
    <w:rsid w:val="007E6CEE"/>
    <w:rsid w:val="00904618"/>
    <w:rsid w:val="009E5579"/>
    <w:rsid w:val="00BC25C4"/>
    <w:rsid w:val="00BE1EAB"/>
    <w:rsid w:val="00D272A9"/>
    <w:rsid w:val="00E84F03"/>
    <w:rsid w:val="00EA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5A91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2024-12-25T09:47:00Z</dcterms:created>
  <dcterms:modified xsi:type="dcterms:W3CDTF">2024-12-25T09:47:00Z</dcterms:modified>
</cp:coreProperties>
</file>